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6AE" w:rsidRPr="00DB16AE" w:rsidRDefault="00DB16AE" w:rsidP="00DB16AE">
      <w:pPr>
        <w:pStyle w:val="Tableheadingcentered"/>
        <w:rPr>
          <w:rFonts w:ascii="Arial" w:hAnsi="Arial"/>
          <w:lang w:val="ro-RO"/>
        </w:rPr>
      </w:pPr>
      <w:bookmarkStart w:id="0" w:name="_Toc44447818"/>
      <w:r w:rsidRPr="00DB16AE">
        <w:rPr>
          <w:rFonts w:ascii="Arial" w:hAnsi="Arial"/>
          <w:lang w:val="ro-RO"/>
        </w:rPr>
        <w:t xml:space="preserve">Tabel </w:t>
      </w:r>
      <w:r w:rsidRPr="00DB16AE">
        <w:rPr>
          <w:rFonts w:ascii="Arial" w:hAnsi="Arial"/>
          <w:lang w:val="ro-RO"/>
        </w:rPr>
        <w:fldChar w:fldCharType="begin"/>
      </w:r>
      <w:r w:rsidRPr="00DB16AE">
        <w:rPr>
          <w:rFonts w:ascii="Arial" w:hAnsi="Arial"/>
          <w:lang w:val="ro-RO"/>
        </w:rPr>
        <w:instrText xml:space="preserve"> STYLEREF 1 \s </w:instrText>
      </w:r>
      <w:r w:rsidRPr="00DB16AE">
        <w:rPr>
          <w:rFonts w:ascii="Arial" w:hAnsi="Arial"/>
          <w:lang w:val="ro-RO"/>
        </w:rPr>
        <w:fldChar w:fldCharType="separate"/>
      </w:r>
      <w:r w:rsidRPr="00DB16AE">
        <w:rPr>
          <w:rFonts w:ascii="Arial" w:hAnsi="Arial"/>
          <w:lang w:val="ro-RO"/>
        </w:rPr>
        <w:t>3</w:t>
      </w:r>
      <w:r w:rsidRPr="00DB16AE">
        <w:rPr>
          <w:rFonts w:ascii="Arial" w:hAnsi="Arial"/>
          <w:lang w:val="ro-RO"/>
        </w:rPr>
        <w:fldChar w:fldCharType="end"/>
      </w:r>
      <w:r w:rsidRPr="00DB16AE">
        <w:rPr>
          <w:rFonts w:ascii="Arial" w:hAnsi="Arial"/>
          <w:lang w:val="ro-RO"/>
        </w:rPr>
        <w:noBreakHyphen/>
      </w:r>
      <w:r w:rsidRPr="00DB16AE">
        <w:rPr>
          <w:rFonts w:ascii="Arial" w:hAnsi="Arial"/>
          <w:lang w:val="ro-RO"/>
        </w:rPr>
        <w:fldChar w:fldCharType="begin"/>
      </w:r>
      <w:r w:rsidRPr="00DB16AE">
        <w:rPr>
          <w:rFonts w:ascii="Arial" w:hAnsi="Arial"/>
          <w:lang w:val="ro-RO"/>
        </w:rPr>
        <w:instrText xml:space="preserve"> SEQ Tabel \* ARABIC \s 1 </w:instrText>
      </w:r>
      <w:r w:rsidRPr="00DB16AE">
        <w:rPr>
          <w:rFonts w:ascii="Arial" w:hAnsi="Arial"/>
          <w:lang w:val="ro-RO"/>
        </w:rPr>
        <w:fldChar w:fldCharType="separate"/>
      </w:r>
      <w:r w:rsidRPr="00DB16AE">
        <w:rPr>
          <w:rFonts w:ascii="Arial" w:hAnsi="Arial"/>
          <w:lang w:val="ro-RO"/>
        </w:rPr>
        <w:t>2</w:t>
      </w:r>
      <w:r w:rsidRPr="00DB16AE">
        <w:rPr>
          <w:rFonts w:ascii="Arial" w:hAnsi="Arial"/>
          <w:lang w:val="ro-RO"/>
        </w:rPr>
        <w:fldChar w:fldCharType="end"/>
      </w:r>
      <w:r w:rsidRPr="00DB16AE">
        <w:rPr>
          <w:rFonts w:ascii="Arial" w:hAnsi="Arial"/>
          <w:lang w:val="ro-RO"/>
        </w:rPr>
        <w:t xml:space="preserve"> Inventarul materiilor prime (substanțe/ preparate chimice) preconizate a fi utilizate în cadrul Secției Presaj</w:t>
      </w:r>
      <w:bookmarkEnd w:id="0"/>
    </w:p>
    <w:tbl>
      <w:tblPr>
        <w:tblStyle w:val="ERMTablestyle"/>
        <w:tblW w:w="5016" w:type="pct"/>
        <w:tblLook w:val="04A0" w:firstRow="1" w:lastRow="0" w:firstColumn="1" w:lastColumn="0" w:noHBand="0" w:noVBand="1"/>
      </w:tblPr>
      <w:tblGrid>
        <w:gridCol w:w="763"/>
        <w:gridCol w:w="1509"/>
        <w:gridCol w:w="1933"/>
        <w:gridCol w:w="1388"/>
        <w:gridCol w:w="1526"/>
        <w:gridCol w:w="1352"/>
        <w:gridCol w:w="1141"/>
        <w:gridCol w:w="1062"/>
        <w:gridCol w:w="1276"/>
        <w:gridCol w:w="2099"/>
      </w:tblGrid>
      <w:tr w:rsidR="00DB16AE" w:rsidRPr="00DB16AE" w:rsidTr="00B128EA">
        <w:trPr>
          <w:cnfStyle w:val="100000000000" w:firstRow="1" w:lastRow="0" w:firstColumn="0" w:lastColumn="0" w:oddVBand="0" w:evenVBand="0" w:oddHBand="0" w:evenHBand="0" w:firstRowFirstColumn="0" w:firstRowLastColumn="0" w:lastRowFirstColumn="0" w:lastRowLastColumn="0"/>
          <w:trHeight w:val="797"/>
          <w:tblHeader/>
        </w:trPr>
        <w:tc>
          <w:tcPr>
            <w:tcW w:w="272"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r w:rsidRPr="00DB16AE">
              <w:rPr>
                <w:rFonts w:ascii="Arial" w:eastAsia="Times New Roman" w:hAnsi="Arial" w:cs="Arial"/>
                <w:b/>
                <w:iCs/>
                <w:szCs w:val="20"/>
                <w:lang w:eastAsia="de-DE"/>
              </w:rPr>
              <w:t xml:space="preserve">Nr. </w:t>
            </w:r>
            <w:proofErr w:type="spellStart"/>
            <w:r w:rsidRPr="00DB16AE">
              <w:rPr>
                <w:rFonts w:ascii="Arial" w:eastAsia="Times New Roman" w:hAnsi="Arial" w:cs="Arial"/>
                <w:b/>
                <w:iCs/>
                <w:szCs w:val="20"/>
                <w:lang w:eastAsia="de-DE"/>
              </w:rPr>
              <w:t>crt</w:t>
            </w:r>
            <w:proofErr w:type="spellEnd"/>
            <w:r w:rsidRPr="00DB16AE">
              <w:rPr>
                <w:rFonts w:ascii="Arial" w:eastAsia="Times New Roman" w:hAnsi="Arial" w:cs="Arial"/>
                <w:b/>
                <w:iCs/>
                <w:szCs w:val="20"/>
                <w:lang w:eastAsia="de-DE"/>
              </w:rPr>
              <w:t>.</w:t>
            </w:r>
          </w:p>
        </w:tc>
        <w:tc>
          <w:tcPr>
            <w:tcW w:w="537"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Denumire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substanță</w:t>
            </w:r>
            <w:proofErr w:type="spellEnd"/>
          </w:p>
        </w:tc>
        <w:tc>
          <w:tcPr>
            <w:tcW w:w="688"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r w:rsidRPr="00DB16AE">
              <w:rPr>
                <w:rFonts w:ascii="Arial" w:eastAsia="Times New Roman" w:hAnsi="Arial" w:cs="Arial"/>
                <w:b/>
                <w:iCs/>
                <w:szCs w:val="20"/>
                <w:lang w:eastAsia="de-DE"/>
              </w:rPr>
              <w:t xml:space="preserve">Natura </w:t>
            </w:r>
            <w:proofErr w:type="spellStart"/>
            <w:r w:rsidRPr="00DB16AE">
              <w:rPr>
                <w:rFonts w:ascii="Arial" w:eastAsia="Times New Roman" w:hAnsi="Arial" w:cs="Arial"/>
                <w:b/>
                <w:iCs/>
                <w:szCs w:val="20"/>
                <w:lang w:eastAsia="de-DE"/>
              </w:rPr>
              <w:t>chimica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compoziție</w:t>
            </w:r>
            <w:proofErr w:type="spellEnd"/>
          </w:p>
          <w:p w:rsidR="00DB16AE" w:rsidRPr="00DB16AE" w:rsidRDefault="00DB16AE" w:rsidP="00B128EA">
            <w:pPr>
              <w:keepNext/>
              <w:tabs>
                <w:tab w:val="left" w:pos="0"/>
              </w:tabs>
              <w:jc w:val="center"/>
              <w:rPr>
                <w:rFonts w:ascii="Arial" w:eastAsia="Times New Roman" w:hAnsi="Arial" w:cs="Arial"/>
                <w:b/>
                <w:iCs/>
                <w:szCs w:val="20"/>
                <w:lang w:eastAsia="de-DE"/>
              </w:rPr>
            </w:pPr>
            <w:r w:rsidRPr="00DB16AE">
              <w:rPr>
                <w:rFonts w:ascii="Arial" w:eastAsia="Times New Roman" w:hAnsi="Arial" w:cs="Arial"/>
                <w:b/>
                <w:iCs/>
                <w:szCs w:val="20"/>
                <w:lang w:eastAsia="de-DE"/>
              </w:rPr>
              <w:t>(</w:t>
            </w:r>
            <w:proofErr w:type="spellStart"/>
            <w:r w:rsidRPr="00DB16AE">
              <w:rPr>
                <w:rFonts w:ascii="Arial" w:eastAsia="Times New Roman" w:hAnsi="Arial" w:cs="Arial"/>
                <w:b/>
                <w:iCs/>
                <w:szCs w:val="20"/>
                <w:lang w:eastAsia="de-DE"/>
              </w:rPr>
              <w:t>Fraze</w:t>
            </w:r>
            <w:proofErr w:type="spellEnd"/>
            <w:r w:rsidRPr="00DB16AE">
              <w:rPr>
                <w:rFonts w:ascii="Arial" w:eastAsia="Times New Roman" w:hAnsi="Arial" w:cs="Arial"/>
                <w:b/>
                <w:iCs/>
                <w:szCs w:val="20"/>
                <w:lang w:eastAsia="de-DE"/>
              </w:rPr>
              <w:t xml:space="preserve"> H)</w:t>
            </w:r>
          </w:p>
        </w:tc>
        <w:tc>
          <w:tcPr>
            <w:tcW w:w="494"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Localizare</w:t>
            </w:r>
            <w:proofErr w:type="spellEnd"/>
          </w:p>
        </w:tc>
        <w:tc>
          <w:tcPr>
            <w:tcW w:w="543" w:type="pct"/>
            <w:vAlign w:val="center"/>
          </w:tcPr>
          <w:p w:rsidR="00E32DF9" w:rsidRDefault="00DB16AE" w:rsidP="00B128EA">
            <w:pPr>
              <w:keepNext/>
              <w:tabs>
                <w:tab w:val="left" w:pos="0"/>
              </w:tabs>
              <w:jc w:val="center"/>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Cantitate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p>
          <w:p w:rsidR="00DB16AE" w:rsidRPr="00DB16AE" w:rsidRDefault="00B128EA" w:rsidP="00B128EA">
            <w:pPr>
              <w:keepNext/>
              <w:tabs>
                <w:tab w:val="left" w:pos="0"/>
              </w:tabs>
              <w:jc w:val="center"/>
              <w:rPr>
                <w:rFonts w:ascii="Arial" w:eastAsia="Times New Roman" w:hAnsi="Arial" w:cs="Arial"/>
                <w:b/>
                <w:iCs/>
                <w:szCs w:val="20"/>
                <w:lang w:eastAsia="de-DE"/>
              </w:rPr>
            </w:pPr>
            <w:r>
              <w:rPr>
                <w:rFonts w:ascii="Arial" w:eastAsia="Times New Roman" w:hAnsi="Arial" w:cs="Arial"/>
                <w:b/>
                <w:iCs/>
                <w:szCs w:val="20"/>
                <w:lang w:eastAsia="de-DE"/>
              </w:rPr>
              <w:t>T</w:t>
            </w:r>
            <w:r w:rsidR="00E32DF9">
              <w:rPr>
                <w:rFonts w:ascii="Arial" w:eastAsia="Times New Roman" w:hAnsi="Arial" w:cs="Arial"/>
                <w:b/>
                <w:iCs/>
                <w:szCs w:val="20"/>
                <w:lang w:eastAsia="de-DE"/>
              </w:rPr>
              <w:t>one</w:t>
            </w:r>
            <w:r>
              <w:rPr>
                <w:rFonts w:ascii="Arial" w:eastAsia="Times New Roman" w:hAnsi="Arial" w:cs="Arial"/>
                <w:b/>
                <w:iCs/>
                <w:szCs w:val="20"/>
                <w:lang w:eastAsia="de-DE"/>
              </w:rPr>
              <w:t xml:space="preserve"> / an</w:t>
            </w:r>
          </w:p>
        </w:tc>
        <w:tc>
          <w:tcPr>
            <w:tcW w:w="481" w:type="pct"/>
            <w:vAlign w:val="center"/>
          </w:tcPr>
          <w:p w:rsidR="00E32DF9" w:rsidRDefault="00DB16AE" w:rsidP="00B128EA">
            <w:pPr>
              <w:keepNext/>
              <w:tabs>
                <w:tab w:val="left" w:pos="0"/>
              </w:tabs>
              <w:jc w:val="center"/>
              <w:rPr>
                <w:rFonts w:ascii="Arial" w:eastAsia="Times New Roman" w:hAnsi="Arial" w:cs="Arial"/>
                <w:b/>
                <w:iCs/>
                <w:szCs w:val="20"/>
                <w:lang w:eastAsia="de-DE"/>
              </w:rPr>
            </w:pPr>
            <w:r w:rsidRPr="00DB16AE">
              <w:rPr>
                <w:rFonts w:ascii="Arial" w:eastAsia="Times New Roman" w:hAnsi="Arial" w:cs="Arial"/>
                <w:b/>
                <w:iCs/>
                <w:szCs w:val="20"/>
                <w:lang w:eastAsia="de-DE"/>
              </w:rPr>
              <w:t xml:space="preserve">Stoc minim </w:t>
            </w:r>
            <w:proofErr w:type="spellStart"/>
            <w:r w:rsidRPr="00DB16AE">
              <w:rPr>
                <w:rFonts w:ascii="Arial" w:eastAsia="Times New Roman" w:hAnsi="Arial" w:cs="Arial"/>
                <w:b/>
                <w:iCs/>
                <w:szCs w:val="20"/>
                <w:lang w:eastAsia="de-DE"/>
              </w:rPr>
              <w:t>în</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secție</w:t>
            </w:r>
            <w:proofErr w:type="spellEnd"/>
            <w:r w:rsidR="00E32DF9">
              <w:rPr>
                <w:rFonts w:ascii="Arial" w:eastAsia="Times New Roman" w:hAnsi="Arial" w:cs="Arial"/>
                <w:b/>
                <w:iCs/>
                <w:szCs w:val="20"/>
                <w:lang w:eastAsia="de-DE"/>
              </w:rPr>
              <w:t>;</w:t>
            </w:r>
          </w:p>
          <w:p w:rsidR="00DB16AE" w:rsidRPr="00DB16AE" w:rsidRDefault="00E32DF9" w:rsidP="00B128EA">
            <w:pPr>
              <w:keepNext/>
              <w:tabs>
                <w:tab w:val="left" w:pos="0"/>
              </w:tabs>
              <w:jc w:val="center"/>
              <w:rPr>
                <w:rFonts w:ascii="Arial" w:eastAsia="Times New Roman" w:hAnsi="Arial" w:cs="Arial"/>
                <w:b/>
                <w:iCs/>
                <w:szCs w:val="20"/>
                <w:lang w:eastAsia="de-DE"/>
              </w:rPr>
            </w:pPr>
            <w:r>
              <w:rPr>
                <w:rFonts w:ascii="Arial" w:eastAsia="Times New Roman" w:hAnsi="Arial" w:cs="Arial"/>
                <w:b/>
                <w:iCs/>
                <w:szCs w:val="20"/>
                <w:lang w:eastAsia="de-DE"/>
              </w:rPr>
              <w:t>tone</w:t>
            </w:r>
          </w:p>
        </w:tc>
        <w:tc>
          <w:tcPr>
            <w:tcW w:w="406"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r w:rsidRPr="00DB16AE">
              <w:rPr>
                <w:rFonts w:ascii="Arial" w:eastAsia="Times New Roman" w:hAnsi="Arial" w:cs="Arial"/>
                <w:b/>
                <w:iCs/>
                <w:szCs w:val="20"/>
                <w:lang w:eastAsia="de-DE"/>
              </w:rPr>
              <w:t xml:space="preserve">Capacitate </w:t>
            </w:r>
            <w:proofErr w:type="spellStart"/>
            <w:r w:rsidRPr="00DB16AE">
              <w:rPr>
                <w:rFonts w:ascii="Arial" w:eastAsia="Times New Roman" w:hAnsi="Arial" w:cs="Arial"/>
                <w:b/>
                <w:iCs/>
                <w:szCs w:val="20"/>
                <w:lang w:eastAsia="de-DE"/>
              </w:rPr>
              <w:t>totală</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r w:rsidRPr="00DB16AE">
              <w:rPr>
                <w:rFonts w:ascii="Arial" w:eastAsia="Times New Roman" w:hAnsi="Arial" w:cs="Arial"/>
                <w:b/>
                <w:iCs/>
                <w:szCs w:val="20"/>
                <w:lang w:eastAsia="de-DE"/>
              </w:rPr>
              <w:t xml:space="preserve"> </w:t>
            </w:r>
            <w:r w:rsidR="00E32DF9">
              <w:rPr>
                <w:rFonts w:ascii="Arial" w:eastAsia="Times New Roman" w:hAnsi="Arial" w:cs="Arial"/>
                <w:b/>
                <w:iCs/>
                <w:szCs w:val="20"/>
                <w:lang w:eastAsia="de-DE"/>
              </w:rPr>
              <w:t>tone</w:t>
            </w:r>
          </w:p>
        </w:tc>
        <w:tc>
          <w:tcPr>
            <w:tcW w:w="378"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r w:rsidRPr="00DB16AE">
              <w:rPr>
                <w:rFonts w:ascii="Arial" w:eastAsia="Times New Roman" w:hAnsi="Arial" w:cs="Arial"/>
                <w:b/>
                <w:iCs/>
                <w:szCs w:val="20"/>
                <w:lang w:eastAsia="de-DE"/>
              </w:rPr>
              <w:t xml:space="preserve">Mod de </w:t>
            </w:r>
            <w:proofErr w:type="spellStart"/>
            <w:r w:rsidRPr="00DB16AE">
              <w:rPr>
                <w:rFonts w:ascii="Arial" w:eastAsia="Times New Roman" w:hAnsi="Arial" w:cs="Arial"/>
                <w:b/>
                <w:iCs/>
                <w:szCs w:val="20"/>
                <w:lang w:eastAsia="de-DE"/>
              </w:rPr>
              <w:t>stocare</w:t>
            </w:r>
            <w:proofErr w:type="spellEnd"/>
          </w:p>
        </w:tc>
        <w:tc>
          <w:tcPr>
            <w:tcW w:w="454" w:type="pct"/>
            <w:vAlign w:val="center"/>
          </w:tcPr>
          <w:p w:rsidR="00DB16AE" w:rsidRPr="00DB16AE" w:rsidRDefault="00DB16AE" w:rsidP="00B128EA">
            <w:pPr>
              <w:keepNext/>
              <w:tabs>
                <w:tab w:val="left" w:pos="0"/>
              </w:tabs>
              <w:jc w:val="center"/>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Condiții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p>
        </w:tc>
        <w:tc>
          <w:tcPr>
            <w:tcW w:w="747" w:type="pct"/>
            <w:vAlign w:val="center"/>
          </w:tcPr>
          <w:p w:rsidR="00DB16AE" w:rsidRPr="00DB16AE" w:rsidRDefault="00DB16AE" w:rsidP="00B128EA">
            <w:pPr>
              <w:keepNext/>
              <w:tabs>
                <w:tab w:val="left" w:pos="0"/>
              </w:tabs>
              <w:spacing w:after="120"/>
              <w:jc w:val="center"/>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Există</w:t>
            </w:r>
            <w:proofErr w:type="spellEnd"/>
            <w:r w:rsidRPr="00DB16AE">
              <w:rPr>
                <w:rFonts w:ascii="Arial" w:eastAsia="Times New Roman" w:hAnsi="Arial" w:cs="Arial"/>
                <w:b/>
                <w:iCs/>
                <w:szCs w:val="20"/>
                <w:lang w:eastAsia="de-DE"/>
              </w:rPr>
              <w:t xml:space="preserve"> o </w:t>
            </w:r>
            <w:proofErr w:type="spellStart"/>
            <w:r w:rsidRPr="00DB16AE">
              <w:rPr>
                <w:rFonts w:ascii="Arial" w:eastAsia="Times New Roman" w:hAnsi="Arial" w:cs="Arial"/>
                <w:b/>
                <w:iCs/>
                <w:szCs w:val="20"/>
                <w:lang w:eastAsia="de-DE"/>
              </w:rPr>
              <w:t>alternativă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adecvată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pentru</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cele</w:t>
            </w:r>
            <w:proofErr w:type="spellEnd"/>
            <w:r w:rsidRPr="00DB16AE">
              <w:rPr>
                <w:rFonts w:ascii="Arial" w:eastAsia="Times New Roman" w:hAnsi="Arial" w:cs="Arial"/>
                <w:b/>
                <w:iCs/>
                <w:szCs w:val="20"/>
                <w:lang w:eastAsia="de-DE"/>
              </w:rPr>
              <w:t xml:space="preserve"> cu impact </w:t>
            </w:r>
            <w:proofErr w:type="spellStart"/>
            <w:r w:rsidRPr="00DB16AE">
              <w:rPr>
                <w:rFonts w:ascii="Arial" w:eastAsia="Times New Roman" w:hAnsi="Arial" w:cs="Arial"/>
                <w:b/>
                <w:iCs/>
                <w:szCs w:val="20"/>
                <w:lang w:eastAsia="de-DE"/>
              </w:rPr>
              <w:t>potențial</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semnificativ</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și</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va</w:t>
            </w:r>
            <w:proofErr w:type="spellEnd"/>
            <w:r w:rsidRPr="00DB16AE">
              <w:rPr>
                <w:rFonts w:ascii="Arial" w:eastAsia="Times New Roman" w:hAnsi="Arial" w:cs="Arial"/>
                <w:b/>
                <w:iCs/>
                <w:szCs w:val="20"/>
                <w:lang w:eastAsia="de-DE"/>
              </w:rPr>
              <w:t xml:space="preserve"> fi </w:t>
            </w:r>
            <w:proofErr w:type="spellStart"/>
            <w:r w:rsidRPr="00DB16AE">
              <w:rPr>
                <w:rFonts w:ascii="Arial" w:eastAsia="Times New Roman" w:hAnsi="Arial" w:cs="Arial"/>
                <w:b/>
                <w:iCs/>
                <w:szCs w:val="20"/>
                <w:lang w:eastAsia="de-DE"/>
              </w:rPr>
              <w:t>aceasta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dacă</w:t>
            </w:r>
            <w:proofErr w:type="spellEnd"/>
            <w:r w:rsidRPr="00DB16AE">
              <w:rPr>
                <w:rFonts w:ascii="Arial" w:eastAsia="Times New Roman" w:hAnsi="Arial" w:cs="Arial"/>
                <w:b/>
                <w:iCs/>
                <w:szCs w:val="20"/>
                <w:lang w:eastAsia="de-DE"/>
              </w:rPr>
              <w:t xml:space="preserve"> nu, </w:t>
            </w:r>
            <w:proofErr w:type="spellStart"/>
            <w:r w:rsidRPr="00DB16AE">
              <w:rPr>
                <w:rFonts w:ascii="Arial" w:eastAsia="Times New Roman" w:hAnsi="Arial" w:cs="Arial"/>
                <w:b/>
                <w:iCs/>
                <w:szCs w:val="20"/>
                <w:lang w:eastAsia="de-DE"/>
              </w:rPr>
              <w:t>explicați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ce</w:t>
            </w:r>
            <w:proofErr w:type="spellEnd"/>
            <w:r w:rsidRPr="00DB16AE">
              <w:rPr>
                <w:rFonts w:ascii="Arial" w:eastAsia="Times New Roman" w:hAnsi="Arial" w:cs="Arial"/>
                <w:b/>
                <w:iCs/>
                <w:szCs w:val="20"/>
                <w:lang w:eastAsia="de-DE"/>
              </w:rPr>
              <w:t>)?</w:t>
            </w:r>
          </w:p>
        </w:tc>
      </w:tr>
      <w:tr w:rsidR="00DB16AE" w:rsidRPr="00DB16AE" w:rsidTr="0093533D">
        <w:trPr>
          <w:trHeight w:val="144"/>
        </w:trPr>
        <w:tc>
          <w:tcPr>
            <w:tcW w:w="272" w:type="pct"/>
            <w:vAlign w:val="center"/>
          </w:tcPr>
          <w:p w:rsidR="00DB16AE" w:rsidRPr="00DB16AE" w:rsidRDefault="00DB16AE"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w:t>
            </w:r>
          </w:p>
        </w:tc>
        <w:tc>
          <w:tcPr>
            <w:tcW w:w="537" w:type="pct"/>
            <w:vAlign w:val="center"/>
          </w:tcPr>
          <w:p w:rsidR="00DB16AE" w:rsidRPr="00DB16AE" w:rsidRDefault="00DB16AE"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Ulei</w:t>
            </w:r>
            <w:proofErr w:type="spellEnd"/>
            <w:r w:rsidRPr="00DB16AE">
              <w:rPr>
                <w:rFonts w:ascii="Arial" w:eastAsia="Times New Roman" w:hAnsi="Arial" w:cs="Arial"/>
                <w:bCs/>
                <w:iCs/>
                <w:szCs w:val="20"/>
                <w:lang w:eastAsia="de-DE"/>
              </w:rPr>
              <w:t xml:space="preserve"> ILOFORM PL 17 ZM/</w:t>
            </w:r>
          </w:p>
        </w:tc>
        <w:tc>
          <w:tcPr>
            <w:tcW w:w="688" w:type="pct"/>
            <w:vAlign w:val="center"/>
          </w:tcPr>
          <w:p w:rsidR="00DB16AE" w:rsidRPr="00DB16AE" w:rsidRDefault="00DB16AE"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
          <w:p w:rsidR="00DB16AE" w:rsidRPr="00DB16AE" w:rsidRDefault="00DB16AE" w:rsidP="0093533D">
            <w:pPr>
              <w:tabs>
                <w:tab w:val="left" w:pos="0"/>
              </w:tabs>
              <w:rPr>
                <w:rFonts w:ascii="Arial" w:eastAsia="Times New Roman" w:hAnsi="Arial" w:cs="Arial"/>
                <w:bCs/>
                <w:iCs/>
                <w:szCs w:val="20"/>
                <w:lang w:eastAsia="de-DE"/>
              </w:rPr>
            </w:pPr>
            <w:r w:rsidRPr="00DB16AE">
              <w:rPr>
                <w:rFonts w:ascii="Arial" w:eastAsia="Times New Roman" w:hAnsi="Arial" w:cs="Arial"/>
                <w:bCs/>
                <w:iCs/>
                <w:szCs w:val="20"/>
                <w:lang w:eastAsia="de-DE"/>
              </w:rPr>
              <w:t xml:space="preserve">H304, </w:t>
            </w:r>
          </w:p>
          <w:p w:rsidR="00DB16AE" w:rsidRPr="00DB16AE" w:rsidRDefault="00DB16AE" w:rsidP="0093533D">
            <w:pPr>
              <w:tabs>
                <w:tab w:val="left" w:pos="0"/>
              </w:tabs>
              <w:rPr>
                <w:rFonts w:ascii="Arial" w:eastAsia="Times New Roman" w:hAnsi="Arial" w:cs="Arial"/>
                <w:bCs/>
                <w:iCs/>
                <w:szCs w:val="20"/>
                <w:lang w:eastAsia="de-DE"/>
              </w:rPr>
            </w:pPr>
            <w:r w:rsidRPr="00DB16AE">
              <w:rPr>
                <w:rFonts w:ascii="Arial" w:eastAsia="Times New Roman" w:hAnsi="Arial" w:cs="Arial"/>
                <w:bCs/>
                <w:iCs/>
                <w:szCs w:val="20"/>
                <w:lang w:eastAsia="de-DE"/>
              </w:rPr>
              <w:t>H317</w:t>
            </w:r>
          </w:p>
          <w:p w:rsidR="00DB16AE" w:rsidRPr="00DB16AE" w:rsidRDefault="00DB16AE" w:rsidP="0093533D">
            <w:pPr>
              <w:tabs>
                <w:tab w:val="left" w:pos="0"/>
              </w:tabs>
              <w:rPr>
                <w:rFonts w:ascii="Arial" w:eastAsia="Times New Roman" w:hAnsi="Arial" w:cs="Arial"/>
                <w:bCs/>
                <w:iCs/>
                <w:color w:val="000000"/>
                <w:szCs w:val="20"/>
                <w:lang w:eastAsia="de-DE"/>
              </w:rPr>
            </w:pPr>
          </w:p>
        </w:tc>
        <w:tc>
          <w:tcPr>
            <w:tcW w:w="494" w:type="pct"/>
            <w:vAlign w:val="center"/>
          </w:tcPr>
          <w:p w:rsidR="00DB16AE" w:rsidRPr="00DB16AE" w:rsidRDefault="00DB16AE"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Presaj-ambutisare</w:t>
            </w:r>
            <w:proofErr w:type="spellEnd"/>
          </w:p>
        </w:tc>
        <w:tc>
          <w:tcPr>
            <w:tcW w:w="543" w:type="pct"/>
            <w:vAlign w:val="center"/>
          </w:tcPr>
          <w:p w:rsidR="00DB16AE" w:rsidRPr="00DB16AE" w:rsidRDefault="00DB16AE"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30 </w:t>
            </w:r>
          </w:p>
        </w:tc>
        <w:tc>
          <w:tcPr>
            <w:tcW w:w="481" w:type="pct"/>
            <w:vAlign w:val="center"/>
          </w:tcPr>
          <w:p w:rsidR="00DB16AE" w:rsidRPr="00DB16AE" w:rsidRDefault="00DB16AE"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1 </w:t>
            </w:r>
          </w:p>
        </w:tc>
        <w:tc>
          <w:tcPr>
            <w:tcW w:w="406" w:type="pct"/>
            <w:vAlign w:val="center"/>
          </w:tcPr>
          <w:p w:rsidR="00DB16AE" w:rsidRPr="00DB16AE" w:rsidRDefault="00DB16AE"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1,12</w:t>
            </w:r>
          </w:p>
        </w:tc>
        <w:tc>
          <w:tcPr>
            <w:tcW w:w="378" w:type="pct"/>
            <w:vAlign w:val="center"/>
          </w:tcPr>
          <w:p w:rsidR="00DB16AE" w:rsidRPr="00DB16AE" w:rsidRDefault="00D86157" w:rsidP="00226086">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Butoi </w:t>
            </w:r>
            <w:proofErr w:type="spellStart"/>
            <w:r w:rsidRPr="00DB16AE">
              <w:rPr>
                <w:rFonts w:ascii="Arial" w:eastAsia="Times New Roman" w:hAnsi="Arial" w:cs="Arial"/>
                <w:bCs/>
                <w:iCs/>
                <w:szCs w:val="20"/>
                <w:lang w:eastAsia="de-DE"/>
              </w:rPr>
              <w:t>metalic</w:t>
            </w:r>
            <w:proofErr w:type="spellEnd"/>
          </w:p>
        </w:tc>
        <w:tc>
          <w:tcPr>
            <w:tcW w:w="454" w:type="pct"/>
          </w:tcPr>
          <w:p w:rsidR="00DB16AE" w:rsidRPr="00DB16AE" w:rsidRDefault="00DB16AE" w:rsidP="00DB16AE">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val="restart"/>
          </w:tcPr>
          <w:p w:rsidR="00DB16AE" w:rsidRPr="00DB16AE" w:rsidRDefault="00DB16AE" w:rsidP="00DB16AE">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Până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prezent</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pentru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substanțele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materialele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utilizate</w:t>
            </w:r>
            <w:proofErr w:type="spellEnd"/>
            <w:r w:rsidRPr="00DB16AE">
              <w:rPr>
                <w:rFonts w:ascii="Arial" w:eastAsia="Times New Roman" w:hAnsi="Arial" w:cs="Arial"/>
                <w:bCs/>
                <w:iCs/>
                <w:szCs w:val="20"/>
                <w:lang w:eastAsia="de-DE"/>
              </w:rPr>
              <w:t xml:space="preserve"> de Ford </w:t>
            </w:r>
            <w:proofErr w:type="spellStart"/>
            <w:r w:rsidRPr="00DB16AE">
              <w:rPr>
                <w:rFonts w:ascii="Arial" w:eastAsia="Times New Roman" w:hAnsi="Arial" w:cs="Arial"/>
                <w:bCs/>
                <w:iCs/>
                <w:szCs w:val="20"/>
                <w:lang w:eastAsia="de-DE"/>
              </w:rPr>
              <w:t>România</w:t>
            </w:r>
            <w:proofErr w:type="spellEnd"/>
            <w:r w:rsidRPr="00DB16AE">
              <w:rPr>
                <w:rFonts w:ascii="Arial" w:eastAsia="Times New Roman" w:hAnsi="Arial" w:cs="Arial"/>
                <w:bCs/>
                <w:iCs/>
                <w:szCs w:val="20"/>
                <w:lang w:eastAsia="de-DE"/>
              </w:rPr>
              <w:t xml:space="preserve"> s-a </w:t>
            </w:r>
            <w:proofErr w:type="spellStart"/>
            <w:r w:rsidRPr="00DB16AE">
              <w:rPr>
                <w:rFonts w:ascii="Arial" w:eastAsia="Times New Roman" w:hAnsi="Arial" w:cs="Arial"/>
                <w:bCs/>
                <w:iCs/>
                <w:szCs w:val="20"/>
                <w:lang w:eastAsia="de-DE"/>
              </w:rPr>
              <w:t>efectuat</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deja</w:t>
            </w:r>
            <w:proofErr w:type="spellEnd"/>
            <w:r w:rsidRPr="00DB16AE">
              <w:rPr>
                <w:rFonts w:ascii="Arial" w:eastAsia="Times New Roman" w:hAnsi="Arial" w:cs="Arial"/>
                <w:bCs/>
                <w:iCs/>
                <w:szCs w:val="20"/>
                <w:lang w:eastAsia="de-DE"/>
              </w:rPr>
              <w:t xml:space="preserve"> o </w:t>
            </w:r>
            <w:proofErr w:type="spellStart"/>
            <w:r w:rsidRPr="00DB16AE">
              <w:rPr>
                <w:rFonts w:ascii="Arial" w:eastAsia="Times New Roman" w:hAnsi="Arial" w:cs="Arial"/>
                <w:bCs/>
                <w:iCs/>
                <w:szCs w:val="20"/>
                <w:lang w:eastAsia="de-DE"/>
              </w:rPr>
              <w:t>evaluare</w:t>
            </w:r>
            <w:proofErr w:type="spellEnd"/>
            <w:r w:rsidRPr="00DB16AE">
              <w:rPr>
                <w:rFonts w:ascii="Arial" w:eastAsia="Times New Roman" w:hAnsi="Arial" w:cs="Arial"/>
                <w:bCs/>
                <w:iCs/>
                <w:szCs w:val="20"/>
                <w:lang w:eastAsia="de-DE"/>
              </w:rPr>
              <w:t xml:space="preserve"> a </w:t>
            </w:r>
            <w:proofErr w:type="spellStart"/>
            <w:r w:rsidRPr="00DB16AE">
              <w:rPr>
                <w:rFonts w:ascii="Arial" w:eastAsia="Times New Roman" w:hAnsi="Arial" w:cs="Arial"/>
                <w:bCs/>
                <w:iCs/>
                <w:szCs w:val="20"/>
                <w:lang w:eastAsia="de-DE"/>
              </w:rPr>
              <w:t>posibilelor</w:t>
            </w:r>
            <w:proofErr w:type="spellEnd"/>
            <w:r w:rsidRPr="00DB16AE">
              <w:rPr>
                <w:rFonts w:ascii="Arial" w:eastAsia="Times New Roman" w:hAnsi="Arial" w:cs="Arial"/>
                <w:bCs/>
                <w:iCs/>
                <w:szCs w:val="20"/>
                <w:lang w:eastAsia="de-DE"/>
              </w:rPr>
              <w:t xml:space="preserve"> alternative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nu s-au </w:t>
            </w:r>
            <w:proofErr w:type="spellStart"/>
            <w:r w:rsidRPr="00DB16AE">
              <w:rPr>
                <w:rFonts w:ascii="Arial" w:eastAsia="Times New Roman" w:hAnsi="Arial" w:cs="Arial"/>
                <w:bCs/>
                <w:iCs/>
                <w:szCs w:val="20"/>
                <w:lang w:eastAsia="de-DE"/>
              </w:rPr>
              <w:t>identificat</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variante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disponibile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Substanțele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chimice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utilizate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activitatea</w:t>
            </w:r>
            <w:proofErr w:type="spellEnd"/>
            <w:r w:rsidRPr="00DB16AE">
              <w:rPr>
                <w:rFonts w:ascii="Arial" w:eastAsia="Times New Roman" w:hAnsi="Arial" w:cs="Arial"/>
                <w:bCs/>
                <w:iCs/>
                <w:szCs w:val="20"/>
                <w:lang w:eastAsia="de-DE"/>
              </w:rPr>
              <w:t xml:space="preserve"> Ford sunt evaluate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selectate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prin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sisteme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implementate</w:t>
            </w:r>
            <w:proofErr w:type="spellEnd"/>
            <w:r w:rsidRPr="00DB16AE">
              <w:rPr>
                <w:rFonts w:ascii="Arial" w:eastAsia="Times New Roman" w:hAnsi="Arial" w:cs="Arial"/>
                <w:bCs/>
                <w:iCs/>
                <w:szCs w:val="20"/>
                <w:lang w:eastAsia="de-DE"/>
              </w:rPr>
              <w:t xml:space="preserve"> la </w:t>
            </w:r>
            <w:proofErr w:type="spellStart"/>
            <w:r w:rsidRPr="00DB16AE">
              <w:rPr>
                <w:rFonts w:ascii="Arial" w:eastAsia="Times New Roman" w:hAnsi="Arial" w:cs="Arial"/>
                <w:bCs/>
                <w:iCs/>
                <w:szCs w:val="20"/>
                <w:lang w:eastAsia="de-DE"/>
              </w:rPr>
              <w:t>nivel</w:t>
            </w:r>
            <w:proofErr w:type="spellEnd"/>
            <w:r w:rsidRPr="00DB16AE">
              <w:rPr>
                <w:rFonts w:ascii="Arial" w:eastAsia="Times New Roman" w:hAnsi="Arial" w:cs="Arial"/>
                <w:bCs/>
                <w:iCs/>
                <w:szCs w:val="20"/>
                <w:lang w:eastAsia="de-DE"/>
              </w:rPr>
              <w:t xml:space="preserve"> global de Ford: </w:t>
            </w:r>
            <w:r w:rsidRPr="00DB16AE">
              <w:rPr>
                <w:rFonts w:ascii="Arial" w:eastAsia="Times New Roman" w:hAnsi="Arial" w:cs="Arial"/>
                <w:bCs/>
                <w:i/>
                <w:iCs/>
                <w:szCs w:val="20"/>
                <w:lang w:eastAsia="de-DE"/>
              </w:rPr>
              <w:t>Materials and Toxicology System</w:t>
            </w:r>
            <w:r w:rsidRPr="00DB16AE">
              <w:rPr>
                <w:rFonts w:ascii="Arial" w:eastAsia="Times New Roman" w:hAnsi="Arial" w:cs="Arial"/>
                <w:bCs/>
                <w:iCs/>
                <w:szCs w:val="20"/>
                <w:lang w:eastAsia="de-DE"/>
              </w:rPr>
              <w:t xml:space="preserve"> (MATS) </w:t>
            </w:r>
            <w:proofErr w:type="spellStart"/>
            <w:r w:rsidRPr="00DB16AE">
              <w:rPr>
                <w:rFonts w:ascii="Arial" w:eastAsia="Times New Roman" w:hAnsi="Arial" w:cs="Arial"/>
                <w:bCs/>
                <w:iCs/>
                <w:szCs w:val="20"/>
                <w:lang w:eastAsia="de-DE"/>
              </w:rPr>
              <w:t>si</w:t>
            </w:r>
            <w:proofErr w:type="spellEnd"/>
            <w:r w:rsidRPr="00DB16AE">
              <w:rPr>
                <w:rFonts w:ascii="Arial" w:eastAsia="Times New Roman" w:hAnsi="Arial" w:cs="Arial"/>
                <w:bCs/>
                <w:iCs/>
                <w:szCs w:val="20"/>
                <w:lang w:eastAsia="de-DE"/>
              </w:rPr>
              <w:t xml:space="preserve"> </w:t>
            </w:r>
            <w:r w:rsidRPr="00DB16AE">
              <w:rPr>
                <w:rFonts w:ascii="Arial" w:eastAsia="Times New Roman" w:hAnsi="Arial" w:cs="Arial"/>
                <w:bCs/>
                <w:i/>
                <w:iCs/>
                <w:szCs w:val="20"/>
                <w:lang w:eastAsia="de-DE"/>
              </w:rPr>
              <w:t>Global Material Approval Process</w:t>
            </w:r>
            <w:r w:rsidRPr="00DB16AE">
              <w:rPr>
                <w:rFonts w:ascii="Arial" w:eastAsia="Times New Roman" w:hAnsi="Arial" w:cs="Arial"/>
                <w:bCs/>
                <w:iCs/>
                <w:szCs w:val="20"/>
                <w:lang w:eastAsia="de-DE"/>
              </w:rPr>
              <w:t xml:space="preserve"> (GMAP).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baza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acestor</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sisteme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cazul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apariției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unor</w:t>
            </w:r>
            <w:proofErr w:type="spellEnd"/>
            <w:r w:rsidRPr="00DB16AE">
              <w:rPr>
                <w:rFonts w:ascii="Arial" w:eastAsia="Times New Roman" w:hAnsi="Arial" w:cs="Arial"/>
                <w:bCs/>
                <w:iCs/>
                <w:szCs w:val="20"/>
                <w:lang w:eastAsia="de-DE"/>
              </w:rPr>
              <w:t xml:space="preserve"> alternative </w:t>
            </w:r>
            <w:proofErr w:type="spellStart"/>
            <w:r w:rsidRPr="00DB16AE">
              <w:rPr>
                <w:rFonts w:ascii="Arial" w:eastAsia="Times New Roman" w:hAnsi="Arial" w:cs="Arial"/>
                <w:bCs/>
                <w:iCs/>
                <w:szCs w:val="20"/>
                <w:lang w:eastAsia="de-DE"/>
              </w:rPr>
              <w:t>potențial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viabile</w:t>
            </w:r>
            <w:proofErr w:type="spellEnd"/>
            <w:r w:rsidRPr="00DB16AE">
              <w:rPr>
                <w:rFonts w:ascii="Arial" w:eastAsia="Times New Roman" w:hAnsi="Arial" w:cs="Arial"/>
                <w:bCs/>
                <w:iCs/>
                <w:szCs w:val="20"/>
                <w:lang w:eastAsia="de-DE"/>
              </w:rPr>
              <w:t xml:space="preserve"> la </w:t>
            </w:r>
            <w:proofErr w:type="spellStart"/>
            <w:proofErr w:type="gramStart"/>
            <w:r w:rsidRPr="00DB16AE">
              <w:rPr>
                <w:rFonts w:ascii="Arial" w:eastAsia="Times New Roman" w:hAnsi="Arial" w:cs="Arial"/>
                <w:bCs/>
                <w:iCs/>
                <w:szCs w:val="20"/>
                <w:lang w:eastAsia="de-DE"/>
              </w:rPr>
              <w:t>substanțele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și</w:t>
            </w:r>
            <w:proofErr w:type="spellEnd"/>
            <w:proofErr w:type="gram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materiale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curente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sau</w:t>
            </w:r>
            <w:proofErr w:type="spellEnd"/>
            <w:r w:rsidRPr="00DB16AE">
              <w:rPr>
                <w:rFonts w:ascii="Arial" w:eastAsia="Times New Roman" w:hAnsi="Arial" w:cs="Arial"/>
                <w:bCs/>
                <w:iCs/>
                <w:szCs w:val="20"/>
                <w:lang w:eastAsia="de-DE"/>
              </w:rPr>
              <w:t xml:space="preserve"> la </w:t>
            </w:r>
            <w:proofErr w:type="spellStart"/>
            <w:r w:rsidRPr="00DB16AE">
              <w:rPr>
                <w:rFonts w:ascii="Arial" w:eastAsia="Times New Roman" w:hAnsi="Arial" w:cs="Arial"/>
                <w:bCs/>
                <w:iCs/>
                <w:szCs w:val="20"/>
                <w:lang w:eastAsia="de-DE"/>
              </w:rPr>
              <w:t>scoaterea</w:t>
            </w:r>
            <w:proofErr w:type="spellEnd"/>
            <w:r w:rsidRPr="00DB16AE">
              <w:rPr>
                <w:rFonts w:ascii="Arial" w:eastAsia="Times New Roman" w:hAnsi="Arial" w:cs="Arial"/>
                <w:bCs/>
                <w:iCs/>
                <w:szCs w:val="20"/>
                <w:lang w:eastAsia="de-DE"/>
              </w:rPr>
              <w:t xml:space="preserve"> de pe </w:t>
            </w:r>
            <w:proofErr w:type="spellStart"/>
            <w:r w:rsidRPr="00DB16AE">
              <w:rPr>
                <w:rFonts w:ascii="Arial" w:eastAsia="Times New Roman" w:hAnsi="Arial" w:cs="Arial"/>
                <w:bCs/>
                <w:iCs/>
                <w:szCs w:val="20"/>
                <w:lang w:eastAsia="de-DE"/>
              </w:rPr>
              <w:t>piață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sau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interzicere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unor</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substanțe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materiale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acestea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fac</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obiectul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unei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analize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detaliate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înainte</w:t>
            </w:r>
            <w:proofErr w:type="spellEnd"/>
            <w:r w:rsidRPr="00DB16AE">
              <w:rPr>
                <w:rFonts w:ascii="Arial" w:eastAsia="Times New Roman" w:hAnsi="Arial" w:cs="Arial"/>
                <w:bCs/>
                <w:iCs/>
                <w:szCs w:val="20"/>
                <w:lang w:eastAsia="de-DE"/>
              </w:rPr>
              <w:t xml:space="preserve"> de a fi </w:t>
            </w:r>
            <w:proofErr w:type="spellStart"/>
            <w:r w:rsidRPr="00DB16AE">
              <w:rPr>
                <w:rFonts w:ascii="Arial" w:eastAsia="Times New Roman" w:hAnsi="Arial" w:cs="Arial"/>
                <w:bCs/>
                <w:iCs/>
                <w:szCs w:val="20"/>
                <w:lang w:eastAsia="de-DE"/>
              </w:rPr>
              <w:t>aprobate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pentru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lastRenderedPageBreak/>
              <w:t>utilizare</w:t>
            </w:r>
            <w:proofErr w:type="spellEnd"/>
            <w:r w:rsidRPr="00DB16AE">
              <w:rPr>
                <w:rFonts w:ascii="Arial" w:eastAsia="Times New Roman" w:hAnsi="Arial" w:cs="Arial"/>
                <w:bCs/>
                <w:iCs/>
                <w:szCs w:val="20"/>
                <w:lang w:eastAsia="de-DE"/>
              </w:rPr>
              <w:t xml:space="preserve"> pe </w:t>
            </w:r>
            <w:proofErr w:type="spellStart"/>
            <w:r w:rsidRPr="00DB16AE">
              <w:rPr>
                <w:rFonts w:ascii="Arial" w:eastAsia="Times New Roman" w:hAnsi="Arial" w:cs="Arial"/>
                <w:bCs/>
                <w:iCs/>
                <w:szCs w:val="20"/>
                <w:lang w:eastAsia="de-DE"/>
              </w:rPr>
              <w:t>amplasamentele</w:t>
            </w:r>
            <w:proofErr w:type="spellEnd"/>
            <w:r w:rsidRPr="00DB16AE">
              <w:rPr>
                <w:rFonts w:ascii="Arial" w:eastAsia="Times New Roman" w:hAnsi="Arial" w:cs="Arial"/>
                <w:bCs/>
                <w:iCs/>
                <w:szCs w:val="20"/>
                <w:lang w:eastAsia="de-DE"/>
              </w:rPr>
              <w:t xml:space="preserve"> Ford. </w:t>
            </w: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2</w:t>
            </w:r>
          </w:p>
        </w:tc>
        <w:tc>
          <w:tcPr>
            <w:tcW w:w="537"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Ulei</w:t>
            </w:r>
            <w:proofErr w:type="spellEnd"/>
            <w:r w:rsidRPr="00DB16AE">
              <w:rPr>
                <w:rFonts w:ascii="Arial" w:eastAsia="Times New Roman" w:hAnsi="Arial" w:cs="Arial"/>
                <w:bCs/>
                <w:iCs/>
                <w:szCs w:val="20"/>
                <w:lang w:eastAsia="de-DE"/>
              </w:rPr>
              <w:t xml:space="preserve"> Alpha SP150</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Presaj-linii</w:t>
            </w:r>
            <w:proofErr w:type="spellEnd"/>
            <w:r w:rsidRPr="00DB16AE">
              <w:rPr>
                <w:rFonts w:ascii="Arial" w:eastAsia="Times New Roman" w:hAnsi="Arial" w:cs="Arial"/>
                <w:bCs/>
                <w:iCs/>
                <w:szCs w:val="20"/>
                <w:lang w:eastAsia="de-DE"/>
              </w:rPr>
              <w:t xml:space="preserve"> prese</w:t>
            </w:r>
          </w:p>
        </w:tc>
        <w:tc>
          <w:tcPr>
            <w:tcW w:w="543"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6 </w:t>
            </w:r>
          </w:p>
        </w:tc>
        <w:tc>
          <w:tcPr>
            <w:tcW w:w="481"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0,60</w:t>
            </w:r>
          </w:p>
        </w:tc>
        <w:tc>
          <w:tcPr>
            <w:tcW w:w="406"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0,74</w:t>
            </w:r>
          </w:p>
        </w:tc>
        <w:tc>
          <w:tcPr>
            <w:tcW w:w="378" w:type="pct"/>
            <w:vAlign w:val="center"/>
          </w:tcPr>
          <w:p w:rsidR="00226086" w:rsidRDefault="00226086" w:rsidP="00226086">
            <w:pPr>
              <w:jc w:val="center"/>
            </w:pPr>
            <w:r w:rsidRPr="00F56174">
              <w:rPr>
                <w:rFonts w:ascii="Arial" w:eastAsia="Times New Roman" w:hAnsi="Arial" w:cs="Arial"/>
                <w:bCs/>
                <w:iCs/>
                <w:szCs w:val="20"/>
                <w:lang w:eastAsia="de-DE"/>
              </w:rPr>
              <w:t xml:space="preserve">Butoi </w:t>
            </w:r>
            <w:proofErr w:type="spellStart"/>
            <w:r w:rsidRPr="00F56174">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3</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Magna SW D68</w:t>
            </w:r>
          </w:p>
        </w:tc>
        <w:tc>
          <w:tcPr>
            <w:tcW w:w="688"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w:t>
            </w:r>
            <w:proofErr w:type="spellStart"/>
            <w:r w:rsidRPr="00DB16AE">
              <w:rPr>
                <w:rFonts w:ascii="Arial" w:hAnsi="Arial" w:cs="Arial"/>
                <w:sz w:val="20"/>
                <w:szCs w:val="20"/>
              </w:rPr>
              <w:t>neclasificat</w:t>
            </w:r>
            <w:proofErr w:type="spellEnd"/>
          </w:p>
        </w:tc>
        <w:tc>
          <w:tcPr>
            <w:tcW w:w="494"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w:t>
            </w:r>
            <w:proofErr w:type="spellEnd"/>
            <w:r w:rsidRPr="00DB16AE">
              <w:rPr>
                <w:rFonts w:ascii="Arial" w:hAnsi="Arial" w:cs="Arial"/>
                <w:sz w:val="20"/>
                <w:szCs w:val="20"/>
              </w:rPr>
              <w:t xml:space="preserve">- </w:t>
            </w:r>
            <w:proofErr w:type="spellStart"/>
            <w:r w:rsidRPr="00DB16AE">
              <w:rPr>
                <w:rFonts w:ascii="Arial" w:hAnsi="Arial" w:cs="Arial"/>
                <w:sz w:val="20"/>
                <w:szCs w:val="20"/>
              </w:rPr>
              <w:t>întreținere</w:t>
            </w:r>
            <w:proofErr w:type="spellEnd"/>
          </w:p>
        </w:tc>
        <w:tc>
          <w:tcPr>
            <w:tcW w:w="543" w:type="pct"/>
            <w:vAlign w:val="center"/>
          </w:tcPr>
          <w:p w:rsidR="00226086" w:rsidRPr="00DB16AE" w:rsidRDefault="00226086" w:rsidP="00660138">
            <w:pPr>
              <w:jc w:val="center"/>
              <w:rPr>
                <w:rFonts w:ascii="Arial" w:hAnsi="Arial" w:cs="Arial"/>
                <w:sz w:val="20"/>
                <w:szCs w:val="20"/>
              </w:rPr>
            </w:pPr>
            <w:r w:rsidRPr="00DB16AE">
              <w:rPr>
                <w:rFonts w:ascii="Arial" w:hAnsi="Arial" w:cs="Arial"/>
                <w:sz w:val="20"/>
                <w:szCs w:val="20"/>
              </w:rPr>
              <w:t xml:space="preserve">0,05 </w:t>
            </w:r>
            <w:bookmarkStart w:id="1" w:name="_GoBack"/>
            <w:bookmarkEnd w:id="1"/>
          </w:p>
        </w:tc>
        <w:tc>
          <w:tcPr>
            <w:tcW w:w="481"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0,02 </w:t>
            </w:r>
          </w:p>
        </w:tc>
        <w:tc>
          <w:tcPr>
            <w:tcW w:w="406"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Default="00226086" w:rsidP="00226086">
            <w:pPr>
              <w:jc w:val="center"/>
            </w:pPr>
            <w:r w:rsidRPr="00F56174">
              <w:rPr>
                <w:rFonts w:ascii="Arial" w:eastAsia="Times New Roman" w:hAnsi="Arial" w:cs="Arial"/>
                <w:bCs/>
                <w:iCs/>
                <w:szCs w:val="20"/>
                <w:lang w:eastAsia="de-DE"/>
              </w:rPr>
              <w:t xml:space="preserve">Butoi </w:t>
            </w:r>
            <w:proofErr w:type="spellStart"/>
            <w:r w:rsidRPr="00F56174">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w:t>
            </w:r>
            <w:proofErr w:type="spellStart"/>
            <w:r w:rsidRPr="00DB16AE">
              <w:rPr>
                <w:rFonts w:ascii="Arial" w:hAnsi="Arial" w:cs="Arial"/>
                <w:sz w:val="20"/>
                <w:szCs w:val="20"/>
              </w:rPr>
              <w:t>Platformă</w:t>
            </w:r>
            <w:proofErr w:type="spellEnd"/>
            <w:r w:rsidRPr="00DB16AE">
              <w:rPr>
                <w:rFonts w:ascii="Arial" w:hAnsi="Arial" w:cs="Arial"/>
                <w:sz w:val="20"/>
                <w:szCs w:val="20"/>
              </w:rPr>
              <w:t xml:space="preserve"> </w:t>
            </w:r>
            <w:proofErr w:type="spellStart"/>
            <w:r w:rsidRPr="00DB16AE">
              <w:rPr>
                <w:rFonts w:ascii="Arial" w:hAnsi="Arial" w:cs="Arial"/>
                <w:sz w:val="20"/>
                <w:szCs w:val="20"/>
              </w:rPr>
              <w:t>betonată</w:t>
            </w:r>
            <w:proofErr w:type="spellEnd"/>
            <w:r w:rsidRPr="00DB16AE">
              <w:rPr>
                <w:rFonts w:ascii="Arial" w:hAnsi="Arial" w:cs="Arial"/>
                <w:sz w:val="20"/>
                <w:szCs w:val="20"/>
              </w:rPr>
              <w:t xml:space="preserve">, </w:t>
            </w:r>
            <w:proofErr w:type="spellStart"/>
            <w:r w:rsidRPr="00DB16AE">
              <w:rPr>
                <w:rFonts w:ascii="Arial" w:hAnsi="Arial" w:cs="Arial"/>
                <w:sz w:val="20"/>
                <w:szCs w:val="20"/>
              </w:rPr>
              <w:t>spațiu</w:t>
            </w:r>
            <w:proofErr w:type="spellEnd"/>
            <w:r w:rsidRPr="00DB16AE">
              <w:rPr>
                <w:rFonts w:ascii="Arial" w:hAnsi="Arial" w:cs="Arial"/>
                <w:sz w:val="20"/>
                <w:szCs w:val="20"/>
              </w:rPr>
              <w:t xml:space="preserve"> </w:t>
            </w:r>
            <w:proofErr w:type="spellStart"/>
            <w:r w:rsidRPr="00DB16AE">
              <w:rPr>
                <w:rFonts w:ascii="Arial" w:hAnsi="Arial" w:cs="Arial"/>
                <w:sz w:val="20"/>
                <w:szCs w:val="20"/>
              </w:rPr>
              <w:t>ventilat</w:t>
            </w:r>
            <w:proofErr w:type="spellEnd"/>
            <w:r w:rsidRPr="00DB16AE">
              <w:rPr>
                <w:rFonts w:ascii="Arial" w:hAnsi="Arial" w:cs="Arial"/>
                <w:sz w:val="20"/>
                <w:szCs w:val="20"/>
              </w:rPr>
              <w:t>.</w:t>
            </w:r>
          </w:p>
        </w:tc>
        <w:tc>
          <w:tcPr>
            <w:tcW w:w="747" w:type="pct"/>
            <w:vMerge/>
          </w:tcPr>
          <w:p w:rsidR="00226086" w:rsidRPr="00DB16AE" w:rsidRDefault="00226086" w:rsidP="00226086">
            <w:pPr>
              <w:rPr>
                <w:rFonts w:ascii="Arial" w:hAnsi="Arial" w:cs="Arial"/>
                <w:sz w:val="20"/>
                <w:szCs w:val="20"/>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4</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w:t>
            </w:r>
            <w:proofErr w:type="spellStart"/>
            <w:proofErr w:type="gramStart"/>
            <w:r w:rsidRPr="00DB16AE">
              <w:rPr>
                <w:rFonts w:ascii="Arial" w:hAnsi="Arial" w:cs="Arial"/>
                <w:sz w:val="20"/>
                <w:szCs w:val="20"/>
              </w:rPr>
              <w:t>Hyspin</w:t>
            </w:r>
            <w:proofErr w:type="spellEnd"/>
            <w:r w:rsidRPr="00DB16AE">
              <w:rPr>
                <w:rFonts w:ascii="Arial" w:hAnsi="Arial" w:cs="Arial"/>
                <w:sz w:val="20"/>
                <w:szCs w:val="20"/>
              </w:rPr>
              <w:t xml:space="preserve">  AWH</w:t>
            </w:r>
            <w:proofErr w:type="gramEnd"/>
            <w:r w:rsidRPr="00DB16AE">
              <w:rPr>
                <w:rFonts w:ascii="Arial" w:hAnsi="Arial" w:cs="Arial"/>
                <w:sz w:val="20"/>
                <w:szCs w:val="20"/>
              </w:rPr>
              <w:t>-M 100</w:t>
            </w:r>
          </w:p>
        </w:tc>
        <w:tc>
          <w:tcPr>
            <w:tcW w:w="688"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w:t>
            </w:r>
            <w:proofErr w:type="spellStart"/>
            <w:r w:rsidRPr="00DB16AE">
              <w:rPr>
                <w:rFonts w:ascii="Arial" w:hAnsi="Arial" w:cs="Arial"/>
                <w:sz w:val="20"/>
                <w:szCs w:val="20"/>
              </w:rPr>
              <w:t>neclasificat</w:t>
            </w:r>
            <w:proofErr w:type="spellEnd"/>
          </w:p>
        </w:tc>
        <w:tc>
          <w:tcPr>
            <w:tcW w:w="494"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Presaj-linii</w:t>
            </w:r>
            <w:proofErr w:type="spellEnd"/>
            <w:r w:rsidRPr="00DB16AE">
              <w:rPr>
                <w:rFonts w:ascii="Arial" w:hAnsi="Arial" w:cs="Arial"/>
                <w:sz w:val="20"/>
                <w:szCs w:val="20"/>
              </w:rPr>
              <w:t xml:space="preserve"> prese</w:t>
            </w:r>
          </w:p>
        </w:tc>
        <w:tc>
          <w:tcPr>
            <w:tcW w:w="543" w:type="pct"/>
            <w:vAlign w:val="center"/>
          </w:tcPr>
          <w:p w:rsidR="00226086" w:rsidRPr="00DB16AE" w:rsidRDefault="00226086" w:rsidP="00660138">
            <w:pPr>
              <w:jc w:val="center"/>
              <w:rPr>
                <w:rFonts w:ascii="Arial" w:hAnsi="Arial" w:cs="Arial"/>
                <w:sz w:val="20"/>
                <w:szCs w:val="20"/>
              </w:rPr>
            </w:pPr>
            <w:r w:rsidRPr="00DB16AE">
              <w:rPr>
                <w:rFonts w:ascii="Arial" w:hAnsi="Arial" w:cs="Arial"/>
                <w:sz w:val="20"/>
                <w:szCs w:val="20"/>
              </w:rPr>
              <w:t xml:space="preserve">8 </w:t>
            </w:r>
          </w:p>
        </w:tc>
        <w:tc>
          <w:tcPr>
            <w:tcW w:w="481"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0,60</w:t>
            </w:r>
          </w:p>
        </w:tc>
        <w:tc>
          <w:tcPr>
            <w:tcW w:w="406"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0,74</w:t>
            </w:r>
          </w:p>
        </w:tc>
        <w:tc>
          <w:tcPr>
            <w:tcW w:w="378" w:type="pct"/>
            <w:vAlign w:val="center"/>
          </w:tcPr>
          <w:p w:rsidR="00226086" w:rsidRDefault="00226086" w:rsidP="00226086">
            <w:pPr>
              <w:jc w:val="center"/>
            </w:pPr>
            <w:r w:rsidRPr="00F56174">
              <w:rPr>
                <w:rFonts w:ascii="Arial" w:eastAsia="Times New Roman" w:hAnsi="Arial" w:cs="Arial"/>
                <w:bCs/>
                <w:iCs/>
                <w:szCs w:val="20"/>
                <w:lang w:eastAsia="de-DE"/>
              </w:rPr>
              <w:t xml:space="preserve">Butoi </w:t>
            </w:r>
            <w:proofErr w:type="spellStart"/>
            <w:r w:rsidRPr="00F56174">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w:t>
            </w:r>
            <w:proofErr w:type="spellStart"/>
            <w:r w:rsidRPr="00DB16AE">
              <w:rPr>
                <w:rFonts w:ascii="Arial" w:hAnsi="Arial" w:cs="Arial"/>
                <w:sz w:val="20"/>
                <w:szCs w:val="20"/>
              </w:rPr>
              <w:t>Platformă</w:t>
            </w:r>
            <w:proofErr w:type="spellEnd"/>
            <w:r w:rsidRPr="00DB16AE">
              <w:rPr>
                <w:rFonts w:ascii="Arial" w:hAnsi="Arial" w:cs="Arial"/>
                <w:sz w:val="20"/>
                <w:szCs w:val="20"/>
              </w:rPr>
              <w:t xml:space="preserve"> </w:t>
            </w:r>
            <w:proofErr w:type="spellStart"/>
            <w:r w:rsidRPr="00DB16AE">
              <w:rPr>
                <w:rFonts w:ascii="Arial" w:hAnsi="Arial" w:cs="Arial"/>
                <w:sz w:val="20"/>
                <w:szCs w:val="20"/>
              </w:rPr>
              <w:t>betonată</w:t>
            </w:r>
            <w:proofErr w:type="spellEnd"/>
            <w:r w:rsidRPr="00DB16AE">
              <w:rPr>
                <w:rFonts w:ascii="Arial" w:hAnsi="Arial" w:cs="Arial"/>
                <w:sz w:val="20"/>
                <w:szCs w:val="20"/>
              </w:rPr>
              <w:t xml:space="preserve">, </w:t>
            </w:r>
            <w:proofErr w:type="spellStart"/>
            <w:r w:rsidRPr="00DB16AE">
              <w:rPr>
                <w:rFonts w:ascii="Arial" w:hAnsi="Arial" w:cs="Arial"/>
                <w:sz w:val="20"/>
                <w:szCs w:val="20"/>
              </w:rPr>
              <w:t>spațiu</w:t>
            </w:r>
            <w:proofErr w:type="spellEnd"/>
            <w:r w:rsidRPr="00DB16AE">
              <w:rPr>
                <w:rFonts w:ascii="Arial" w:hAnsi="Arial" w:cs="Arial"/>
                <w:sz w:val="20"/>
                <w:szCs w:val="20"/>
              </w:rPr>
              <w:t xml:space="preserve"> </w:t>
            </w:r>
            <w:proofErr w:type="spellStart"/>
            <w:r w:rsidRPr="00DB16AE">
              <w:rPr>
                <w:rFonts w:ascii="Arial" w:hAnsi="Arial" w:cs="Arial"/>
                <w:sz w:val="20"/>
                <w:szCs w:val="20"/>
              </w:rPr>
              <w:t>ventilat</w:t>
            </w:r>
            <w:proofErr w:type="spellEnd"/>
            <w:r w:rsidRPr="00DB16AE">
              <w:rPr>
                <w:rFonts w:ascii="Arial" w:hAnsi="Arial" w:cs="Arial"/>
                <w:sz w:val="20"/>
                <w:szCs w:val="20"/>
              </w:rPr>
              <w:t>.</w:t>
            </w:r>
          </w:p>
        </w:tc>
        <w:tc>
          <w:tcPr>
            <w:tcW w:w="747" w:type="pct"/>
            <w:vMerge/>
          </w:tcPr>
          <w:p w:rsidR="00226086" w:rsidRPr="00DB16AE" w:rsidRDefault="00226086" w:rsidP="00226086">
            <w:pPr>
              <w:rPr>
                <w:rFonts w:ascii="Arial" w:hAnsi="Arial" w:cs="Arial"/>
                <w:sz w:val="20"/>
                <w:szCs w:val="20"/>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5</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w:t>
            </w:r>
            <w:proofErr w:type="spellStart"/>
            <w:proofErr w:type="gramStart"/>
            <w:r w:rsidRPr="00DB16AE">
              <w:rPr>
                <w:rFonts w:ascii="Arial" w:hAnsi="Arial" w:cs="Arial"/>
                <w:sz w:val="20"/>
                <w:szCs w:val="20"/>
              </w:rPr>
              <w:t>Hyspin</w:t>
            </w:r>
            <w:proofErr w:type="spellEnd"/>
            <w:r w:rsidRPr="00DB16AE">
              <w:rPr>
                <w:rFonts w:ascii="Arial" w:hAnsi="Arial" w:cs="Arial"/>
                <w:sz w:val="20"/>
                <w:szCs w:val="20"/>
              </w:rPr>
              <w:t xml:space="preserve">  AWS</w:t>
            </w:r>
            <w:proofErr w:type="gramEnd"/>
            <w:r w:rsidRPr="00DB16AE">
              <w:rPr>
                <w:rFonts w:ascii="Arial" w:hAnsi="Arial" w:cs="Arial"/>
                <w:sz w:val="20"/>
                <w:szCs w:val="20"/>
              </w:rPr>
              <w:t xml:space="preserve"> 46</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Presaj-linii</w:t>
            </w:r>
            <w:proofErr w:type="spellEnd"/>
            <w:r w:rsidRPr="00DB16AE">
              <w:rPr>
                <w:rFonts w:ascii="Arial" w:eastAsia="Times New Roman" w:hAnsi="Arial" w:cs="Arial"/>
                <w:bCs/>
                <w:iCs/>
                <w:szCs w:val="20"/>
                <w:lang w:eastAsia="de-DE"/>
              </w:rPr>
              <w:t xml:space="preserve"> prese</w:t>
            </w:r>
          </w:p>
        </w:tc>
        <w:tc>
          <w:tcPr>
            <w:tcW w:w="543"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18 </w:t>
            </w:r>
          </w:p>
        </w:tc>
        <w:tc>
          <w:tcPr>
            <w:tcW w:w="481"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1,20</w:t>
            </w:r>
          </w:p>
        </w:tc>
        <w:tc>
          <w:tcPr>
            <w:tcW w:w="406" w:type="pct"/>
            <w:vAlign w:val="center"/>
          </w:tcPr>
          <w:p w:rsidR="00226086" w:rsidRPr="00DB16AE" w:rsidRDefault="00226086" w:rsidP="00660138">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1,3</w:t>
            </w:r>
          </w:p>
        </w:tc>
        <w:tc>
          <w:tcPr>
            <w:tcW w:w="378" w:type="pct"/>
            <w:vAlign w:val="center"/>
          </w:tcPr>
          <w:p w:rsidR="00226086" w:rsidRDefault="00226086" w:rsidP="00226086">
            <w:pPr>
              <w:jc w:val="center"/>
            </w:pPr>
            <w:r w:rsidRPr="00F56174">
              <w:rPr>
                <w:rFonts w:ascii="Arial" w:eastAsia="Times New Roman" w:hAnsi="Arial" w:cs="Arial"/>
                <w:bCs/>
                <w:iCs/>
                <w:szCs w:val="20"/>
                <w:lang w:eastAsia="de-DE"/>
              </w:rPr>
              <w:t xml:space="preserve">Butoi </w:t>
            </w:r>
            <w:proofErr w:type="spellStart"/>
            <w:r w:rsidRPr="00F56174">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37"/>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lastRenderedPageBreak/>
              <w:t>6</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w:t>
            </w:r>
            <w:proofErr w:type="spellStart"/>
            <w:proofErr w:type="gramStart"/>
            <w:r w:rsidRPr="00DB16AE">
              <w:rPr>
                <w:rFonts w:ascii="Arial" w:hAnsi="Arial" w:cs="Arial"/>
                <w:sz w:val="20"/>
                <w:szCs w:val="20"/>
              </w:rPr>
              <w:t>Hyspin</w:t>
            </w:r>
            <w:proofErr w:type="spellEnd"/>
            <w:r w:rsidRPr="00DB16AE">
              <w:rPr>
                <w:rFonts w:ascii="Arial" w:hAnsi="Arial" w:cs="Arial"/>
                <w:sz w:val="20"/>
                <w:szCs w:val="20"/>
              </w:rPr>
              <w:t xml:space="preserve">  AWS</w:t>
            </w:r>
            <w:proofErr w:type="gramEnd"/>
            <w:r w:rsidRPr="00DB16AE">
              <w:rPr>
                <w:rFonts w:ascii="Arial" w:hAnsi="Arial" w:cs="Arial"/>
                <w:sz w:val="20"/>
                <w:szCs w:val="20"/>
              </w:rPr>
              <w:t xml:space="preserve"> 68</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Presaj-întreținere</w:t>
            </w:r>
            <w:proofErr w:type="spellEnd"/>
          </w:p>
        </w:tc>
        <w:tc>
          <w:tcPr>
            <w:tcW w:w="543" w:type="pct"/>
            <w:vAlign w:val="center"/>
          </w:tcPr>
          <w:p w:rsidR="00226086" w:rsidRPr="00DB16AE" w:rsidRDefault="00226086" w:rsidP="00DB72FB">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0,05</w:t>
            </w:r>
          </w:p>
        </w:tc>
        <w:tc>
          <w:tcPr>
            <w:tcW w:w="481" w:type="pct"/>
            <w:vAlign w:val="center"/>
          </w:tcPr>
          <w:p w:rsidR="00226086" w:rsidRPr="00DB16AE" w:rsidRDefault="00226086" w:rsidP="00DB72FB">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0,02</w:t>
            </w:r>
          </w:p>
        </w:tc>
        <w:tc>
          <w:tcPr>
            <w:tcW w:w="406" w:type="pct"/>
            <w:vAlign w:val="center"/>
          </w:tcPr>
          <w:p w:rsidR="00226086" w:rsidRPr="00DB16AE" w:rsidRDefault="00226086" w:rsidP="00DB72FB">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Pr="0093533D" w:rsidRDefault="00226086" w:rsidP="00226086">
            <w:pPr>
              <w:jc w:val="center"/>
            </w:pPr>
            <w:r w:rsidRPr="0093533D">
              <w:rPr>
                <w:rFonts w:ascii="Arial" w:eastAsia="Times New Roman" w:hAnsi="Arial" w:cs="Arial"/>
                <w:bCs/>
                <w:iCs/>
                <w:szCs w:val="20"/>
                <w:lang w:eastAsia="de-DE"/>
              </w:rPr>
              <w:t xml:space="preserve">Butoi </w:t>
            </w:r>
            <w:proofErr w:type="spellStart"/>
            <w:r w:rsidRPr="0093533D">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7</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w:t>
            </w:r>
            <w:proofErr w:type="spellStart"/>
            <w:r w:rsidRPr="00DB16AE">
              <w:rPr>
                <w:rFonts w:ascii="Arial" w:hAnsi="Arial" w:cs="Arial"/>
                <w:sz w:val="20"/>
                <w:szCs w:val="20"/>
              </w:rPr>
              <w:t>Ulei</w:t>
            </w:r>
            <w:proofErr w:type="spellEnd"/>
            <w:r w:rsidRPr="00DB16AE">
              <w:rPr>
                <w:rFonts w:ascii="Arial" w:hAnsi="Arial" w:cs="Arial"/>
                <w:sz w:val="20"/>
                <w:szCs w:val="20"/>
              </w:rPr>
              <w:t xml:space="preserve"> ALPHA SP 680</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Presaj-întreținere</w:t>
            </w:r>
            <w:proofErr w:type="spellEnd"/>
          </w:p>
        </w:tc>
        <w:tc>
          <w:tcPr>
            <w:tcW w:w="543"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0,03 </w:t>
            </w:r>
          </w:p>
        </w:tc>
        <w:tc>
          <w:tcPr>
            <w:tcW w:w="481"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0,01</w:t>
            </w:r>
          </w:p>
        </w:tc>
        <w:tc>
          <w:tcPr>
            <w:tcW w:w="406"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Pr="0093533D" w:rsidRDefault="00226086" w:rsidP="00226086">
            <w:pPr>
              <w:jc w:val="center"/>
            </w:pPr>
            <w:r w:rsidRPr="0093533D">
              <w:rPr>
                <w:rFonts w:ascii="Arial" w:eastAsia="Times New Roman" w:hAnsi="Arial" w:cs="Arial"/>
                <w:bCs/>
                <w:iCs/>
                <w:szCs w:val="20"/>
                <w:lang w:eastAsia="de-DE"/>
              </w:rPr>
              <w:t xml:space="preserve">Butoi </w:t>
            </w:r>
            <w:proofErr w:type="spellStart"/>
            <w:r w:rsidRPr="0093533D">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8</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tip CASTROL ALPHA SP 220</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Presaj-întreținere</w:t>
            </w:r>
            <w:proofErr w:type="spellEnd"/>
          </w:p>
        </w:tc>
        <w:tc>
          <w:tcPr>
            <w:tcW w:w="543"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0,03 </w:t>
            </w:r>
          </w:p>
        </w:tc>
        <w:tc>
          <w:tcPr>
            <w:tcW w:w="481"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0,01</w:t>
            </w:r>
          </w:p>
        </w:tc>
        <w:tc>
          <w:tcPr>
            <w:tcW w:w="406"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Pr="0093533D" w:rsidRDefault="00226086" w:rsidP="00226086">
            <w:pPr>
              <w:jc w:val="center"/>
            </w:pPr>
            <w:r w:rsidRPr="0093533D">
              <w:rPr>
                <w:rFonts w:ascii="Arial" w:eastAsia="Times New Roman" w:hAnsi="Arial" w:cs="Arial"/>
                <w:bCs/>
                <w:iCs/>
                <w:szCs w:val="20"/>
                <w:lang w:eastAsia="de-DE"/>
              </w:rPr>
              <w:t xml:space="preserve">Butoi </w:t>
            </w:r>
            <w:proofErr w:type="spellStart"/>
            <w:r w:rsidRPr="0093533D">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9</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w:t>
            </w:r>
            <w:proofErr w:type="spellStart"/>
            <w:proofErr w:type="gramStart"/>
            <w:r w:rsidRPr="00DB16AE">
              <w:rPr>
                <w:rFonts w:ascii="Arial" w:hAnsi="Arial" w:cs="Arial"/>
                <w:sz w:val="20"/>
                <w:szCs w:val="20"/>
              </w:rPr>
              <w:t>Hyspin</w:t>
            </w:r>
            <w:proofErr w:type="spellEnd"/>
            <w:r w:rsidRPr="00DB16AE">
              <w:rPr>
                <w:rFonts w:ascii="Arial" w:hAnsi="Arial" w:cs="Arial"/>
                <w:sz w:val="20"/>
                <w:szCs w:val="20"/>
              </w:rPr>
              <w:t xml:space="preserve">  AWS</w:t>
            </w:r>
            <w:proofErr w:type="gramEnd"/>
            <w:r w:rsidRPr="00DB16AE">
              <w:rPr>
                <w:rFonts w:ascii="Arial" w:hAnsi="Arial" w:cs="Arial"/>
                <w:sz w:val="20"/>
                <w:szCs w:val="20"/>
              </w:rPr>
              <w:t xml:space="preserve"> 10</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p>
          <w:p w:rsidR="00226086" w:rsidRPr="00DB16AE" w:rsidRDefault="00226086" w:rsidP="0093533D">
            <w:pPr>
              <w:tabs>
                <w:tab w:val="left" w:pos="0"/>
              </w:tabs>
              <w:rPr>
                <w:rFonts w:ascii="Arial" w:eastAsia="Times New Roman" w:hAnsi="Arial" w:cs="Arial"/>
                <w:bCs/>
                <w:iCs/>
                <w:szCs w:val="20"/>
                <w:lang w:eastAsia="de-DE"/>
              </w:rPr>
            </w:pPr>
            <w:r w:rsidRPr="00DB16AE">
              <w:rPr>
                <w:rFonts w:ascii="Arial" w:eastAsia="Times New Roman" w:hAnsi="Arial" w:cs="Arial"/>
                <w:bCs/>
                <w:iCs/>
                <w:szCs w:val="20"/>
                <w:lang w:eastAsia="de-DE"/>
              </w:rPr>
              <w:t>H304</w:t>
            </w:r>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Presaj-linii</w:t>
            </w:r>
            <w:proofErr w:type="spellEnd"/>
            <w:r w:rsidRPr="00DB16AE">
              <w:rPr>
                <w:rFonts w:ascii="Arial" w:eastAsia="Times New Roman" w:hAnsi="Arial" w:cs="Arial"/>
                <w:bCs/>
                <w:iCs/>
                <w:szCs w:val="20"/>
                <w:lang w:eastAsia="de-DE"/>
              </w:rPr>
              <w:t xml:space="preserve"> prese</w:t>
            </w:r>
          </w:p>
        </w:tc>
        <w:tc>
          <w:tcPr>
            <w:tcW w:w="543"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0,05 </w:t>
            </w:r>
          </w:p>
        </w:tc>
        <w:tc>
          <w:tcPr>
            <w:tcW w:w="481"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0,02 </w:t>
            </w:r>
          </w:p>
        </w:tc>
        <w:tc>
          <w:tcPr>
            <w:tcW w:w="406"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Pr="0093533D" w:rsidRDefault="00226086" w:rsidP="00226086">
            <w:pPr>
              <w:jc w:val="center"/>
            </w:pPr>
            <w:r w:rsidRPr="0093533D">
              <w:rPr>
                <w:rFonts w:ascii="Arial" w:eastAsia="Times New Roman" w:hAnsi="Arial" w:cs="Arial"/>
                <w:bCs/>
                <w:iCs/>
                <w:szCs w:val="20"/>
                <w:lang w:eastAsia="de-DE"/>
              </w:rPr>
              <w:t xml:space="preserve">Butoi </w:t>
            </w:r>
            <w:proofErr w:type="spellStart"/>
            <w:r w:rsidRPr="0093533D">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10</w:t>
            </w:r>
          </w:p>
        </w:tc>
        <w:tc>
          <w:tcPr>
            <w:tcW w:w="537" w:type="pct"/>
            <w:vAlign w:val="center"/>
          </w:tcPr>
          <w:p w:rsidR="00226086" w:rsidRPr="00DB16AE" w:rsidRDefault="00226086" w:rsidP="0093533D">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w:t>
            </w:r>
            <w:proofErr w:type="spellStart"/>
            <w:r w:rsidRPr="00DB16AE">
              <w:rPr>
                <w:rFonts w:ascii="Arial" w:hAnsi="Arial" w:cs="Arial"/>
                <w:sz w:val="20"/>
                <w:szCs w:val="20"/>
              </w:rPr>
              <w:t>Hyspin</w:t>
            </w:r>
            <w:proofErr w:type="spellEnd"/>
            <w:r w:rsidRPr="00DB16AE">
              <w:rPr>
                <w:rFonts w:ascii="Arial" w:hAnsi="Arial" w:cs="Arial"/>
                <w:sz w:val="20"/>
                <w:szCs w:val="20"/>
              </w:rPr>
              <w:t xml:space="preserve"> AWH-M 46</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Presaj-linii</w:t>
            </w:r>
            <w:proofErr w:type="spellEnd"/>
            <w:r w:rsidRPr="00DB16AE">
              <w:rPr>
                <w:rFonts w:ascii="Arial" w:eastAsia="Times New Roman" w:hAnsi="Arial" w:cs="Arial"/>
                <w:bCs/>
                <w:iCs/>
                <w:szCs w:val="20"/>
                <w:lang w:eastAsia="de-DE"/>
              </w:rPr>
              <w:t xml:space="preserve"> prese</w:t>
            </w:r>
          </w:p>
        </w:tc>
        <w:tc>
          <w:tcPr>
            <w:tcW w:w="543"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0,4 </w:t>
            </w:r>
          </w:p>
        </w:tc>
        <w:tc>
          <w:tcPr>
            <w:tcW w:w="481"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0,2 </w:t>
            </w:r>
          </w:p>
        </w:tc>
        <w:tc>
          <w:tcPr>
            <w:tcW w:w="406"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Pr="0093533D" w:rsidRDefault="00226086" w:rsidP="00226086">
            <w:pPr>
              <w:jc w:val="center"/>
            </w:pPr>
            <w:r w:rsidRPr="0093533D">
              <w:rPr>
                <w:rFonts w:ascii="Arial" w:eastAsia="Times New Roman" w:hAnsi="Arial" w:cs="Arial"/>
                <w:bCs/>
                <w:iCs/>
                <w:szCs w:val="20"/>
                <w:lang w:eastAsia="de-DE"/>
              </w:rPr>
              <w:t xml:space="preserve">Butoi </w:t>
            </w:r>
            <w:proofErr w:type="spellStart"/>
            <w:r w:rsidRPr="0093533D">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226086" w:rsidRPr="00DB16AE" w:rsidTr="0093533D">
        <w:trPr>
          <w:trHeight w:val="144"/>
        </w:trPr>
        <w:tc>
          <w:tcPr>
            <w:tcW w:w="272" w:type="pct"/>
            <w:vAlign w:val="center"/>
          </w:tcPr>
          <w:p w:rsidR="00226086" w:rsidRPr="00DB16AE" w:rsidRDefault="00226086" w:rsidP="0093533D">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11</w:t>
            </w:r>
          </w:p>
        </w:tc>
        <w:tc>
          <w:tcPr>
            <w:tcW w:w="537"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Ulei</w:t>
            </w:r>
            <w:proofErr w:type="spellEnd"/>
            <w:r w:rsidRPr="00DB16AE">
              <w:rPr>
                <w:rFonts w:ascii="Arial" w:eastAsia="Times New Roman" w:hAnsi="Arial" w:cs="Arial"/>
                <w:bCs/>
                <w:iCs/>
                <w:szCs w:val="20"/>
                <w:lang w:eastAsia="de-DE"/>
              </w:rPr>
              <w:t xml:space="preserve"> Castrol </w:t>
            </w:r>
            <w:proofErr w:type="spellStart"/>
            <w:r w:rsidRPr="00DB16AE">
              <w:rPr>
                <w:rFonts w:ascii="Arial" w:eastAsia="Times New Roman" w:hAnsi="Arial" w:cs="Arial"/>
                <w:bCs/>
                <w:iCs/>
                <w:szCs w:val="20"/>
                <w:lang w:eastAsia="de-DE"/>
              </w:rPr>
              <w:t>Optigear</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lastRenderedPageBreak/>
              <w:t>Syntetic</w:t>
            </w:r>
            <w:proofErr w:type="spellEnd"/>
            <w:r w:rsidRPr="00DB16AE">
              <w:rPr>
                <w:rFonts w:ascii="Arial" w:eastAsia="Times New Roman" w:hAnsi="Arial" w:cs="Arial"/>
                <w:bCs/>
                <w:iCs/>
                <w:szCs w:val="20"/>
                <w:lang w:eastAsia="de-DE"/>
              </w:rPr>
              <w:t xml:space="preserve"> RO 150</w:t>
            </w:r>
          </w:p>
        </w:tc>
        <w:tc>
          <w:tcPr>
            <w:tcW w:w="688" w:type="pct"/>
            <w:vAlign w:val="center"/>
          </w:tcPr>
          <w:p w:rsidR="00226086" w:rsidRPr="00DB16AE" w:rsidRDefault="00226086" w:rsidP="0093533D">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lastRenderedPageBreak/>
              <w:t>Amestec</w:t>
            </w:r>
            <w:proofErr w:type="spellEnd"/>
            <w:r w:rsidRPr="00DB16AE">
              <w:rPr>
                <w:rFonts w:ascii="Arial" w:eastAsia="Times New Roman" w:hAnsi="Arial" w:cs="Arial"/>
                <w:bCs/>
                <w:iCs/>
                <w:szCs w:val="20"/>
                <w:lang w:eastAsia="de-DE"/>
              </w:rPr>
              <w:t xml:space="preserve"> / </w:t>
            </w:r>
            <w:proofErr w:type="spellStart"/>
            <w:r w:rsidRPr="00DB16AE">
              <w:rPr>
                <w:rFonts w:ascii="Arial" w:eastAsia="Times New Roman" w:hAnsi="Arial" w:cs="Arial"/>
                <w:bCs/>
                <w:iCs/>
                <w:szCs w:val="20"/>
                <w:lang w:eastAsia="de-DE"/>
              </w:rPr>
              <w:t>neclasificat</w:t>
            </w:r>
            <w:proofErr w:type="spellEnd"/>
          </w:p>
        </w:tc>
        <w:tc>
          <w:tcPr>
            <w:tcW w:w="494" w:type="pct"/>
            <w:vAlign w:val="center"/>
          </w:tcPr>
          <w:p w:rsidR="00226086" w:rsidRPr="00DB16AE" w:rsidRDefault="00226086" w:rsidP="0093533D">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Secția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Presaj-întreținere</w:t>
            </w:r>
            <w:proofErr w:type="spellEnd"/>
          </w:p>
        </w:tc>
        <w:tc>
          <w:tcPr>
            <w:tcW w:w="543"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0,2 </w:t>
            </w:r>
          </w:p>
        </w:tc>
        <w:tc>
          <w:tcPr>
            <w:tcW w:w="481"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0,2 </w:t>
            </w:r>
          </w:p>
        </w:tc>
        <w:tc>
          <w:tcPr>
            <w:tcW w:w="406" w:type="pct"/>
            <w:vAlign w:val="center"/>
          </w:tcPr>
          <w:p w:rsidR="00226086" w:rsidRPr="00DB16AE" w:rsidRDefault="00226086"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0,19</w:t>
            </w:r>
          </w:p>
        </w:tc>
        <w:tc>
          <w:tcPr>
            <w:tcW w:w="378" w:type="pct"/>
            <w:vAlign w:val="center"/>
          </w:tcPr>
          <w:p w:rsidR="00226086" w:rsidRPr="0093533D" w:rsidRDefault="00226086" w:rsidP="00226086">
            <w:pPr>
              <w:jc w:val="center"/>
            </w:pPr>
            <w:r w:rsidRPr="0093533D">
              <w:rPr>
                <w:rFonts w:ascii="Arial" w:eastAsia="Times New Roman" w:hAnsi="Arial" w:cs="Arial"/>
                <w:bCs/>
                <w:iCs/>
                <w:szCs w:val="20"/>
                <w:lang w:eastAsia="de-DE"/>
              </w:rPr>
              <w:t xml:space="preserve">Butoi </w:t>
            </w:r>
            <w:proofErr w:type="spellStart"/>
            <w:r w:rsidRPr="0093533D">
              <w:rPr>
                <w:rFonts w:ascii="Arial" w:eastAsia="Times New Roman" w:hAnsi="Arial" w:cs="Arial"/>
                <w:bCs/>
                <w:iCs/>
                <w:szCs w:val="20"/>
                <w:lang w:eastAsia="de-DE"/>
              </w:rPr>
              <w:t>metalic</w:t>
            </w:r>
            <w:proofErr w:type="spellEnd"/>
          </w:p>
        </w:tc>
        <w:tc>
          <w:tcPr>
            <w:tcW w:w="454" w:type="pct"/>
          </w:tcPr>
          <w:p w:rsidR="00226086" w:rsidRPr="00DB16AE" w:rsidRDefault="00226086" w:rsidP="00226086">
            <w:pPr>
              <w:tabs>
                <w:tab w:val="left" w:pos="0"/>
              </w:tabs>
              <w:rPr>
                <w:rFonts w:ascii="Arial" w:eastAsia="Times New Roman" w:hAnsi="Arial" w:cs="Arial"/>
                <w:bCs/>
                <w:iCs/>
                <w:szCs w:val="20"/>
                <w:lang w:eastAsia="ro-RO"/>
              </w:rPr>
            </w:pPr>
            <w:proofErr w:type="spellStart"/>
            <w:r w:rsidRPr="00DB16AE">
              <w:rPr>
                <w:rFonts w:ascii="Arial" w:eastAsia="Times New Roman" w:hAnsi="Arial" w:cs="Arial"/>
                <w:bCs/>
                <w:iCs/>
                <w:szCs w:val="20"/>
                <w:lang w:eastAsia="de-DE"/>
              </w:rPr>
              <w:t>Interiorul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secției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Platformă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lastRenderedPageBreak/>
              <w:t>betonată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spațiu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ventilat</w:t>
            </w:r>
            <w:proofErr w:type="spellEnd"/>
            <w:r w:rsidRPr="00DB16AE">
              <w:rPr>
                <w:rFonts w:ascii="Arial" w:eastAsia="Times New Roman" w:hAnsi="Arial" w:cs="Arial"/>
                <w:bCs/>
                <w:iCs/>
                <w:szCs w:val="20"/>
                <w:lang w:eastAsia="de-DE"/>
              </w:rPr>
              <w:t>.</w:t>
            </w:r>
          </w:p>
        </w:tc>
        <w:tc>
          <w:tcPr>
            <w:tcW w:w="747" w:type="pct"/>
            <w:vMerge/>
          </w:tcPr>
          <w:p w:rsidR="00226086" w:rsidRPr="00DB16AE" w:rsidRDefault="00226086" w:rsidP="00226086">
            <w:pPr>
              <w:tabs>
                <w:tab w:val="left" w:pos="0"/>
              </w:tabs>
              <w:rPr>
                <w:rFonts w:ascii="Arial" w:eastAsia="Times New Roman" w:hAnsi="Arial" w:cs="Arial"/>
                <w:bCs/>
                <w:iCs/>
                <w:szCs w:val="20"/>
                <w:lang w:eastAsia="de-DE"/>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12</w:t>
            </w:r>
          </w:p>
        </w:tc>
        <w:tc>
          <w:tcPr>
            <w:tcW w:w="537"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Microlube</w:t>
            </w:r>
            <w:proofErr w:type="spellEnd"/>
            <w:r w:rsidRPr="00DB16AE">
              <w:rPr>
                <w:rFonts w:ascii="Arial" w:hAnsi="Arial" w:cs="Arial"/>
                <w:sz w:val="20"/>
                <w:szCs w:val="20"/>
              </w:rPr>
              <w:t xml:space="preserve"> GB0 (</w:t>
            </w:r>
            <w:proofErr w:type="spellStart"/>
            <w:r w:rsidRPr="00DB16AE">
              <w:rPr>
                <w:rFonts w:ascii="Arial" w:hAnsi="Arial" w:cs="Arial"/>
                <w:sz w:val="20"/>
                <w:szCs w:val="20"/>
              </w:rPr>
              <w:t>unsoare</w:t>
            </w:r>
            <w:proofErr w:type="spellEnd"/>
            <w:r w:rsidRPr="00DB16AE">
              <w:rPr>
                <w:rFonts w:ascii="Arial" w:hAnsi="Arial" w:cs="Arial"/>
                <w:sz w:val="20"/>
                <w:szCs w:val="20"/>
              </w:rPr>
              <w:t xml:space="preserve">)/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w:t>
            </w:r>
          </w:p>
          <w:p w:rsidR="00DB16AE" w:rsidRPr="00DB16AE" w:rsidRDefault="00DB16AE" w:rsidP="003C5C1B">
            <w:pPr>
              <w:rPr>
                <w:rFonts w:ascii="Arial" w:hAnsi="Arial" w:cs="Arial"/>
                <w:sz w:val="20"/>
                <w:szCs w:val="20"/>
              </w:rPr>
            </w:pPr>
            <w:r w:rsidRPr="00DB16AE">
              <w:rPr>
                <w:rFonts w:ascii="Arial" w:hAnsi="Arial" w:cs="Arial"/>
                <w:sz w:val="20"/>
                <w:szCs w:val="20"/>
              </w:rPr>
              <w:t>H317,</w:t>
            </w:r>
          </w:p>
          <w:p w:rsidR="00DB16AE" w:rsidRPr="00DB16AE" w:rsidRDefault="00DB16AE" w:rsidP="003C5C1B">
            <w:pPr>
              <w:rPr>
                <w:rFonts w:ascii="Arial" w:hAnsi="Arial" w:cs="Arial"/>
                <w:sz w:val="20"/>
                <w:szCs w:val="20"/>
              </w:rPr>
            </w:pPr>
            <w:r w:rsidRPr="00DB16AE">
              <w:rPr>
                <w:rFonts w:ascii="Arial" w:hAnsi="Arial" w:cs="Arial"/>
                <w:sz w:val="20"/>
                <w:szCs w:val="20"/>
              </w:rPr>
              <w:t xml:space="preserve"> H319, </w:t>
            </w:r>
          </w:p>
          <w:p w:rsidR="00DB16AE" w:rsidRPr="00DB16AE" w:rsidRDefault="00DB16AE" w:rsidP="003C5C1B">
            <w:pPr>
              <w:rPr>
                <w:rFonts w:ascii="Arial" w:hAnsi="Arial" w:cs="Arial"/>
                <w:sz w:val="20"/>
                <w:szCs w:val="20"/>
              </w:rPr>
            </w:pPr>
            <w:r w:rsidRPr="00DB16AE">
              <w:rPr>
                <w:rFonts w:ascii="Arial" w:hAnsi="Arial" w:cs="Arial"/>
                <w:sz w:val="20"/>
                <w:szCs w:val="20"/>
              </w:rPr>
              <w:t>H411</w:t>
            </w:r>
          </w:p>
        </w:tc>
        <w:tc>
          <w:tcPr>
            <w:tcW w:w="494"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0,005</w:t>
            </w:r>
          </w:p>
        </w:tc>
        <w:tc>
          <w:tcPr>
            <w:tcW w:w="481" w:type="pct"/>
            <w:vAlign w:val="center"/>
          </w:tcPr>
          <w:p w:rsidR="00DB16AE" w:rsidRPr="00DB16AE" w:rsidRDefault="00DB16AE"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0,005</w:t>
            </w:r>
          </w:p>
        </w:tc>
        <w:tc>
          <w:tcPr>
            <w:tcW w:w="406" w:type="pct"/>
            <w:vAlign w:val="center"/>
          </w:tcPr>
          <w:p w:rsidR="00DB16AE" w:rsidRPr="00DB16AE" w:rsidRDefault="00DB16AE"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0,010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Tub</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13</w:t>
            </w:r>
          </w:p>
        </w:tc>
        <w:tc>
          <w:tcPr>
            <w:tcW w:w="537"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Microlube</w:t>
            </w:r>
            <w:proofErr w:type="spellEnd"/>
            <w:r w:rsidRPr="00DB16AE">
              <w:rPr>
                <w:rFonts w:ascii="Arial" w:hAnsi="Arial" w:cs="Arial"/>
                <w:sz w:val="20"/>
                <w:szCs w:val="20"/>
              </w:rPr>
              <w:t xml:space="preserve"> GL261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w:t>
            </w:r>
            <w:proofErr w:type="spellStart"/>
            <w:r w:rsidRPr="00DB16AE">
              <w:rPr>
                <w:rFonts w:ascii="Arial" w:hAnsi="Arial" w:cs="Arial"/>
                <w:sz w:val="20"/>
                <w:szCs w:val="20"/>
              </w:rPr>
              <w:t>nepericulos</w:t>
            </w:r>
            <w:proofErr w:type="spellEnd"/>
          </w:p>
        </w:tc>
        <w:tc>
          <w:tcPr>
            <w:tcW w:w="494"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0,005 </w:t>
            </w:r>
          </w:p>
        </w:tc>
        <w:tc>
          <w:tcPr>
            <w:tcW w:w="481" w:type="pct"/>
            <w:vAlign w:val="center"/>
          </w:tcPr>
          <w:p w:rsidR="00DB16AE" w:rsidRPr="00DB16AE" w:rsidRDefault="00DB16AE"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0,005</w:t>
            </w:r>
          </w:p>
        </w:tc>
        <w:tc>
          <w:tcPr>
            <w:tcW w:w="406" w:type="pct"/>
            <w:vAlign w:val="center"/>
          </w:tcPr>
          <w:p w:rsidR="00DB16AE" w:rsidRPr="00DB16AE" w:rsidRDefault="00DB16AE"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0,010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Tub</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14</w:t>
            </w:r>
          </w:p>
        </w:tc>
        <w:tc>
          <w:tcPr>
            <w:tcW w:w="537" w:type="pct"/>
            <w:vAlign w:val="center"/>
          </w:tcPr>
          <w:p w:rsidR="00DB16AE" w:rsidRPr="00DB16AE" w:rsidRDefault="00DB16AE" w:rsidP="003C5C1B">
            <w:pPr>
              <w:rPr>
                <w:rFonts w:ascii="Arial" w:hAnsi="Arial" w:cs="Arial"/>
                <w:sz w:val="20"/>
                <w:szCs w:val="20"/>
              </w:rPr>
            </w:pPr>
            <w:r w:rsidRPr="00DB16AE">
              <w:rPr>
                <w:rFonts w:ascii="Arial" w:hAnsi="Arial" w:cs="Arial"/>
                <w:sz w:val="20"/>
                <w:szCs w:val="20"/>
              </w:rPr>
              <w:t xml:space="preserve">MOBIL UNIREX N3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w:t>
            </w:r>
            <w:proofErr w:type="spellStart"/>
            <w:r w:rsidRPr="00DB16AE">
              <w:rPr>
                <w:rFonts w:ascii="Arial" w:hAnsi="Arial" w:cs="Arial"/>
                <w:sz w:val="20"/>
                <w:szCs w:val="20"/>
              </w:rPr>
              <w:t>neclasificat</w:t>
            </w:r>
            <w:proofErr w:type="spellEnd"/>
          </w:p>
        </w:tc>
        <w:tc>
          <w:tcPr>
            <w:tcW w:w="494"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0,010 </w:t>
            </w:r>
          </w:p>
        </w:tc>
        <w:tc>
          <w:tcPr>
            <w:tcW w:w="481" w:type="pct"/>
            <w:vAlign w:val="center"/>
          </w:tcPr>
          <w:p w:rsidR="00DB16AE" w:rsidRPr="00DB16AE" w:rsidRDefault="00DB16AE"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de-DE"/>
              </w:rPr>
              <w:t xml:space="preserve">0,005 </w:t>
            </w:r>
          </w:p>
        </w:tc>
        <w:tc>
          <w:tcPr>
            <w:tcW w:w="406" w:type="pct"/>
            <w:vAlign w:val="center"/>
          </w:tcPr>
          <w:p w:rsidR="00DB16AE" w:rsidRPr="00DB16AE" w:rsidRDefault="00DB16AE" w:rsidP="00E12455">
            <w:pPr>
              <w:tabs>
                <w:tab w:val="left" w:pos="0"/>
              </w:tabs>
              <w:jc w:val="center"/>
              <w:rPr>
                <w:rFonts w:ascii="Arial" w:eastAsia="Times New Roman" w:hAnsi="Arial" w:cs="Arial"/>
                <w:bCs/>
                <w:iCs/>
                <w:szCs w:val="20"/>
                <w:lang w:eastAsia="ro-RO"/>
              </w:rPr>
            </w:pPr>
            <w:r w:rsidRPr="00DB16AE">
              <w:rPr>
                <w:rFonts w:ascii="Arial" w:eastAsia="Times New Roman" w:hAnsi="Arial" w:cs="Arial"/>
                <w:bCs/>
                <w:iCs/>
                <w:szCs w:val="20"/>
                <w:lang w:eastAsia="ro-RO"/>
              </w:rPr>
              <w:t>0,020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Cutie</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15</w:t>
            </w:r>
          </w:p>
        </w:tc>
        <w:tc>
          <w:tcPr>
            <w:tcW w:w="537" w:type="pct"/>
            <w:vAlign w:val="center"/>
          </w:tcPr>
          <w:p w:rsidR="00DB16AE" w:rsidRPr="00DB16AE" w:rsidRDefault="00DB16AE" w:rsidP="003C5C1B">
            <w:pPr>
              <w:rPr>
                <w:rFonts w:ascii="Arial" w:hAnsi="Arial" w:cs="Arial"/>
                <w:sz w:val="20"/>
                <w:szCs w:val="20"/>
              </w:rPr>
            </w:pPr>
            <w:r w:rsidRPr="00DB16AE">
              <w:rPr>
                <w:rFonts w:ascii="Arial" w:hAnsi="Arial" w:cs="Arial"/>
                <w:sz w:val="20"/>
                <w:szCs w:val="20"/>
              </w:rPr>
              <w:t xml:space="preserve">GADUS S2 V220 1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w:t>
            </w:r>
            <w:proofErr w:type="spellStart"/>
            <w:r w:rsidRPr="00DB16AE">
              <w:rPr>
                <w:rFonts w:ascii="Arial" w:hAnsi="Arial" w:cs="Arial"/>
                <w:sz w:val="20"/>
                <w:szCs w:val="20"/>
              </w:rPr>
              <w:t>neclasificat</w:t>
            </w:r>
            <w:proofErr w:type="spellEnd"/>
          </w:p>
        </w:tc>
        <w:tc>
          <w:tcPr>
            <w:tcW w:w="494" w:type="pct"/>
            <w:vAlign w:val="center"/>
          </w:tcPr>
          <w:p w:rsidR="00DB16AE" w:rsidRPr="00DB16AE" w:rsidRDefault="00DB16AE" w:rsidP="003C5C1B">
            <w:pPr>
              <w:rPr>
                <w:rFonts w:ascii="Arial" w:hAnsi="Arial" w:cs="Arial"/>
                <w:sz w:val="20"/>
                <w:szCs w:val="20"/>
                <w:lang w:eastAsia="ro-RO"/>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0,010 </w:t>
            </w:r>
          </w:p>
        </w:tc>
        <w:tc>
          <w:tcPr>
            <w:tcW w:w="481"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0,005 </w:t>
            </w:r>
          </w:p>
        </w:tc>
        <w:tc>
          <w:tcPr>
            <w:tcW w:w="406"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0,020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Cutie</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16</w:t>
            </w:r>
          </w:p>
        </w:tc>
        <w:tc>
          <w:tcPr>
            <w:tcW w:w="537" w:type="pct"/>
            <w:vAlign w:val="center"/>
          </w:tcPr>
          <w:p w:rsidR="00DB16AE" w:rsidRPr="00DB16AE" w:rsidRDefault="00DB16AE" w:rsidP="003C5C1B">
            <w:pPr>
              <w:rPr>
                <w:rFonts w:ascii="Arial" w:hAnsi="Arial" w:cs="Arial"/>
                <w:sz w:val="20"/>
                <w:szCs w:val="20"/>
              </w:rPr>
            </w:pPr>
            <w:r w:rsidRPr="00DB16AE">
              <w:rPr>
                <w:rFonts w:ascii="Arial" w:hAnsi="Arial" w:cs="Arial"/>
                <w:sz w:val="20"/>
                <w:szCs w:val="20"/>
              </w:rPr>
              <w:t>GADUS S2 V220 2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w:t>
            </w:r>
            <w:proofErr w:type="spellStart"/>
            <w:r w:rsidRPr="00DB16AE">
              <w:rPr>
                <w:rFonts w:ascii="Arial" w:hAnsi="Arial" w:cs="Arial"/>
                <w:sz w:val="20"/>
                <w:szCs w:val="20"/>
              </w:rPr>
              <w:t>neclasificat</w:t>
            </w:r>
            <w:proofErr w:type="spellEnd"/>
          </w:p>
        </w:tc>
        <w:tc>
          <w:tcPr>
            <w:tcW w:w="494" w:type="pct"/>
            <w:vAlign w:val="center"/>
          </w:tcPr>
          <w:p w:rsidR="00DB16AE" w:rsidRPr="00DB16AE" w:rsidRDefault="00DB16AE" w:rsidP="003C5C1B">
            <w:pPr>
              <w:rPr>
                <w:rFonts w:ascii="Arial" w:hAnsi="Arial" w:cs="Arial"/>
                <w:sz w:val="20"/>
                <w:szCs w:val="20"/>
                <w:lang w:eastAsia="ro-RO"/>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0,005 </w:t>
            </w:r>
          </w:p>
        </w:tc>
        <w:tc>
          <w:tcPr>
            <w:tcW w:w="481"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0,005 </w:t>
            </w:r>
          </w:p>
        </w:tc>
        <w:tc>
          <w:tcPr>
            <w:tcW w:w="406"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0,010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Tub</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17</w:t>
            </w:r>
          </w:p>
        </w:tc>
        <w:tc>
          <w:tcPr>
            <w:tcW w:w="537" w:type="pct"/>
            <w:vAlign w:val="center"/>
          </w:tcPr>
          <w:p w:rsidR="00DB16AE" w:rsidRPr="00DB16AE" w:rsidRDefault="00DB16AE" w:rsidP="003C5C1B">
            <w:pPr>
              <w:rPr>
                <w:rFonts w:ascii="Arial" w:hAnsi="Arial" w:cs="Arial"/>
                <w:sz w:val="20"/>
                <w:szCs w:val="20"/>
              </w:rPr>
            </w:pPr>
            <w:r w:rsidRPr="00DB16AE">
              <w:rPr>
                <w:rFonts w:ascii="Arial" w:hAnsi="Arial" w:cs="Arial"/>
                <w:sz w:val="20"/>
                <w:szCs w:val="20"/>
              </w:rPr>
              <w:t xml:space="preserve">Castrol SPHEEROL EPL 2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w:t>
            </w:r>
            <w:proofErr w:type="spellStart"/>
            <w:r w:rsidRPr="00DB16AE">
              <w:rPr>
                <w:rFonts w:ascii="Arial" w:hAnsi="Arial" w:cs="Arial"/>
                <w:sz w:val="20"/>
                <w:szCs w:val="20"/>
              </w:rPr>
              <w:t>neclasificat</w:t>
            </w:r>
            <w:proofErr w:type="spellEnd"/>
          </w:p>
        </w:tc>
        <w:tc>
          <w:tcPr>
            <w:tcW w:w="494" w:type="pct"/>
            <w:vAlign w:val="center"/>
          </w:tcPr>
          <w:p w:rsidR="00DB16AE" w:rsidRPr="00DB16AE" w:rsidRDefault="00DB16AE" w:rsidP="003C5C1B">
            <w:pPr>
              <w:rPr>
                <w:rFonts w:ascii="Arial" w:hAnsi="Arial" w:cs="Arial"/>
                <w:sz w:val="20"/>
                <w:szCs w:val="20"/>
                <w:lang w:eastAsia="ro-RO"/>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0,01 </w:t>
            </w:r>
          </w:p>
        </w:tc>
        <w:tc>
          <w:tcPr>
            <w:tcW w:w="481"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 xml:space="preserve">0,005 </w:t>
            </w:r>
          </w:p>
        </w:tc>
        <w:tc>
          <w:tcPr>
            <w:tcW w:w="406" w:type="pct"/>
            <w:vAlign w:val="center"/>
          </w:tcPr>
          <w:p w:rsidR="00DB16AE" w:rsidRPr="00DB16AE" w:rsidRDefault="00DB16AE" w:rsidP="00E12455">
            <w:pPr>
              <w:jc w:val="center"/>
              <w:rPr>
                <w:rFonts w:ascii="Arial" w:hAnsi="Arial" w:cs="Arial"/>
                <w:sz w:val="20"/>
                <w:szCs w:val="20"/>
              </w:rPr>
            </w:pPr>
            <w:r w:rsidRPr="00DB16AE">
              <w:rPr>
                <w:rFonts w:ascii="Arial" w:hAnsi="Arial" w:cs="Arial"/>
                <w:sz w:val="20"/>
                <w:szCs w:val="20"/>
              </w:rPr>
              <w:t>0,020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Cutie</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lastRenderedPageBreak/>
              <w:t>18</w:t>
            </w:r>
          </w:p>
        </w:tc>
        <w:tc>
          <w:tcPr>
            <w:tcW w:w="537" w:type="pct"/>
            <w:vAlign w:val="center"/>
          </w:tcPr>
          <w:p w:rsidR="00DB16AE" w:rsidRPr="00DB16AE" w:rsidRDefault="00DB16AE" w:rsidP="003C5C1B">
            <w:pPr>
              <w:rPr>
                <w:rFonts w:ascii="Arial" w:hAnsi="Arial" w:cs="Arial"/>
                <w:sz w:val="20"/>
                <w:szCs w:val="20"/>
              </w:rPr>
            </w:pPr>
            <w:r w:rsidRPr="00DB16AE">
              <w:rPr>
                <w:rFonts w:ascii="Arial" w:hAnsi="Arial" w:cs="Arial"/>
                <w:sz w:val="20"/>
                <w:szCs w:val="20"/>
              </w:rPr>
              <w:t xml:space="preserve">Castrol SPHEEROL EPL1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w:t>
            </w:r>
            <w:proofErr w:type="spellStart"/>
            <w:r w:rsidRPr="00DB16AE">
              <w:rPr>
                <w:rFonts w:ascii="Arial" w:hAnsi="Arial" w:cs="Arial"/>
                <w:sz w:val="20"/>
                <w:szCs w:val="20"/>
              </w:rPr>
              <w:t>neclasificat</w:t>
            </w:r>
            <w:proofErr w:type="spellEnd"/>
          </w:p>
        </w:tc>
        <w:tc>
          <w:tcPr>
            <w:tcW w:w="494" w:type="pct"/>
            <w:vAlign w:val="center"/>
          </w:tcPr>
          <w:p w:rsidR="00DB16AE" w:rsidRPr="00DB16AE" w:rsidRDefault="00DB16AE" w:rsidP="003C5C1B">
            <w:pPr>
              <w:rPr>
                <w:rFonts w:ascii="Arial" w:hAnsi="Arial" w:cs="Arial"/>
                <w:sz w:val="20"/>
                <w:szCs w:val="20"/>
                <w:lang w:eastAsia="ro-RO"/>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Presaj-întreținere</w:t>
            </w:r>
            <w:proofErr w:type="spellEnd"/>
          </w:p>
        </w:tc>
        <w:tc>
          <w:tcPr>
            <w:tcW w:w="543"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0,01</w:t>
            </w:r>
          </w:p>
        </w:tc>
        <w:tc>
          <w:tcPr>
            <w:tcW w:w="481"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0,005</w:t>
            </w:r>
          </w:p>
        </w:tc>
        <w:tc>
          <w:tcPr>
            <w:tcW w:w="406"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0,020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Cutie</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 atelier </w:t>
            </w:r>
            <w:proofErr w:type="spellStart"/>
            <w:r w:rsidRPr="00DB16AE">
              <w:rPr>
                <w:rFonts w:ascii="Arial" w:hAnsi="Arial" w:cs="Arial"/>
                <w:sz w:val="20"/>
                <w:szCs w:val="20"/>
              </w:rPr>
              <w:t>întreținere</w:t>
            </w:r>
            <w:proofErr w:type="spellEnd"/>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19</w:t>
            </w:r>
          </w:p>
        </w:tc>
        <w:tc>
          <w:tcPr>
            <w:tcW w:w="537"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Ulei</w:t>
            </w:r>
            <w:proofErr w:type="spellEnd"/>
            <w:r w:rsidRPr="00DB16AE">
              <w:rPr>
                <w:rFonts w:ascii="Arial" w:hAnsi="Arial" w:cs="Arial"/>
                <w:sz w:val="20"/>
                <w:szCs w:val="20"/>
              </w:rPr>
              <w:t xml:space="preserve"> Castrol HYSPIN AWS32/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w:t>
            </w:r>
            <w:proofErr w:type="spellStart"/>
            <w:r w:rsidRPr="00DB16AE">
              <w:rPr>
                <w:rFonts w:ascii="Arial" w:hAnsi="Arial" w:cs="Arial"/>
                <w:sz w:val="20"/>
                <w:szCs w:val="20"/>
              </w:rPr>
              <w:t>neclasificat</w:t>
            </w:r>
            <w:proofErr w:type="spellEnd"/>
          </w:p>
        </w:tc>
        <w:tc>
          <w:tcPr>
            <w:tcW w:w="494" w:type="pct"/>
            <w:vAlign w:val="center"/>
          </w:tcPr>
          <w:p w:rsidR="00DB16AE" w:rsidRPr="00DB16AE" w:rsidRDefault="00DB16AE" w:rsidP="003C5C1B">
            <w:pPr>
              <w:rPr>
                <w:rFonts w:ascii="Arial" w:hAnsi="Arial" w:cs="Arial"/>
                <w:sz w:val="20"/>
                <w:szCs w:val="20"/>
                <w:lang w:eastAsia="ro-RO"/>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Presaj-linii</w:t>
            </w:r>
            <w:proofErr w:type="spellEnd"/>
            <w:r w:rsidRPr="00DB16AE">
              <w:rPr>
                <w:rFonts w:ascii="Arial" w:hAnsi="Arial" w:cs="Arial"/>
                <w:sz w:val="20"/>
                <w:szCs w:val="20"/>
              </w:rPr>
              <w:t xml:space="preserve"> prese</w:t>
            </w:r>
          </w:p>
        </w:tc>
        <w:tc>
          <w:tcPr>
            <w:tcW w:w="543"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0,005</w:t>
            </w:r>
          </w:p>
        </w:tc>
        <w:tc>
          <w:tcPr>
            <w:tcW w:w="481"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0,005</w:t>
            </w:r>
          </w:p>
        </w:tc>
        <w:tc>
          <w:tcPr>
            <w:tcW w:w="406"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0,020</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Bidon</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w:t>
            </w:r>
            <w:proofErr w:type="spellStart"/>
            <w:r w:rsidRPr="00DB16AE">
              <w:rPr>
                <w:rFonts w:ascii="Arial" w:hAnsi="Arial" w:cs="Arial"/>
                <w:sz w:val="20"/>
                <w:szCs w:val="20"/>
              </w:rPr>
              <w:t>Platformă</w:t>
            </w:r>
            <w:proofErr w:type="spellEnd"/>
            <w:r w:rsidRPr="00DB16AE">
              <w:rPr>
                <w:rFonts w:ascii="Arial" w:hAnsi="Arial" w:cs="Arial"/>
                <w:sz w:val="20"/>
                <w:szCs w:val="20"/>
              </w:rPr>
              <w:t xml:space="preserve"> </w:t>
            </w:r>
            <w:proofErr w:type="spellStart"/>
            <w:r w:rsidRPr="00DB16AE">
              <w:rPr>
                <w:rFonts w:ascii="Arial" w:hAnsi="Arial" w:cs="Arial"/>
                <w:sz w:val="20"/>
                <w:szCs w:val="20"/>
              </w:rPr>
              <w:t>betonată</w:t>
            </w:r>
            <w:proofErr w:type="spellEnd"/>
            <w:r w:rsidRPr="00DB16AE">
              <w:rPr>
                <w:rFonts w:ascii="Arial" w:hAnsi="Arial" w:cs="Arial"/>
                <w:sz w:val="20"/>
                <w:szCs w:val="20"/>
              </w:rPr>
              <w:t xml:space="preserve">, </w:t>
            </w:r>
            <w:proofErr w:type="spellStart"/>
            <w:r w:rsidRPr="00DB16AE">
              <w:rPr>
                <w:rFonts w:ascii="Arial" w:hAnsi="Arial" w:cs="Arial"/>
                <w:sz w:val="20"/>
                <w:szCs w:val="20"/>
              </w:rPr>
              <w:t>spațiu</w:t>
            </w:r>
            <w:proofErr w:type="spellEnd"/>
            <w:r w:rsidRPr="00DB16AE">
              <w:rPr>
                <w:rFonts w:ascii="Arial" w:hAnsi="Arial" w:cs="Arial"/>
                <w:sz w:val="20"/>
                <w:szCs w:val="20"/>
              </w:rPr>
              <w:t xml:space="preserve"> </w:t>
            </w:r>
            <w:proofErr w:type="spellStart"/>
            <w:r w:rsidRPr="00DB16AE">
              <w:rPr>
                <w:rFonts w:ascii="Arial" w:hAnsi="Arial" w:cs="Arial"/>
                <w:sz w:val="20"/>
                <w:szCs w:val="20"/>
              </w:rPr>
              <w:t>ventilat</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DB16AE" w:rsidRDefault="00DB16AE" w:rsidP="003C5C1B">
            <w:pPr>
              <w:tabs>
                <w:tab w:val="left" w:pos="0"/>
              </w:tabs>
              <w:rPr>
                <w:rFonts w:ascii="Arial" w:eastAsia="Times New Roman" w:hAnsi="Arial" w:cs="Arial"/>
                <w:bCs/>
                <w:iCs/>
                <w:szCs w:val="20"/>
                <w:lang w:eastAsia="ro-RO"/>
              </w:rPr>
            </w:pPr>
            <w:r w:rsidRPr="00DB16AE">
              <w:rPr>
                <w:rFonts w:ascii="Arial" w:eastAsia="Times New Roman" w:hAnsi="Arial" w:cs="Arial"/>
                <w:bCs/>
                <w:iCs/>
                <w:szCs w:val="20"/>
                <w:lang w:eastAsia="ro-RO"/>
              </w:rPr>
              <w:t>20</w:t>
            </w:r>
          </w:p>
        </w:tc>
        <w:tc>
          <w:tcPr>
            <w:tcW w:w="537"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Hysol</w:t>
            </w:r>
            <w:proofErr w:type="spellEnd"/>
            <w:r w:rsidRPr="00DB16AE">
              <w:rPr>
                <w:rFonts w:ascii="Arial" w:hAnsi="Arial" w:cs="Arial"/>
                <w:sz w:val="20"/>
                <w:szCs w:val="20"/>
              </w:rPr>
              <w:t xml:space="preserve"> EM400 </w:t>
            </w:r>
          </w:p>
        </w:tc>
        <w:tc>
          <w:tcPr>
            <w:tcW w:w="688" w:type="pct"/>
            <w:vAlign w:val="center"/>
          </w:tcPr>
          <w:p w:rsidR="00DB16AE" w:rsidRPr="00DB16AE" w:rsidRDefault="00DB16AE" w:rsidP="003C5C1B">
            <w:pPr>
              <w:rPr>
                <w:rFonts w:ascii="Arial" w:hAnsi="Arial" w:cs="Arial"/>
                <w:sz w:val="20"/>
                <w:szCs w:val="20"/>
              </w:rPr>
            </w:pPr>
            <w:proofErr w:type="spellStart"/>
            <w:r w:rsidRPr="00DB16AE">
              <w:rPr>
                <w:rFonts w:ascii="Arial" w:hAnsi="Arial" w:cs="Arial"/>
                <w:sz w:val="20"/>
                <w:szCs w:val="20"/>
              </w:rPr>
              <w:t>Amestec</w:t>
            </w:r>
            <w:proofErr w:type="spellEnd"/>
            <w:r w:rsidRPr="00DB16AE">
              <w:rPr>
                <w:rFonts w:ascii="Arial" w:hAnsi="Arial" w:cs="Arial"/>
                <w:sz w:val="20"/>
                <w:szCs w:val="20"/>
              </w:rPr>
              <w:t xml:space="preserve"> / H412</w:t>
            </w:r>
          </w:p>
        </w:tc>
        <w:tc>
          <w:tcPr>
            <w:tcW w:w="494" w:type="pct"/>
            <w:vAlign w:val="center"/>
          </w:tcPr>
          <w:p w:rsidR="00DB16AE" w:rsidRPr="00DB16AE" w:rsidRDefault="00DB16AE" w:rsidP="003C5C1B">
            <w:pPr>
              <w:rPr>
                <w:rFonts w:ascii="Arial" w:hAnsi="Arial" w:cs="Arial"/>
                <w:sz w:val="20"/>
                <w:szCs w:val="20"/>
                <w:lang w:eastAsia="ro-RO"/>
              </w:rPr>
            </w:pPr>
            <w:proofErr w:type="spellStart"/>
            <w:r w:rsidRPr="00DB16AE">
              <w:rPr>
                <w:rFonts w:ascii="Arial" w:hAnsi="Arial" w:cs="Arial"/>
                <w:sz w:val="20"/>
                <w:szCs w:val="20"/>
              </w:rPr>
              <w:t>Secția</w:t>
            </w:r>
            <w:proofErr w:type="spellEnd"/>
            <w:r w:rsidRPr="00DB16AE">
              <w:rPr>
                <w:rFonts w:ascii="Arial" w:hAnsi="Arial" w:cs="Arial"/>
                <w:sz w:val="20"/>
                <w:szCs w:val="20"/>
              </w:rPr>
              <w:t xml:space="preserve"> </w:t>
            </w:r>
            <w:proofErr w:type="spellStart"/>
            <w:r w:rsidRPr="00DB16AE">
              <w:rPr>
                <w:rFonts w:ascii="Arial" w:hAnsi="Arial" w:cs="Arial"/>
                <w:sz w:val="20"/>
                <w:szCs w:val="20"/>
              </w:rPr>
              <w:t>Presaj</w:t>
            </w:r>
            <w:proofErr w:type="spellEnd"/>
            <w:r w:rsidRPr="00DB16AE">
              <w:rPr>
                <w:rFonts w:ascii="Arial" w:hAnsi="Arial" w:cs="Arial"/>
                <w:sz w:val="20"/>
                <w:szCs w:val="20"/>
              </w:rPr>
              <w:t xml:space="preserve">, Atelier </w:t>
            </w:r>
            <w:proofErr w:type="spellStart"/>
            <w:r w:rsidRPr="00DB16AE">
              <w:rPr>
                <w:rFonts w:ascii="Arial" w:hAnsi="Arial" w:cs="Arial"/>
                <w:sz w:val="20"/>
                <w:szCs w:val="20"/>
              </w:rPr>
              <w:t>Sculărie-Matrițerie</w:t>
            </w:r>
            <w:proofErr w:type="spellEnd"/>
          </w:p>
        </w:tc>
        <w:tc>
          <w:tcPr>
            <w:tcW w:w="543"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 xml:space="preserve">0,4 </w:t>
            </w:r>
          </w:p>
        </w:tc>
        <w:tc>
          <w:tcPr>
            <w:tcW w:w="481"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 xml:space="preserve">0,2 </w:t>
            </w:r>
          </w:p>
        </w:tc>
        <w:tc>
          <w:tcPr>
            <w:tcW w:w="406" w:type="pct"/>
            <w:vAlign w:val="center"/>
          </w:tcPr>
          <w:p w:rsidR="00DB16AE" w:rsidRPr="00DB16AE" w:rsidRDefault="00DB16AE" w:rsidP="00123911">
            <w:pPr>
              <w:jc w:val="center"/>
              <w:rPr>
                <w:rFonts w:ascii="Arial" w:hAnsi="Arial" w:cs="Arial"/>
                <w:sz w:val="20"/>
                <w:szCs w:val="20"/>
              </w:rPr>
            </w:pPr>
            <w:r w:rsidRPr="00DB16AE">
              <w:rPr>
                <w:rFonts w:ascii="Arial" w:hAnsi="Arial" w:cs="Arial"/>
                <w:sz w:val="20"/>
                <w:szCs w:val="20"/>
              </w:rPr>
              <w:t>0,2</w:t>
            </w:r>
          </w:p>
        </w:tc>
        <w:tc>
          <w:tcPr>
            <w:tcW w:w="378" w:type="pct"/>
            <w:vAlign w:val="center"/>
          </w:tcPr>
          <w:p w:rsidR="00DB16AE" w:rsidRPr="00DB16AE" w:rsidRDefault="00DB16AE" w:rsidP="00614370">
            <w:pPr>
              <w:jc w:val="center"/>
              <w:rPr>
                <w:rFonts w:ascii="Arial" w:hAnsi="Arial" w:cs="Arial"/>
                <w:sz w:val="20"/>
                <w:szCs w:val="20"/>
              </w:rPr>
            </w:pPr>
            <w:r w:rsidRPr="00DB16AE">
              <w:rPr>
                <w:rFonts w:ascii="Arial" w:hAnsi="Arial" w:cs="Arial"/>
                <w:sz w:val="20"/>
                <w:szCs w:val="20"/>
              </w:rPr>
              <w:t>Butoi</w:t>
            </w:r>
          </w:p>
        </w:tc>
        <w:tc>
          <w:tcPr>
            <w:tcW w:w="454" w:type="pct"/>
          </w:tcPr>
          <w:p w:rsidR="00DB16AE" w:rsidRPr="00DB16AE" w:rsidRDefault="00DB16AE" w:rsidP="00DB16AE">
            <w:pPr>
              <w:rPr>
                <w:rFonts w:ascii="Arial" w:hAnsi="Arial" w:cs="Arial"/>
                <w:sz w:val="20"/>
                <w:szCs w:val="20"/>
              </w:rPr>
            </w:pPr>
            <w:proofErr w:type="spellStart"/>
            <w:r w:rsidRPr="00DB16AE">
              <w:rPr>
                <w:rFonts w:ascii="Arial" w:hAnsi="Arial" w:cs="Arial"/>
                <w:sz w:val="20"/>
                <w:szCs w:val="20"/>
              </w:rPr>
              <w:t>Interiorul</w:t>
            </w:r>
            <w:proofErr w:type="spellEnd"/>
            <w:r w:rsidRPr="00DB16AE">
              <w:rPr>
                <w:rFonts w:ascii="Arial" w:hAnsi="Arial" w:cs="Arial"/>
                <w:sz w:val="20"/>
                <w:szCs w:val="20"/>
              </w:rPr>
              <w:t xml:space="preserve"> </w:t>
            </w:r>
            <w:proofErr w:type="spellStart"/>
            <w:r w:rsidRPr="00DB16AE">
              <w:rPr>
                <w:rFonts w:ascii="Arial" w:hAnsi="Arial" w:cs="Arial"/>
                <w:sz w:val="20"/>
                <w:szCs w:val="20"/>
              </w:rPr>
              <w:t>secției</w:t>
            </w:r>
            <w:proofErr w:type="spellEnd"/>
            <w:r w:rsidRPr="00DB16AE">
              <w:rPr>
                <w:rFonts w:ascii="Arial" w:hAnsi="Arial" w:cs="Arial"/>
                <w:sz w:val="20"/>
                <w:szCs w:val="20"/>
              </w:rPr>
              <w:t xml:space="preserve">. </w:t>
            </w:r>
            <w:proofErr w:type="spellStart"/>
            <w:r w:rsidRPr="00DB16AE">
              <w:rPr>
                <w:rFonts w:ascii="Arial" w:hAnsi="Arial" w:cs="Arial"/>
                <w:sz w:val="20"/>
                <w:szCs w:val="20"/>
              </w:rPr>
              <w:t>Platformă</w:t>
            </w:r>
            <w:proofErr w:type="spellEnd"/>
            <w:r w:rsidRPr="00DB16AE">
              <w:rPr>
                <w:rFonts w:ascii="Arial" w:hAnsi="Arial" w:cs="Arial"/>
                <w:sz w:val="20"/>
                <w:szCs w:val="20"/>
              </w:rPr>
              <w:t xml:space="preserve"> </w:t>
            </w:r>
            <w:proofErr w:type="spellStart"/>
            <w:r w:rsidRPr="00DB16AE">
              <w:rPr>
                <w:rFonts w:ascii="Arial" w:hAnsi="Arial" w:cs="Arial"/>
                <w:sz w:val="20"/>
                <w:szCs w:val="20"/>
              </w:rPr>
              <w:t>betonată</w:t>
            </w:r>
            <w:proofErr w:type="spellEnd"/>
            <w:r w:rsidRPr="00DB16AE">
              <w:rPr>
                <w:rFonts w:ascii="Arial" w:hAnsi="Arial" w:cs="Arial"/>
                <w:sz w:val="20"/>
                <w:szCs w:val="20"/>
              </w:rPr>
              <w:t xml:space="preserve">, </w:t>
            </w:r>
            <w:proofErr w:type="spellStart"/>
            <w:r w:rsidRPr="00DB16AE">
              <w:rPr>
                <w:rFonts w:ascii="Arial" w:hAnsi="Arial" w:cs="Arial"/>
                <w:sz w:val="20"/>
                <w:szCs w:val="20"/>
              </w:rPr>
              <w:t>spațiu</w:t>
            </w:r>
            <w:proofErr w:type="spellEnd"/>
            <w:r w:rsidRPr="00DB16AE">
              <w:rPr>
                <w:rFonts w:ascii="Arial" w:hAnsi="Arial" w:cs="Arial"/>
                <w:sz w:val="20"/>
                <w:szCs w:val="20"/>
              </w:rPr>
              <w:t xml:space="preserve"> </w:t>
            </w:r>
            <w:proofErr w:type="spellStart"/>
            <w:r w:rsidRPr="00DB16AE">
              <w:rPr>
                <w:rFonts w:ascii="Arial" w:hAnsi="Arial" w:cs="Arial"/>
                <w:sz w:val="20"/>
                <w:szCs w:val="20"/>
              </w:rPr>
              <w:t>ventilat</w:t>
            </w:r>
            <w:proofErr w:type="spellEnd"/>
            <w:r w:rsidRPr="00DB16AE">
              <w:rPr>
                <w:rFonts w:ascii="Arial" w:hAnsi="Arial" w:cs="Arial"/>
                <w:sz w:val="20"/>
                <w:szCs w:val="20"/>
              </w:rPr>
              <w:t>.</w:t>
            </w:r>
          </w:p>
        </w:tc>
        <w:tc>
          <w:tcPr>
            <w:tcW w:w="747" w:type="pct"/>
            <w:vMerge/>
          </w:tcPr>
          <w:p w:rsidR="00DB16AE" w:rsidRPr="00DB16AE" w:rsidRDefault="00DB16AE" w:rsidP="00DB16AE">
            <w:pPr>
              <w:rPr>
                <w:rFonts w:ascii="Arial" w:hAnsi="Arial" w:cs="Arial"/>
                <w:sz w:val="20"/>
                <w:szCs w:val="20"/>
              </w:rPr>
            </w:pPr>
          </w:p>
        </w:tc>
      </w:tr>
    </w:tbl>
    <w:p w:rsidR="00DB16AE" w:rsidRDefault="00DB16AE" w:rsidP="00DB16AE">
      <w:pPr>
        <w:pStyle w:val="Tableheadingcentered"/>
        <w:jc w:val="left"/>
        <w:rPr>
          <w:rFonts w:ascii="Arial" w:eastAsiaTheme="minorHAnsi" w:hAnsi="Arial"/>
          <w:b w:val="0"/>
          <w:sz w:val="22"/>
          <w:szCs w:val="22"/>
          <w:lang w:val="ro-RO"/>
        </w:rPr>
      </w:pPr>
    </w:p>
    <w:p w:rsidR="00DB16AE" w:rsidRDefault="00DB16AE" w:rsidP="00DB16AE">
      <w:pPr>
        <w:pStyle w:val="Tableheadingcentered"/>
        <w:jc w:val="left"/>
        <w:rPr>
          <w:rFonts w:ascii="Arial" w:hAnsi="Arial"/>
          <w:lang w:val="ro-RO"/>
        </w:rPr>
      </w:pPr>
    </w:p>
    <w:p w:rsidR="00DB16AE" w:rsidRPr="00DB16AE" w:rsidRDefault="00DB16AE" w:rsidP="00DB16AE">
      <w:pPr>
        <w:pStyle w:val="Tableheadingcentered"/>
        <w:rPr>
          <w:rFonts w:ascii="Arial" w:hAnsi="Arial"/>
          <w:lang w:val="ro-RO"/>
        </w:rPr>
      </w:pPr>
      <w:bookmarkStart w:id="2" w:name="_Toc44447820"/>
      <w:r w:rsidRPr="00DB16AE">
        <w:rPr>
          <w:rFonts w:ascii="Arial" w:hAnsi="Arial"/>
          <w:lang w:val="ro-RO"/>
        </w:rPr>
        <w:t xml:space="preserve">Tabel </w:t>
      </w:r>
      <w:r w:rsidRPr="00DB16AE">
        <w:rPr>
          <w:rFonts w:ascii="Arial" w:hAnsi="Arial"/>
          <w:lang w:val="ro-RO"/>
        </w:rPr>
        <w:fldChar w:fldCharType="begin"/>
      </w:r>
      <w:r w:rsidRPr="00DB16AE">
        <w:rPr>
          <w:rFonts w:ascii="Arial" w:hAnsi="Arial"/>
          <w:lang w:val="ro-RO"/>
        </w:rPr>
        <w:instrText xml:space="preserve"> STYLEREF 1 \s </w:instrText>
      </w:r>
      <w:r w:rsidRPr="00DB16AE">
        <w:rPr>
          <w:rFonts w:ascii="Arial" w:hAnsi="Arial"/>
          <w:lang w:val="ro-RO"/>
        </w:rPr>
        <w:fldChar w:fldCharType="separate"/>
      </w:r>
      <w:r w:rsidRPr="00DB16AE">
        <w:rPr>
          <w:rFonts w:ascii="Arial" w:hAnsi="Arial"/>
          <w:lang w:val="ro-RO"/>
        </w:rPr>
        <w:t>3</w:t>
      </w:r>
      <w:r w:rsidRPr="00DB16AE">
        <w:rPr>
          <w:rFonts w:ascii="Arial" w:hAnsi="Arial"/>
          <w:lang w:val="ro-RO"/>
        </w:rPr>
        <w:fldChar w:fldCharType="end"/>
      </w:r>
      <w:r w:rsidRPr="00DB16AE">
        <w:rPr>
          <w:rFonts w:ascii="Arial" w:hAnsi="Arial"/>
          <w:lang w:val="ro-RO"/>
        </w:rPr>
        <w:noBreakHyphen/>
      </w:r>
      <w:r w:rsidRPr="00DB16AE">
        <w:rPr>
          <w:rFonts w:ascii="Arial" w:hAnsi="Arial"/>
          <w:lang w:val="ro-RO"/>
        </w:rPr>
        <w:fldChar w:fldCharType="begin"/>
      </w:r>
      <w:r w:rsidRPr="00DB16AE">
        <w:rPr>
          <w:rFonts w:ascii="Arial" w:hAnsi="Arial"/>
          <w:lang w:val="ro-RO"/>
        </w:rPr>
        <w:instrText xml:space="preserve"> SEQ Tabel \* ARABIC \s 1 </w:instrText>
      </w:r>
      <w:r w:rsidRPr="00DB16AE">
        <w:rPr>
          <w:rFonts w:ascii="Arial" w:hAnsi="Arial"/>
          <w:lang w:val="ro-RO"/>
        </w:rPr>
        <w:fldChar w:fldCharType="separate"/>
      </w:r>
      <w:r w:rsidRPr="00DB16AE">
        <w:rPr>
          <w:rFonts w:ascii="Arial" w:hAnsi="Arial"/>
          <w:lang w:val="ro-RO"/>
        </w:rPr>
        <w:t>4</w:t>
      </w:r>
      <w:r w:rsidRPr="00DB16AE">
        <w:rPr>
          <w:rFonts w:ascii="Arial" w:hAnsi="Arial"/>
          <w:lang w:val="ro-RO"/>
        </w:rPr>
        <w:fldChar w:fldCharType="end"/>
      </w:r>
      <w:r w:rsidRPr="00DB16AE">
        <w:rPr>
          <w:rFonts w:ascii="Arial" w:hAnsi="Arial"/>
          <w:lang w:val="ro-RO"/>
        </w:rPr>
        <w:t xml:space="preserve"> Inventarul materiilor prime (substanțe/ preparate chimice) preconizate a fi utilizate în cadrul Secției Caroserii</w:t>
      </w:r>
      <w:bookmarkEnd w:id="2"/>
    </w:p>
    <w:tbl>
      <w:tblPr>
        <w:tblStyle w:val="ERMTablestyle"/>
        <w:tblW w:w="5016" w:type="pct"/>
        <w:tblLook w:val="04A0" w:firstRow="1" w:lastRow="0" w:firstColumn="1" w:lastColumn="0" w:noHBand="0" w:noVBand="1"/>
      </w:tblPr>
      <w:tblGrid>
        <w:gridCol w:w="763"/>
        <w:gridCol w:w="1509"/>
        <w:gridCol w:w="1933"/>
        <w:gridCol w:w="1388"/>
        <w:gridCol w:w="1526"/>
        <w:gridCol w:w="1352"/>
        <w:gridCol w:w="1141"/>
        <w:gridCol w:w="1062"/>
        <w:gridCol w:w="1276"/>
        <w:gridCol w:w="2099"/>
      </w:tblGrid>
      <w:tr w:rsidR="00DB16AE" w:rsidRPr="00DB16AE" w:rsidTr="00DB16AE">
        <w:trPr>
          <w:cnfStyle w:val="100000000000" w:firstRow="1" w:lastRow="0" w:firstColumn="0" w:lastColumn="0" w:oddVBand="0" w:evenVBand="0" w:oddHBand="0" w:evenHBand="0" w:firstRowFirstColumn="0" w:firstRowLastColumn="0" w:lastRowFirstColumn="0" w:lastRowLastColumn="0"/>
          <w:trHeight w:val="797"/>
          <w:tblHeader/>
        </w:trPr>
        <w:tc>
          <w:tcPr>
            <w:tcW w:w="272" w:type="pct"/>
          </w:tcPr>
          <w:p w:rsidR="00DB16AE" w:rsidRPr="00DB16AE" w:rsidRDefault="00DB16AE" w:rsidP="00DB16AE">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Nr. </w:t>
            </w:r>
            <w:proofErr w:type="spellStart"/>
            <w:r w:rsidRPr="00DB16AE">
              <w:rPr>
                <w:rFonts w:ascii="Arial" w:eastAsia="Times New Roman" w:hAnsi="Arial" w:cs="Arial"/>
                <w:b/>
                <w:iCs/>
                <w:szCs w:val="20"/>
                <w:lang w:eastAsia="de-DE"/>
              </w:rPr>
              <w:t>crt</w:t>
            </w:r>
            <w:proofErr w:type="spellEnd"/>
            <w:r w:rsidRPr="00DB16AE">
              <w:rPr>
                <w:rFonts w:ascii="Arial" w:eastAsia="Times New Roman" w:hAnsi="Arial" w:cs="Arial"/>
                <w:b/>
                <w:iCs/>
                <w:szCs w:val="20"/>
                <w:lang w:eastAsia="de-DE"/>
              </w:rPr>
              <w:t>.</w:t>
            </w:r>
          </w:p>
        </w:tc>
        <w:tc>
          <w:tcPr>
            <w:tcW w:w="537" w:type="pct"/>
          </w:tcPr>
          <w:p w:rsidR="00DB16AE" w:rsidRPr="00DB16AE" w:rsidRDefault="00DB16AE" w:rsidP="00DB16AE">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Denumire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substanță</w:t>
            </w:r>
            <w:proofErr w:type="spellEnd"/>
            <w:r w:rsidRPr="00DB16AE">
              <w:rPr>
                <w:rFonts w:ascii="Arial" w:eastAsia="Times New Roman" w:hAnsi="Arial" w:cs="Arial"/>
                <w:b/>
                <w:iCs/>
                <w:szCs w:val="20"/>
                <w:lang w:eastAsia="de-DE"/>
              </w:rPr>
              <w:t xml:space="preserve"> </w:t>
            </w:r>
          </w:p>
        </w:tc>
        <w:tc>
          <w:tcPr>
            <w:tcW w:w="688" w:type="pct"/>
          </w:tcPr>
          <w:p w:rsidR="00DB16AE" w:rsidRPr="00DB16AE" w:rsidRDefault="00DB16AE" w:rsidP="00DB16AE">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Natura </w:t>
            </w:r>
            <w:proofErr w:type="spellStart"/>
            <w:r w:rsidRPr="00DB16AE">
              <w:rPr>
                <w:rFonts w:ascii="Arial" w:eastAsia="Times New Roman" w:hAnsi="Arial" w:cs="Arial"/>
                <w:b/>
                <w:iCs/>
                <w:szCs w:val="20"/>
                <w:lang w:eastAsia="de-DE"/>
              </w:rPr>
              <w:t>chimica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compoziție</w:t>
            </w:r>
            <w:proofErr w:type="spellEnd"/>
            <w:r w:rsidRPr="00DB16AE">
              <w:rPr>
                <w:rFonts w:ascii="Arial" w:eastAsia="Times New Roman" w:hAnsi="Arial" w:cs="Arial"/>
                <w:b/>
                <w:iCs/>
                <w:szCs w:val="20"/>
                <w:lang w:eastAsia="de-DE"/>
              </w:rPr>
              <w:t xml:space="preserve"> </w:t>
            </w:r>
          </w:p>
          <w:p w:rsidR="00DB16AE" w:rsidRPr="00DB16AE" w:rsidRDefault="00DB16AE" w:rsidP="00DB16AE">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w:t>
            </w:r>
            <w:proofErr w:type="spellStart"/>
            <w:r w:rsidRPr="00DB16AE">
              <w:rPr>
                <w:rFonts w:ascii="Arial" w:eastAsia="Times New Roman" w:hAnsi="Arial" w:cs="Arial"/>
                <w:b/>
                <w:iCs/>
                <w:szCs w:val="20"/>
                <w:lang w:eastAsia="de-DE"/>
              </w:rPr>
              <w:t>Fraze</w:t>
            </w:r>
            <w:proofErr w:type="spellEnd"/>
            <w:r w:rsidRPr="00DB16AE">
              <w:rPr>
                <w:rFonts w:ascii="Arial" w:eastAsia="Times New Roman" w:hAnsi="Arial" w:cs="Arial"/>
                <w:b/>
                <w:iCs/>
                <w:szCs w:val="20"/>
                <w:lang w:eastAsia="de-DE"/>
              </w:rPr>
              <w:t xml:space="preserve"> H) </w:t>
            </w:r>
          </w:p>
        </w:tc>
        <w:tc>
          <w:tcPr>
            <w:tcW w:w="494" w:type="pct"/>
          </w:tcPr>
          <w:p w:rsidR="00DB16AE" w:rsidRPr="00DB16AE" w:rsidRDefault="00DB16AE" w:rsidP="00DB16AE">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Localizare</w:t>
            </w:r>
            <w:proofErr w:type="spellEnd"/>
          </w:p>
        </w:tc>
        <w:tc>
          <w:tcPr>
            <w:tcW w:w="543" w:type="pct"/>
          </w:tcPr>
          <w:p w:rsidR="00AA27BE" w:rsidRDefault="00DB16AE" w:rsidP="00DB16AE">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Cantitate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r w:rsidR="00D64819">
              <w:rPr>
                <w:rFonts w:ascii="Arial" w:eastAsia="Times New Roman" w:hAnsi="Arial" w:cs="Arial"/>
                <w:b/>
                <w:iCs/>
                <w:szCs w:val="20"/>
                <w:lang w:eastAsia="de-DE"/>
              </w:rPr>
              <w:t xml:space="preserve"> </w:t>
            </w:r>
          </w:p>
          <w:p w:rsidR="00DB16AE" w:rsidRPr="00DB16AE" w:rsidRDefault="00123911" w:rsidP="00DB16AE">
            <w:pPr>
              <w:keepNext/>
              <w:tabs>
                <w:tab w:val="left" w:pos="0"/>
              </w:tabs>
              <w:rPr>
                <w:rFonts w:ascii="Arial" w:eastAsia="Times New Roman" w:hAnsi="Arial" w:cs="Arial"/>
                <w:b/>
                <w:iCs/>
                <w:szCs w:val="20"/>
                <w:lang w:eastAsia="de-DE"/>
              </w:rPr>
            </w:pPr>
            <w:r>
              <w:rPr>
                <w:rFonts w:ascii="Arial" w:eastAsia="Times New Roman" w:hAnsi="Arial" w:cs="Arial"/>
                <w:b/>
                <w:iCs/>
                <w:szCs w:val="20"/>
                <w:lang w:eastAsia="de-DE"/>
              </w:rPr>
              <w:t>T</w:t>
            </w:r>
            <w:r w:rsidR="00D64819">
              <w:rPr>
                <w:rFonts w:ascii="Arial" w:eastAsia="Times New Roman" w:hAnsi="Arial" w:cs="Arial"/>
                <w:b/>
                <w:iCs/>
                <w:szCs w:val="20"/>
                <w:lang w:eastAsia="de-DE"/>
              </w:rPr>
              <w:t>one</w:t>
            </w:r>
            <w:r>
              <w:rPr>
                <w:rFonts w:ascii="Arial" w:eastAsia="Times New Roman" w:hAnsi="Arial" w:cs="Arial"/>
                <w:b/>
                <w:iCs/>
                <w:szCs w:val="20"/>
                <w:lang w:eastAsia="de-DE"/>
              </w:rPr>
              <w:t xml:space="preserve"> / an</w:t>
            </w:r>
          </w:p>
        </w:tc>
        <w:tc>
          <w:tcPr>
            <w:tcW w:w="481" w:type="pct"/>
          </w:tcPr>
          <w:p w:rsidR="00DB16AE" w:rsidRDefault="00DB16AE" w:rsidP="00DB16AE">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Stoc minim </w:t>
            </w:r>
            <w:proofErr w:type="spellStart"/>
            <w:r w:rsidRPr="00DB16AE">
              <w:rPr>
                <w:rFonts w:ascii="Arial" w:eastAsia="Times New Roman" w:hAnsi="Arial" w:cs="Arial"/>
                <w:b/>
                <w:iCs/>
                <w:szCs w:val="20"/>
                <w:lang w:eastAsia="de-DE"/>
              </w:rPr>
              <w:t>în</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secție</w:t>
            </w:r>
            <w:proofErr w:type="spellEnd"/>
          </w:p>
          <w:p w:rsidR="00AA27BE" w:rsidRPr="00DB16AE" w:rsidRDefault="00AA27BE" w:rsidP="00DB16AE">
            <w:pPr>
              <w:keepNext/>
              <w:tabs>
                <w:tab w:val="left" w:pos="0"/>
              </w:tabs>
              <w:rPr>
                <w:rFonts w:ascii="Arial" w:eastAsia="Times New Roman" w:hAnsi="Arial" w:cs="Arial"/>
                <w:b/>
                <w:iCs/>
                <w:szCs w:val="20"/>
                <w:lang w:eastAsia="de-DE"/>
              </w:rPr>
            </w:pPr>
            <w:r>
              <w:rPr>
                <w:rFonts w:ascii="Arial" w:eastAsia="Times New Roman" w:hAnsi="Arial" w:cs="Arial"/>
                <w:b/>
                <w:iCs/>
                <w:szCs w:val="20"/>
                <w:lang w:eastAsia="de-DE"/>
              </w:rPr>
              <w:t>tone</w:t>
            </w:r>
          </w:p>
        </w:tc>
        <w:tc>
          <w:tcPr>
            <w:tcW w:w="406" w:type="pct"/>
          </w:tcPr>
          <w:p w:rsidR="00DB16AE" w:rsidRPr="00DB16AE" w:rsidRDefault="00DB16AE" w:rsidP="00DB16AE">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Capacitate </w:t>
            </w:r>
            <w:proofErr w:type="spellStart"/>
            <w:r w:rsidRPr="00DB16AE">
              <w:rPr>
                <w:rFonts w:ascii="Arial" w:eastAsia="Times New Roman" w:hAnsi="Arial" w:cs="Arial"/>
                <w:b/>
                <w:iCs/>
                <w:szCs w:val="20"/>
                <w:lang w:eastAsia="de-DE"/>
              </w:rPr>
              <w:t>totală</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r w:rsidRPr="00DB16AE">
              <w:rPr>
                <w:rFonts w:ascii="Arial" w:eastAsia="Times New Roman" w:hAnsi="Arial" w:cs="Arial"/>
                <w:b/>
                <w:iCs/>
                <w:szCs w:val="20"/>
                <w:lang w:eastAsia="de-DE"/>
              </w:rPr>
              <w:t xml:space="preserve"> </w:t>
            </w:r>
            <w:r w:rsidR="00AA27BE">
              <w:rPr>
                <w:rFonts w:ascii="Arial" w:eastAsia="Times New Roman" w:hAnsi="Arial" w:cs="Arial"/>
                <w:b/>
                <w:iCs/>
                <w:szCs w:val="20"/>
                <w:lang w:eastAsia="de-DE"/>
              </w:rPr>
              <w:t>tone</w:t>
            </w:r>
          </w:p>
        </w:tc>
        <w:tc>
          <w:tcPr>
            <w:tcW w:w="378" w:type="pct"/>
          </w:tcPr>
          <w:p w:rsidR="00DB16AE" w:rsidRPr="00DB16AE" w:rsidRDefault="00DB16AE" w:rsidP="00DB16AE">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Mod de </w:t>
            </w:r>
            <w:proofErr w:type="spellStart"/>
            <w:r w:rsidRPr="00DB16AE">
              <w:rPr>
                <w:rFonts w:ascii="Arial" w:eastAsia="Times New Roman" w:hAnsi="Arial" w:cs="Arial"/>
                <w:b/>
                <w:iCs/>
                <w:szCs w:val="20"/>
                <w:lang w:eastAsia="de-DE"/>
              </w:rPr>
              <w:t>stocare</w:t>
            </w:r>
            <w:proofErr w:type="spellEnd"/>
          </w:p>
        </w:tc>
        <w:tc>
          <w:tcPr>
            <w:tcW w:w="454" w:type="pct"/>
          </w:tcPr>
          <w:p w:rsidR="00DB16AE" w:rsidRPr="00DB16AE" w:rsidRDefault="00DB16AE" w:rsidP="00DB16AE">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Condiții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p>
        </w:tc>
        <w:tc>
          <w:tcPr>
            <w:tcW w:w="747" w:type="pct"/>
          </w:tcPr>
          <w:p w:rsidR="00DB16AE" w:rsidRPr="00DB16AE" w:rsidRDefault="00DB16AE" w:rsidP="00DB16AE">
            <w:pPr>
              <w:keepNext/>
              <w:tabs>
                <w:tab w:val="left" w:pos="0"/>
              </w:tabs>
              <w:spacing w:after="120"/>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Există</w:t>
            </w:r>
            <w:proofErr w:type="spellEnd"/>
            <w:r w:rsidRPr="00DB16AE">
              <w:rPr>
                <w:rFonts w:ascii="Arial" w:eastAsia="Times New Roman" w:hAnsi="Arial" w:cs="Arial"/>
                <w:b/>
                <w:iCs/>
                <w:szCs w:val="20"/>
                <w:lang w:eastAsia="de-DE"/>
              </w:rPr>
              <w:t xml:space="preserve"> o </w:t>
            </w:r>
            <w:proofErr w:type="spellStart"/>
            <w:r w:rsidRPr="00DB16AE">
              <w:rPr>
                <w:rFonts w:ascii="Arial" w:eastAsia="Times New Roman" w:hAnsi="Arial" w:cs="Arial"/>
                <w:b/>
                <w:iCs/>
                <w:szCs w:val="20"/>
                <w:lang w:eastAsia="de-DE"/>
              </w:rPr>
              <w:t>alternativă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adecvată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pentru</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cele</w:t>
            </w:r>
            <w:proofErr w:type="spellEnd"/>
            <w:r w:rsidRPr="00DB16AE">
              <w:rPr>
                <w:rFonts w:ascii="Arial" w:eastAsia="Times New Roman" w:hAnsi="Arial" w:cs="Arial"/>
                <w:b/>
                <w:iCs/>
                <w:szCs w:val="20"/>
                <w:lang w:eastAsia="de-DE"/>
              </w:rPr>
              <w:t xml:space="preserve"> cu impact </w:t>
            </w:r>
            <w:proofErr w:type="spellStart"/>
            <w:r w:rsidRPr="00DB16AE">
              <w:rPr>
                <w:rFonts w:ascii="Arial" w:eastAsia="Times New Roman" w:hAnsi="Arial" w:cs="Arial"/>
                <w:b/>
                <w:iCs/>
                <w:szCs w:val="20"/>
                <w:lang w:eastAsia="de-DE"/>
              </w:rPr>
              <w:t>potențial</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semnificativ</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și</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va</w:t>
            </w:r>
            <w:proofErr w:type="spellEnd"/>
            <w:r w:rsidRPr="00DB16AE">
              <w:rPr>
                <w:rFonts w:ascii="Arial" w:eastAsia="Times New Roman" w:hAnsi="Arial" w:cs="Arial"/>
                <w:b/>
                <w:iCs/>
                <w:szCs w:val="20"/>
                <w:lang w:eastAsia="de-DE"/>
              </w:rPr>
              <w:t xml:space="preserve"> fi </w:t>
            </w:r>
            <w:proofErr w:type="spellStart"/>
            <w:r w:rsidRPr="00DB16AE">
              <w:rPr>
                <w:rFonts w:ascii="Arial" w:eastAsia="Times New Roman" w:hAnsi="Arial" w:cs="Arial"/>
                <w:b/>
                <w:iCs/>
                <w:szCs w:val="20"/>
                <w:lang w:eastAsia="de-DE"/>
              </w:rPr>
              <w:t>aceasta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dacă</w:t>
            </w:r>
            <w:proofErr w:type="spellEnd"/>
            <w:r w:rsidRPr="00DB16AE">
              <w:rPr>
                <w:rFonts w:ascii="Arial" w:eastAsia="Times New Roman" w:hAnsi="Arial" w:cs="Arial"/>
                <w:b/>
                <w:iCs/>
                <w:szCs w:val="20"/>
                <w:lang w:eastAsia="de-DE"/>
              </w:rPr>
              <w:t xml:space="preserve"> nu, </w:t>
            </w:r>
            <w:proofErr w:type="spellStart"/>
            <w:r w:rsidRPr="00DB16AE">
              <w:rPr>
                <w:rFonts w:ascii="Arial" w:eastAsia="Times New Roman" w:hAnsi="Arial" w:cs="Arial"/>
                <w:b/>
                <w:iCs/>
                <w:szCs w:val="20"/>
                <w:lang w:eastAsia="de-DE"/>
              </w:rPr>
              <w:t>explicați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ce</w:t>
            </w:r>
            <w:proofErr w:type="spellEnd"/>
            <w:r w:rsidRPr="00DB16AE">
              <w:rPr>
                <w:rFonts w:ascii="Arial" w:eastAsia="Times New Roman" w:hAnsi="Arial" w:cs="Arial"/>
                <w:b/>
                <w:iCs/>
                <w:szCs w:val="20"/>
                <w:lang w:eastAsia="de-DE"/>
              </w:rPr>
              <w:t>)?</w:t>
            </w:r>
          </w:p>
        </w:tc>
      </w:tr>
      <w:tr w:rsidR="00DB16AE" w:rsidRPr="00DB16AE" w:rsidTr="003C5C1B">
        <w:trPr>
          <w:trHeight w:val="144"/>
        </w:trPr>
        <w:tc>
          <w:tcPr>
            <w:tcW w:w="272" w:type="pct"/>
            <w:vAlign w:val="center"/>
          </w:tcPr>
          <w:p w:rsidR="00DB16AE" w:rsidRPr="00FC79FD" w:rsidRDefault="00DB16AE" w:rsidP="003C5C1B">
            <w:pPr>
              <w:pStyle w:val="Table"/>
              <w:spacing w:after="0" w:line="260" w:lineRule="atLeast"/>
              <w:rPr>
                <w:rFonts w:ascii="Arial" w:hAnsi="Arial" w:cs="Arial"/>
                <w:lang w:val="ro-RO" w:eastAsia="ro-RO"/>
              </w:rPr>
            </w:pPr>
            <w:r w:rsidRPr="00FC79FD">
              <w:rPr>
                <w:rFonts w:ascii="Arial" w:hAnsi="Arial" w:cs="Arial"/>
                <w:lang w:val="ro-RO" w:eastAsia="ro-RO"/>
              </w:rPr>
              <w:t>1</w:t>
            </w:r>
          </w:p>
        </w:tc>
        <w:tc>
          <w:tcPr>
            <w:tcW w:w="537"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Teroson RB 3248</w:t>
            </w:r>
          </w:p>
        </w:tc>
        <w:tc>
          <w:tcPr>
            <w:tcW w:w="688"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rPr>
              <w:t>Amestec</w:t>
            </w:r>
            <w:r w:rsidRPr="00457F26">
              <w:rPr>
                <w:rFonts w:ascii="Arial" w:hAnsi="Arial" w:cs="Arial"/>
                <w:lang w:val="ro-RO" w:eastAsia="ro-RO"/>
              </w:rPr>
              <w:t xml:space="preserve"> / H334, </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H411</w:t>
            </w:r>
          </w:p>
        </w:tc>
        <w:tc>
          <w:tcPr>
            <w:tcW w:w="494"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 xml:space="preserve">Feraj – Utilizat in stațiile: 8C; 8N; 8X; 8Y; </w:t>
            </w:r>
            <w:r w:rsidRPr="00457F26">
              <w:rPr>
                <w:rFonts w:ascii="Arial" w:hAnsi="Arial" w:cs="Arial"/>
                <w:lang w:val="ro-RO" w:eastAsia="ro-RO"/>
              </w:rPr>
              <w:lastRenderedPageBreak/>
              <w:t>7F; 7J; 7M; 7L; 7X; 6F; 6W; 6X; 5B; 5C; 5G; 5F</w:t>
            </w:r>
          </w:p>
        </w:tc>
        <w:tc>
          <w:tcPr>
            <w:tcW w:w="543" w:type="pct"/>
            <w:vAlign w:val="center"/>
          </w:tcPr>
          <w:p w:rsidR="00DB16AE" w:rsidRPr="00457F26" w:rsidRDefault="00DB16AE" w:rsidP="00621898">
            <w:pPr>
              <w:pStyle w:val="Table"/>
              <w:spacing w:after="0" w:line="260" w:lineRule="atLeast"/>
              <w:jc w:val="center"/>
              <w:rPr>
                <w:rFonts w:ascii="Arial" w:hAnsi="Arial" w:cs="Arial"/>
                <w:lang w:val="ro-RO" w:eastAsia="ro-RO"/>
              </w:rPr>
            </w:pPr>
            <w:r w:rsidRPr="00457F26">
              <w:rPr>
                <w:rFonts w:ascii="Arial" w:hAnsi="Arial" w:cs="Arial"/>
                <w:lang w:val="ro-RO" w:eastAsia="ro-RO"/>
              </w:rPr>
              <w:lastRenderedPageBreak/>
              <w:t>260</w:t>
            </w:r>
          </w:p>
        </w:tc>
        <w:tc>
          <w:tcPr>
            <w:tcW w:w="481" w:type="pct"/>
            <w:vAlign w:val="center"/>
          </w:tcPr>
          <w:p w:rsidR="00DB16AE" w:rsidRPr="00457F26" w:rsidRDefault="00621898" w:rsidP="00621898">
            <w:pPr>
              <w:pStyle w:val="Table"/>
              <w:spacing w:after="0" w:line="260" w:lineRule="atLeast"/>
              <w:jc w:val="center"/>
              <w:rPr>
                <w:rFonts w:ascii="Arial" w:hAnsi="Arial" w:cs="Arial"/>
                <w:lang w:val="ro-RO" w:eastAsia="ro-RO"/>
              </w:rPr>
            </w:pPr>
            <w:r>
              <w:rPr>
                <w:rFonts w:ascii="Arial" w:hAnsi="Arial" w:cs="Arial"/>
                <w:lang w:val="ro-RO" w:eastAsia="ro-RO"/>
              </w:rPr>
              <w:t>1,4</w:t>
            </w:r>
          </w:p>
        </w:tc>
        <w:tc>
          <w:tcPr>
            <w:tcW w:w="406" w:type="pct"/>
            <w:vAlign w:val="center"/>
          </w:tcPr>
          <w:p w:rsidR="00DB16AE" w:rsidRPr="00457F26" w:rsidRDefault="00DB16AE" w:rsidP="00621898">
            <w:pPr>
              <w:pStyle w:val="Table"/>
              <w:spacing w:after="0" w:line="260" w:lineRule="atLeast"/>
              <w:jc w:val="center"/>
              <w:rPr>
                <w:rFonts w:ascii="Arial" w:hAnsi="Arial" w:cs="Arial"/>
                <w:lang w:val="ro-RO" w:eastAsia="ro-RO"/>
              </w:rPr>
            </w:pPr>
            <w:r w:rsidRPr="00457F26">
              <w:rPr>
                <w:rFonts w:ascii="Arial" w:hAnsi="Arial" w:cs="Arial"/>
                <w:lang w:val="ro-RO" w:eastAsia="ro-RO"/>
              </w:rPr>
              <w:t>1,4</w:t>
            </w:r>
          </w:p>
        </w:tc>
        <w:tc>
          <w:tcPr>
            <w:tcW w:w="378" w:type="pct"/>
            <w:vAlign w:val="center"/>
          </w:tcPr>
          <w:p w:rsidR="00DB16AE" w:rsidRPr="00457F26" w:rsidRDefault="00D64819" w:rsidP="00D64819">
            <w:pPr>
              <w:pStyle w:val="Table"/>
              <w:spacing w:after="0" w:line="260" w:lineRule="atLeast"/>
              <w:jc w:val="center"/>
              <w:rPr>
                <w:rFonts w:ascii="Arial" w:hAnsi="Arial" w:cs="Arial"/>
                <w:lang w:val="ro-RO" w:eastAsia="ro-RO"/>
              </w:rPr>
            </w:pPr>
            <w:r w:rsidRPr="00DB16AE">
              <w:rPr>
                <w:rFonts w:ascii="Arial" w:hAnsi="Arial" w:cs="Arial"/>
                <w:sz w:val="20"/>
              </w:rPr>
              <w:t>Butoi</w:t>
            </w:r>
          </w:p>
        </w:tc>
        <w:tc>
          <w:tcPr>
            <w:tcW w:w="454" w:type="pct"/>
          </w:tcPr>
          <w:p w:rsidR="00DB16AE" w:rsidRPr="00457F26" w:rsidRDefault="00DB16AE" w:rsidP="00DB16AE">
            <w:pPr>
              <w:pStyle w:val="Table"/>
              <w:spacing w:after="0" w:line="260" w:lineRule="atLeast"/>
              <w:rPr>
                <w:rFonts w:ascii="Arial" w:hAnsi="Arial" w:cs="Arial"/>
                <w:lang w:val="ro-RO" w:eastAsia="ro-RO"/>
              </w:rPr>
            </w:pPr>
            <w:r w:rsidRPr="00457F26">
              <w:rPr>
                <w:rFonts w:ascii="Arial" w:hAnsi="Arial" w:cs="Arial"/>
                <w:lang w:val="ro-RO" w:eastAsia="ro-RO"/>
              </w:rPr>
              <w:t xml:space="preserve">Interiorul secției. Platformă </w:t>
            </w:r>
            <w:r w:rsidRPr="00457F26">
              <w:rPr>
                <w:rFonts w:ascii="Arial" w:hAnsi="Arial" w:cs="Arial"/>
                <w:lang w:val="ro-RO" w:eastAsia="ro-RO"/>
              </w:rPr>
              <w:lastRenderedPageBreak/>
              <w:t>betonată, spațiu ventilat.</w:t>
            </w:r>
          </w:p>
        </w:tc>
        <w:tc>
          <w:tcPr>
            <w:tcW w:w="747" w:type="pct"/>
            <w:vMerge w:val="restart"/>
          </w:tcPr>
          <w:p w:rsidR="00DB16AE" w:rsidRPr="00DB16AE" w:rsidRDefault="00DB16AE" w:rsidP="00DB16AE">
            <w:pPr>
              <w:tabs>
                <w:tab w:val="left" w:pos="0"/>
              </w:tabs>
              <w:rPr>
                <w:rFonts w:ascii="Arial" w:eastAsia="Times New Roman" w:hAnsi="Arial" w:cs="Arial"/>
                <w:bCs/>
                <w:iCs/>
                <w:szCs w:val="20"/>
                <w:lang w:eastAsia="de-DE"/>
              </w:rPr>
            </w:pPr>
            <w:proofErr w:type="spellStart"/>
            <w:r w:rsidRPr="00DB16AE">
              <w:rPr>
                <w:rFonts w:ascii="Arial" w:eastAsia="Times New Roman" w:hAnsi="Arial" w:cs="Arial"/>
                <w:bCs/>
                <w:iCs/>
                <w:szCs w:val="20"/>
                <w:lang w:eastAsia="de-DE"/>
              </w:rPr>
              <w:lastRenderedPageBreak/>
              <w:t>Până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prezent</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pentru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substanțele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materialele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utilizate</w:t>
            </w:r>
            <w:proofErr w:type="spellEnd"/>
            <w:r w:rsidRPr="00DB16AE">
              <w:rPr>
                <w:rFonts w:ascii="Arial" w:eastAsia="Times New Roman" w:hAnsi="Arial" w:cs="Arial"/>
                <w:bCs/>
                <w:iCs/>
                <w:szCs w:val="20"/>
                <w:lang w:eastAsia="de-DE"/>
              </w:rPr>
              <w:t xml:space="preserve"> de </w:t>
            </w:r>
            <w:r w:rsidRPr="00DB16AE">
              <w:rPr>
                <w:rFonts w:ascii="Arial" w:eastAsia="Times New Roman" w:hAnsi="Arial" w:cs="Arial"/>
                <w:bCs/>
                <w:iCs/>
                <w:szCs w:val="20"/>
                <w:lang w:eastAsia="de-DE"/>
              </w:rPr>
              <w:lastRenderedPageBreak/>
              <w:t xml:space="preserve">Ford </w:t>
            </w:r>
            <w:proofErr w:type="spellStart"/>
            <w:r w:rsidRPr="00DB16AE">
              <w:rPr>
                <w:rFonts w:ascii="Arial" w:eastAsia="Times New Roman" w:hAnsi="Arial" w:cs="Arial"/>
                <w:bCs/>
                <w:iCs/>
                <w:szCs w:val="20"/>
                <w:lang w:eastAsia="de-DE"/>
              </w:rPr>
              <w:t>România</w:t>
            </w:r>
            <w:proofErr w:type="spellEnd"/>
            <w:r w:rsidRPr="00DB16AE">
              <w:rPr>
                <w:rFonts w:ascii="Arial" w:eastAsia="Times New Roman" w:hAnsi="Arial" w:cs="Arial"/>
                <w:bCs/>
                <w:iCs/>
                <w:szCs w:val="20"/>
                <w:lang w:eastAsia="de-DE"/>
              </w:rPr>
              <w:t xml:space="preserve"> s-a </w:t>
            </w:r>
            <w:proofErr w:type="spellStart"/>
            <w:r w:rsidRPr="00DB16AE">
              <w:rPr>
                <w:rFonts w:ascii="Arial" w:eastAsia="Times New Roman" w:hAnsi="Arial" w:cs="Arial"/>
                <w:bCs/>
                <w:iCs/>
                <w:szCs w:val="20"/>
                <w:lang w:eastAsia="de-DE"/>
              </w:rPr>
              <w:t>efectuat</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deja</w:t>
            </w:r>
            <w:proofErr w:type="spellEnd"/>
            <w:r w:rsidRPr="00DB16AE">
              <w:rPr>
                <w:rFonts w:ascii="Arial" w:eastAsia="Times New Roman" w:hAnsi="Arial" w:cs="Arial"/>
                <w:bCs/>
                <w:iCs/>
                <w:szCs w:val="20"/>
                <w:lang w:eastAsia="de-DE"/>
              </w:rPr>
              <w:t xml:space="preserve"> o </w:t>
            </w:r>
            <w:proofErr w:type="spellStart"/>
            <w:r w:rsidRPr="00DB16AE">
              <w:rPr>
                <w:rFonts w:ascii="Arial" w:eastAsia="Times New Roman" w:hAnsi="Arial" w:cs="Arial"/>
                <w:bCs/>
                <w:iCs/>
                <w:szCs w:val="20"/>
                <w:lang w:eastAsia="de-DE"/>
              </w:rPr>
              <w:t>evaluare</w:t>
            </w:r>
            <w:proofErr w:type="spellEnd"/>
            <w:r w:rsidRPr="00DB16AE">
              <w:rPr>
                <w:rFonts w:ascii="Arial" w:eastAsia="Times New Roman" w:hAnsi="Arial" w:cs="Arial"/>
                <w:bCs/>
                <w:iCs/>
                <w:szCs w:val="20"/>
                <w:lang w:eastAsia="de-DE"/>
              </w:rPr>
              <w:t xml:space="preserve"> a </w:t>
            </w:r>
            <w:proofErr w:type="spellStart"/>
            <w:r w:rsidRPr="00DB16AE">
              <w:rPr>
                <w:rFonts w:ascii="Arial" w:eastAsia="Times New Roman" w:hAnsi="Arial" w:cs="Arial"/>
                <w:bCs/>
                <w:iCs/>
                <w:szCs w:val="20"/>
                <w:lang w:eastAsia="de-DE"/>
              </w:rPr>
              <w:t>posibilelor</w:t>
            </w:r>
            <w:proofErr w:type="spellEnd"/>
            <w:r w:rsidRPr="00DB16AE">
              <w:rPr>
                <w:rFonts w:ascii="Arial" w:eastAsia="Times New Roman" w:hAnsi="Arial" w:cs="Arial"/>
                <w:bCs/>
                <w:iCs/>
                <w:szCs w:val="20"/>
                <w:lang w:eastAsia="de-DE"/>
              </w:rPr>
              <w:t xml:space="preserve"> alternative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nu s-au </w:t>
            </w:r>
            <w:proofErr w:type="spellStart"/>
            <w:r w:rsidRPr="00DB16AE">
              <w:rPr>
                <w:rFonts w:ascii="Arial" w:eastAsia="Times New Roman" w:hAnsi="Arial" w:cs="Arial"/>
                <w:bCs/>
                <w:iCs/>
                <w:szCs w:val="20"/>
                <w:lang w:eastAsia="de-DE"/>
              </w:rPr>
              <w:t>identificat</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variante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disponibile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Substanțele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chimice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utilizate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activitatea</w:t>
            </w:r>
            <w:proofErr w:type="spellEnd"/>
            <w:r w:rsidRPr="00DB16AE">
              <w:rPr>
                <w:rFonts w:ascii="Arial" w:eastAsia="Times New Roman" w:hAnsi="Arial" w:cs="Arial"/>
                <w:bCs/>
                <w:iCs/>
                <w:szCs w:val="20"/>
                <w:lang w:eastAsia="de-DE"/>
              </w:rPr>
              <w:t xml:space="preserve"> Ford sunt evaluate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selectate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prin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sisteme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implementate</w:t>
            </w:r>
            <w:proofErr w:type="spellEnd"/>
            <w:r w:rsidRPr="00DB16AE">
              <w:rPr>
                <w:rFonts w:ascii="Arial" w:eastAsia="Times New Roman" w:hAnsi="Arial" w:cs="Arial"/>
                <w:bCs/>
                <w:iCs/>
                <w:szCs w:val="20"/>
                <w:lang w:eastAsia="de-DE"/>
              </w:rPr>
              <w:t xml:space="preserve"> la </w:t>
            </w:r>
            <w:proofErr w:type="spellStart"/>
            <w:r w:rsidRPr="00DB16AE">
              <w:rPr>
                <w:rFonts w:ascii="Arial" w:eastAsia="Times New Roman" w:hAnsi="Arial" w:cs="Arial"/>
                <w:bCs/>
                <w:iCs/>
                <w:szCs w:val="20"/>
                <w:lang w:eastAsia="de-DE"/>
              </w:rPr>
              <w:t>nivel</w:t>
            </w:r>
            <w:proofErr w:type="spellEnd"/>
            <w:r w:rsidRPr="00DB16AE">
              <w:rPr>
                <w:rFonts w:ascii="Arial" w:eastAsia="Times New Roman" w:hAnsi="Arial" w:cs="Arial"/>
                <w:bCs/>
                <w:iCs/>
                <w:szCs w:val="20"/>
                <w:lang w:eastAsia="de-DE"/>
              </w:rPr>
              <w:t xml:space="preserve"> global de Ford: </w:t>
            </w:r>
            <w:r w:rsidRPr="00DB16AE">
              <w:rPr>
                <w:rFonts w:ascii="Arial" w:eastAsia="Times New Roman" w:hAnsi="Arial" w:cs="Arial"/>
                <w:bCs/>
                <w:i/>
                <w:iCs/>
                <w:szCs w:val="20"/>
                <w:lang w:eastAsia="de-DE"/>
              </w:rPr>
              <w:t>Materials and Toxicology System</w:t>
            </w:r>
            <w:r w:rsidRPr="00DB16AE">
              <w:rPr>
                <w:rFonts w:ascii="Arial" w:eastAsia="Times New Roman" w:hAnsi="Arial" w:cs="Arial"/>
                <w:bCs/>
                <w:iCs/>
                <w:szCs w:val="20"/>
                <w:lang w:eastAsia="de-DE"/>
              </w:rPr>
              <w:t xml:space="preserve"> (MATS) </w:t>
            </w:r>
            <w:proofErr w:type="spellStart"/>
            <w:r w:rsidRPr="00DB16AE">
              <w:rPr>
                <w:rFonts w:ascii="Arial" w:eastAsia="Times New Roman" w:hAnsi="Arial" w:cs="Arial"/>
                <w:bCs/>
                <w:iCs/>
                <w:szCs w:val="20"/>
                <w:lang w:eastAsia="de-DE"/>
              </w:rPr>
              <w:t>si</w:t>
            </w:r>
            <w:proofErr w:type="spellEnd"/>
            <w:r w:rsidRPr="00DB16AE">
              <w:rPr>
                <w:rFonts w:ascii="Arial" w:eastAsia="Times New Roman" w:hAnsi="Arial" w:cs="Arial"/>
                <w:bCs/>
                <w:iCs/>
                <w:szCs w:val="20"/>
                <w:lang w:eastAsia="de-DE"/>
              </w:rPr>
              <w:t xml:space="preserve"> </w:t>
            </w:r>
            <w:r w:rsidRPr="00DB16AE">
              <w:rPr>
                <w:rFonts w:ascii="Arial" w:eastAsia="Times New Roman" w:hAnsi="Arial" w:cs="Arial"/>
                <w:bCs/>
                <w:i/>
                <w:iCs/>
                <w:szCs w:val="20"/>
                <w:lang w:eastAsia="de-DE"/>
              </w:rPr>
              <w:t>Global Material Approval Process</w:t>
            </w:r>
            <w:r w:rsidRPr="00DB16AE">
              <w:rPr>
                <w:rFonts w:ascii="Arial" w:eastAsia="Times New Roman" w:hAnsi="Arial" w:cs="Arial"/>
                <w:bCs/>
                <w:iCs/>
                <w:szCs w:val="20"/>
                <w:lang w:eastAsia="de-DE"/>
              </w:rPr>
              <w:t xml:space="preserve"> (GMAP).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baza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acestor</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sisteme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cazul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apariției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unor</w:t>
            </w:r>
            <w:proofErr w:type="spellEnd"/>
            <w:r w:rsidRPr="00DB16AE">
              <w:rPr>
                <w:rFonts w:ascii="Arial" w:eastAsia="Times New Roman" w:hAnsi="Arial" w:cs="Arial"/>
                <w:bCs/>
                <w:iCs/>
                <w:szCs w:val="20"/>
                <w:lang w:eastAsia="de-DE"/>
              </w:rPr>
              <w:t xml:space="preserve"> alternative </w:t>
            </w:r>
            <w:proofErr w:type="spellStart"/>
            <w:r w:rsidRPr="00DB16AE">
              <w:rPr>
                <w:rFonts w:ascii="Arial" w:eastAsia="Times New Roman" w:hAnsi="Arial" w:cs="Arial"/>
                <w:bCs/>
                <w:iCs/>
                <w:szCs w:val="20"/>
                <w:lang w:eastAsia="de-DE"/>
              </w:rPr>
              <w:t>potențial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viabile</w:t>
            </w:r>
            <w:proofErr w:type="spellEnd"/>
            <w:r w:rsidRPr="00DB16AE">
              <w:rPr>
                <w:rFonts w:ascii="Arial" w:eastAsia="Times New Roman" w:hAnsi="Arial" w:cs="Arial"/>
                <w:bCs/>
                <w:iCs/>
                <w:szCs w:val="20"/>
                <w:lang w:eastAsia="de-DE"/>
              </w:rPr>
              <w:t xml:space="preserve"> la </w:t>
            </w:r>
            <w:proofErr w:type="spellStart"/>
            <w:proofErr w:type="gramStart"/>
            <w:r w:rsidRPr="00DB16AE">
              <w:rPr>
                <w:rFonts w:ascii="Arial" w:eastAsia="Times New Roman" w:hAnsi="Arial" w:cs="Arial"/>
                <w:bCs/>
                <w:iCs/>
                <w:szCs w:val="20"/>
                <w:lang w:eastAsia="de-DE"/>
              </w:rPr>
              <w:t>substanțele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și</w:t>
            </w:r>
            <w:proofErr w:type="spellEnd"/>
            <w:proofErr w:type="gram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materiale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curente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sau</w:t>
            </w:r>
            <w:proofErr w:type="spellEnd"/>
            <w:r w:rsidRPr="00DB16AE">
              <w:rPr>
                <w:rFonts w:ascii="Arial" w:eastAsia="Times New Roman" w:hAnsi="Arial" w:cs="Arial"/>
                <w:bCs/>
                <w:iCs/>
                <w:szCs w:val="20"/>
                <w:lang w:eastAsia="de-DE"/>
              </w:rPr>
              <w:t xml:space="preserve"> la </w:t>
            </w:r>
            <w:proofErr w:type="spellStart"/>
            <w:r w:rsidRPr="00DB16AE">
              <w:rPr>
                <w:rFonts w:ascii="Arial" w:eastAsia="Times New Roman" w:hAnsi="Arial" w:cs="Arial"/>
                <w:bCs/>
                <w:iCs/>
                <w:szCs w:val="20"/>
                <w:lang w:eastAsia="de-DE"/>
              </w:rPr>
              <w:t>scoaterea</w:t>
            </w:r>
            <w:proofErr w:type="spellEnd"/>
            <w:r w:rsidRPr="00DB16AE">
              <w:rPr>
                <w:rFonts w:ascii="Arial" w:eastAsia="Times New Roman" w:hAnsi="Arial" w:cs="Arial"/>
                <w:bCs/>
                <w:iCs/>
                <w:szCs w:val="20"/>
                <w:lang w:eastAsia="de-DE"/>
              </w:rPr>
              <w:t xml:space="preserve"> de pe </w:t>
            </w:r>
            <w:proofErr w:type="spellStart"/>
            <w:r w:rsidRPr="00DB16AE">
              <w:rPr>
                <w:rFonts w:ascii="Arial" w:eastAsia="Times New Roman" w:hAnsi="Arial" w:cs="Arial"/>
                <w:bCs/>
                <w:iCs/>
                <w:szCs w:val="20"/>
                <w:lang w:eastAsia="de-DE"/>
              </w:rPr>
              <w:t>piață</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sau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interzicere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unor</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substanțe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și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materiale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acestea</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fac</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obiectul</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unei</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analize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detaliate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înainte</w:t>
            </w:r>
            <w:proofErr w:type="spellEnd"/>
            <w:r w:rsidRPr="00DB16AE">
              <w:rPr>
                <w:rFonts w:ascii="Arial" w:eastAsia="Times New Roman" w:hAnsi="Arial" w:cs="Arial"/>
                <w:bCs/>
                <w:iCs/>
                <w:szCs w:val="20"/>
                <w:lang w:eastAsia="de-DE"/>
              </w:rPr>
              <w:t xml:space="preserve"> de a fi </w:t>
            </w:r>
            <w:proofErr w:type="spellStart"/>
            <w:r w:rsidRPr="00DB16AE">
              <w:rPr>
                <w:rFonts w:ascii="Arial" w:eastAsia="Times New Roman" w:hAnsi="Arial" w:cs="Arial"/>
                <w:bCs/>
                <w:iCs/>
                <w:szCs w:val="20"/>
                <w:lang w:eastAsia="de-DE"/>
              </w:rPr>
              <w:t>aprobate</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pentru</w:t>
            </w:r>
            <w:proofErr w:type="spellEnd"/>
            <w:r w:rsidRPr="00DB16AE">
              <w:rPr>
                <w:rFonts w:ascii="Arial" w:eastAsia="Times New Roman" w:hAnsi="Arial" w:cs="Arial"/>
                <w:bCs/>
                <w:iCs/>
                <w:szCs w:val="20"/>
                <w:lang w:eastAsia="de-DE"/>
              </w:rPr>
              <w:t xml:space="preserve"> </w:t>
            </w:r>
            <w:proofErr w:type="spellStart"/>
            <w:r w:rsidRPr="00DB16AE">
              <w:rPr>
                <w:rFonts w:ascii="Arial" w:eastAsia="Times New Roman" w:hAnsi="Arial" w:cs="Arial"/>
                <w:bCs/>
                <w:iCs/>
                <w:szCs w:val="20"/>
                <w:lang w:eastAsia="de-DE"/>
              </w:rPr>
              <w:t>utilizare</w:t>
            </w:r>
            <w:proofErr w:type="spellEnd"/>
            <w:r w:rsidRPr="00DB16AE">
              <w:rPr>
                <w:rFonts w:ascii="Arial" w:eastAsia="Times New Roman" w:hAnsi="Arial" w:cs="Arial"/>
                <w:bCs/>
                <w:iCs/>
                <w:szCs w:val="20"/>
                <w:lang w:eastAsia="de-DE"/>
              </w:rPr>
              <w:t xml:space="preserve"> pe </w:t>
            </w:r>
            <w:proofErr w:type="spellStart"/>
            <w:r w:rsidRPr="00DB16AE">
              <w:rPr>
                <w:rFonts w:ascii="Arial" w:eastAsia="Times New Roman" w:hAnsi="Arial" w:cs="Arial"/>
                <w:bCs/>
                <w:iCs/>
                <w:szCs w:val="20"/>
                <w:lang w:eastAsia="de-DE"/>
              </w:rPr>
              <w:t>amplasamentele</w:t>
            </w:r>
            <w:proofErr w:type="spellEnd"/>
            <w:r w:rsidRPr="00DB16AE">
              <w:rPr>
                <w:rFonts w:ascii="Arial" w:eastAsia="Times New Roman" w:hAnsi="Arial" w:cs="Arial"/>
                <w:bCs/>
                <w:iCs/>
                <w:szCs w:val="20"/>
                <w:lang w:eastAsia="de-DE"/>
              </w:rPr>
              <w:t xml:space="preserve"> Ford. </w:t>
            </w:r>
          </w:p>
        </w:tc>
      </w:tr>
      <w:tr w:rsidR="00DB16AE" w:rsidRPr="00DB16AE" w:rsidTr="003C5C1B">
        <w:trPr>
          <w:trHeight w:val="144"/>
        </w:trPr>
        <w:tc>
          <w:tcPr>
            <w:tcW w:w="272" w:type="pct"/>
            <w:vAlign w:val="center"/>
          </w:tcPr>
          <w:p w:rsidR="00DB16AE" w:rsidRPr="00FC79FD" w:rsidRDefault="00DB16AE" w:rsidP="003C5C1B">
            <w:pPr>
              <w:pStyle w:val="Table"/>
              <w:spacing w:after="0" w:line="260" w:lineRule="atLeast"/>
              <w:rPr>
                <w:rFonts w:ascii="Arial" w:hAnsi="Arial" w:cs="Arial"/>
                <w:lang w:val="ro-RO" w:eastAsia="ro-RO"/>
              </w:rPr>
            </w:pPr>
            <w:r w:rsidRPr="00FC79FD">
              <w:rPr>
                <w:rFonts w:ascii="Arial" w:hAnsi="Arial" w:cs="Arial"/>
                <w:lang w:val="ro-RO" w:eastAsia="ro-RO"/>
              </w:rPr>
              <w:lastRenderedPageBreak/>
              <w:t>2</w:t>
            </w:r>
          </w:p>
        </w:tc>
        <w:tc>
          <w:tcPr>
            <w:tcW w:w="537"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Teroson RB 3203</w:t>
            </w:r>
          </w:p>
        </w:tc>
        <w:tc>
          <w:tcPr>
            <w:tcW w:w="688"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rPr>
              <w:t>Amestec</w:t>
            </w:r>
            <w:r w:rsidRPr="00457F26">
              <w:rPr>
                <w:rFonts w:ascii="Arial" w:hAnsi="Arial" w:cs="Arial"/>
                <w:lang w:val="ro-RO" w:eastAsia="ro-RO"/>
              </w:rPr>
              <w:t xml:space="preserve"> /</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 xml:space="preserve"> H317, H411</w:t>
            </w:r>
          </w:p>
        </w:tc>
        <w:tc>
          <w:tcPr>
            <w:tcW w:w="494"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6X</w:t>
            </w:r>
          </w:p>
        </w:tc>
        <w:tc>
          <w:tcPr>
            <w:tcW w:w="543" w:type="pct"/>
            <w:vAlign w:val="center"/>
          </w:tcPr>
          <w:p w:rsidR="00DB16AE" w:rsidRPr="00457F26" w:rsidRDefault="00DB16AE" w:rsidP="00B128EA">
            <w:pPr>
              <w:pStyle w:val="Table"/>
              <w:spacing w:after="0" w:line="260" w:lineRule="atLeast"/>
              <w:jc w:val="center"/>
              <w:rPr>
                <w:rFonts w:ascii="Arial" w:hAnsi="Arial" w:cs="Arial"/>
                <w:lang w:val="ro-RO" w:eastAsia="ro-RO"/>
              </w:rPr>
            </w:pPr>
            <w:r w:rsidRPr="00457F26">
              <w:rPr>
                <w:rFonts w:ascii="Arial" w:hAnsi="Arial" w:cs="Arial"/>
                <w:lang w:val="ro-RO" w:eastAsia="ro-RO"/>
              </w:rPr>
              <w:t>4</w:t>
            </w:r>
          </w:p>
        </w:tc>
        <w:tc>
          <w:tcPr>
            <w:tcW w:w="481" w:type="pct"/>
            <w:vAlign w:val="center"/>
          </w:tcPr>
          <w:p w:rsidR="00DB16AE" w:rsidRPr="00457F26" w:rsidRDefault="00DB16AE" w:rsidP="00B128EA">
            <w:pPr>
              <w:pStyle w:val="Table"/>
              <w:spacing w:after="0" w:line="260" w:lineRule="atLeast"/>
              <w:jc w:val="center"/>
              <w:rPr>
                <w:rFonts w:ascii="Arial" w:hAnsi="Arial" w:cs="Arial"/>
                <w:lang w:val="ro-RO" w:eastAsia="ro-RO"/>
              </w:rPr>
            </w:pPr>
            <w:r w:rsidRPr="00457F26">
              <w:rPr>
                <w:rFonts w:ascii="Arial" w:hAnsi="Arial" w:cs="Arial"/>
                <w:lang w:val="ro-RO" w:eastAsia="ro-RO"/>
              </w:rPr>
              <w:t>1</w:t>
            </w:r>
          </w:p>
        </w:tc>
        <w:tc>
          <w:tcPr>
            <w:tcW w:w="406" w:type="pct"/>
            <w:vAlign w:val="center"/>
          </w:tcPr>
          <w:p w:rsidR="00DB16AE" w:rsidRPr="00457F26" w:rsidRDefault="00DB16AE" w:rsidP="00B128EA">
            <w:pPr>
              <w:pStyle w:val="Table"/>
              <w:spacing w:after="0" w:line="260" w:lineRule="atLeast"/>
              <w:jc w:val="center"/>
              <w:rPr>
                <w:rFonts w:ascii="Arial" w:hAnsi="Arial" w:cs="Arial"/>
                <w:lang w:val="ro-RO" w:eastAsia="ro-RO"/>
              </w:rPr>
            </w:pPr>
            <w:r w:rsidRPr="00457F26">
              <w:rPr>
                <w:rFonts w:ascii="Arial" w:hAnsi="Arial" w:cs="Arial"/>
                <w:lang w:val="ro-RO" w:eastAsia="ro-RO"/>
              </w:rPr>
              <w:t>5,4</w:t>
            </w:r>
          </w:p>
        </w:tc>
        <w:tc>
          <w:tcPr>
            <w:tcW w:w="378" w:type="pct"/>
            <w:vAlign w:val="center"/>
          </w:tcPr>
          <w:p w:rsidR="00DB16AE" w:rsidRPr="00457F26" w:rsidRDefault="00AA27BE" w:rsidP="00AA27BE">
            <w:pPr>
              <w:pStyle w:val="Table"/>
              <w:spacing w:after="0" w:line="260" w:lineRule="atLeast"/>
              <w:jc w:val="center"/>
              <w:rPr>
                <w:rFonts w:ascii="Arial" w:hAnsi="Arial" w:cs="Arial"/>
                <w:lang w:val="ro-RO" w:eastAsia="ro-RO"/>
              </w:rPr>
            </w:pPr>
            <w:r w:rsidRPr="00DB16AE">
              <w:rPr>
                <w:rFonts w:ascii="Arial" w:hAnsi="Arial" w:cs="Arial"/>
                <w:sz w:val="20"/>
              </w:rPr>
              <w:t>Butoi</w:t>
            </w:r>
          </w:p>
        </w:tc>
        <w:tc>
          <w:tcPr>
            <w:tcW w:w="454" w:type="pct"/>
          </w:tcPr>
          <w:p w:rsidR="00DB16AE" w:rsidRPr="00457F26" w:rsidRDefault="00DB16AE" w:rsidP="00DB16AE">
            <w:pPr>
              <w:pStyle w:val="Table"/>
              <w:spacing w:after="0" w:line="260" w:lineRule="atLeast"/>
              <w:rPr>
                <w:rFonts w:ascii="Arial" w:hAnsi="Arial" w:cs="Arial"/>
                <w:lang w:val="ro-RO" w:eastAsia="ro-RO"/>
              </w:rPr>
            </w:pPr>
            <w:r w:rsidRPr="00457F26">
              <w:rPr>
                <w:rFonts w:ascii="Arial" w:hAnsi="Arial" w:cs="Arial"/>
                <w:lang w:val="ro-RO" w:eastAsia="ro-RO"/>
              </w:rPr>
              <w:t>Interiorul secției. Platformă betonată, spațiu ventilat.</w:t>
            </w:r>
          </w:p>
        </w:tc>
        <w:tc>
          <w:tcPr>
            <w:tcW w:w="747" w:type="pct"/>
            <w:vMerge/>
          </w:tcPr>
          <w:p w:rsidR="00DB16AE" w:rsidRPr="00DB16AE" w:rsidRDefault="00DB16AE" w:rsidP="00DB16AE">
            <w:pPr>
              <w:tabs>
                <w:tab w:val="left" w:pos="0"/>
              </w:tabs>
              <w:rPr>
                <w:rFonts w:ascii="Arial" w:eastAsia="Times New Roman" w:hAnsi="Arial" w:cs="Arial"/>
                <w:bCs/>
                <w:iCs/>
                <w:szCs w:val="20"/>
                <w:lang w:eastAsia="de-DE"/>
              </w:rPr>
            </w:pPr>
          </w:p>
        </w:tc>
      </w:tr>
      <w:tr w:rsidR="00DB16AE" w:rsidRPr="00DB16AE" w:rsidTr="003C5C1B">
        <w:trPr>
          <w:trHeight w:val="144"/>
        </w:trPr>
        <w:tc>
          <w:tcPr>
            <w:tcW w:w="272" w:type="pct"/>
            <w:vAlign w:val="center"/>
          </w:tcPr>
          <w:p w:rsidR="00DB16AE" w:rsidRPr="00FC79FD" w:rsidRDefault="00DB16AE" w:rsidP="003C5C1B">
            <w:pPr>
              <w:pStyle w:val="Table"/>
              <w:spacing w:after="0" w:line="260" w:lineRule="atLeast"/>
              <w:rPr>
                <w:rFonts w:ascii="Arial" w:hAnsi="Arial" w:cs="Arial"/>
                <w:lang w:val="ro-RO" w:eastAsia="ro-RO"/>
              </w:rPr>
            </w:pPr>
            <w:r w:rsidRPr="00FC79FD">
              <w:rPr>
                <w:rFonts w:ascii="Arial" w:hAnsi="Arial" w:cs="Arial"/>
                <w:lang w:val="ro-RO" w:eastAsia="ro-RO"/>
              </w:rPr>
              <w:t>3</w:t>
            </w:r>
          </w:p>
        </w:tc>
        <w:tc>
          <w:tcPr>
            <w:tcW w:w="537"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Betamate 110</w:t>
            </w:r>
          </w:p>
        </w:tc>
        <w:tc>
          <w:tcPr>
            <w:tcW w:w="688"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rPr>
              <w:t>Amestec</w:t>
            </w:r>
            <w:r w:rsidRPr="00457F26">
              <w:rPr>
                <w:rFonts w:ascii="Arial" w:hAnsi="Arial" w:cs="Arial"/>
                <w:lang w:val="ro-RO" w:eastAsia="ro-RO"/>
              </w:rPr>
              <w:t xml:space="preserve"> / H315,</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 xml:space="preserve"> H317, </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H319,</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 xml:space="preserve"> H411</w:t>
            </w:r>
          </w:p>
        </w:tc>
        <w:tc>
          <w:tcPr>
            <w:tcW w:w="494"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7L; 7F; 6X</w:t>
            </w:r>
          </w:p>
        </w:tc>
        <w:tc>
          <w:tcPr>
            <w:tcW w:w="543" w:type="pct"/>
            <w:vAlign w:val="center"/>
          </w:tcPr>
          <w:p w:rsidR="00DB16AE" w:rsidRPr="00457F26" w:rsidRDefault="00DB16AE" w:rsidP="00F511A6">
            <w:pPr>
              <w:pStyle w:val="Table"/>
              <w:spacing w:after="0" w:line="260" w:lineRule="atLeast"/>
              <w:jc w:val="center"/>
              <w:rPr>
                <w:rFonts w:ascii="Arial" w:hAnsi="Arial" w:cs="Arial"/>
                <w:lang w:val="ro-RO" w:eastAsia="ro-RO"/>
              </w:rPr>
            </w:pPr>
            <w:r w:rsidRPr="00457F26">
              <w:rPr>
                <w:rFonts w:ascii="Arial" w:hAnsi="Arial" w:cs="Arial"/>
                <w:lang w:val="ro-RO" w:eastAsia="ro-RO"/>
              </w:rPr>
              <w:t>7.5</w:t>
            </w:r>
          </w:p>
        </w:tc>
        <w:tc>
          <w:tcPr>
            <w:tcW w:w="481" w:type="pct"/>
            <w:vAlign w:val="center"/>
          </w:tcPr>
          <w:p w:rsidR="00DB16AE" w:rsidRPr="00457F26" w:rsidRDefault="00DB16AE" w:rsidP="00F511A6">
            <w:pPr>
              <w:pStyle w:val="Table"/>
              <w:spacing w:after="0" w:line="260" w:lineRule="atLeast"/>
              <w:jc w:val="center"/>
              <w:rPr>
                <w:rFonts w:ascii="Arial" w:hAnsi="Arial" w:cs="Arial"/>
                <w:lang w:val="ro-RO" w:eastAsia="ro-RO"/>
              </w:rPr>
            </w:pPr>
            <w:r w:rsidRPr="00457F26">
              <w:rPr>
                <w:rFonts w:ascii="Arial" w:hAnsi="Arial" w:cs="Arial"/>
                <w:lang w:val="ro-RO" w:eastAsia="ro-RO"/>
              </w:rPr>
              <w:t>2</w:t>
            </w:r>
          </w:p>
        </w:tc>
        <w:tc>
          <w:tcPr>
            <w:tcW w:w="406" w:type="pct"/>
            <w:vAlign w:val="center"/>
          </w:tcPr>
          <w:p w:rsidR="00DB16AE" w:rsidRPr="00457F26" w:rsidRDefault="00DB16AE" w:rsidP="00F511A6">
            <w:pPr>
              <w:pStyle w:val="Table"/>
              <w:spacing w:after="0" w:line="260" w:lineRule="atLeast"/>
              <w:jc w:val="center"/>
              <w:rPr>
                <w:rFonts w:ascii="Arial" w:hAnsi="Arial" w:cs="Arial"/>
                <w:lang w:val="ro-RO" w:eastAsia="ro-RO"/>
              </w:rPr>
            </w:pPr>
            <w:r w:rsidRPr="00457F26">
              <w:rPr>
                <w:rFonts w:ascii="Arial" w:hAnsi="Arial" w:cs="Arial"/>
                <w:lang w:val="ro-RO" w:eastAsia="ro-RO"/>
              </w:rPr>
              <w:t>1,2</w:t>
            </w:r>
          </w:p>
        </w:tc>
        <w:tc>
          <w:tcPr>
            <w:tcW w:w="378" w:type="pct"/>
            <w:vAlign w:val="center"/>
          </w:tcPr>
          <w:p w:rsidR="00DB16AE" w:rsidRPr="00457F26" w:rsidRDefault="00EC3CEA" w:rsidP="00EC3CEA">
            <w:pPr>
              <w:pStyle w:val="Table"/>
              <w:spacing w:after="0" w:line="260" w:lineRule="atLeast"/>
              <w:jc w:val="center"/>
              <w:rPr>
                <w:rFonts w:ascii="Arial" w:hAnsi="Arial" w:cs="Arial"/>
                <w:lang w:val="ro-RO" w:eastAsia="ro-RO"/>
              </w:rPr>
            </w:pPr>
            <w:r w:rsidRPr="00DB16AE">
              <w:rPr>
                <w:rFonts w:ascii="Arial" w:hAnsi="Arial" w:cs="Arial"/>
                <w:sz w:val="20"/>
              </w:rPr>
              <w:t>Butoi</w:t>
            </w:r>
          </w:p>
        </w:tc>
        <w:tc>
          <w:tcPr>
            <w:tcW w:w="454" w:type="pct"/>
          </w:tcPr>
          <w:p w:rsidR="00DB16AE" w:rsidRPr="00457F26" w:rsidRDefault="00DB16AE" w:rsidP="00DB16AE">
            <w:pPr>
              <w:pStyle w:val="Table"/>
              <w:spacing w:after="0" w:line="260" w:lineRule="atLeast"/>
              <w:rPr>
                <w:rFonts w:ascii="Arial" w:hAnsi="Arial" w:cs="Arial"/>
                <w:lang w:val="ro-RO" w:eastAsia="ro-RO"/>
              </w:rPr>
            </w:pPr>
            <w:r w:rsidRPr="00457F26">
              <w:rPr>
                <w:rFonts w:ascii="Arial" w:hAnsi="Arial" w:cs="Arial"/>
                <w:lang w:val="ro-RO" w:eastAsia="ro-RO"/>
              </w:rPr>
              <w:t>Interiorul secției. Platformă betonată, spațiu ventilat.</w:t>
            </w:r>
          </w:p>
        </w:tc>
        <w:tc>
          <w:tcPr>
            <w:tcW w:w="747" w:type="pct"/>
            <w:vMerge/>
          </w:tcPr>
          <w:p w:rsidR="00DB16AE" w:rsidRPr="00DB16AE" w:rsidRDefault="00DB16AE" w:rsidP="00DB16AE">
            <w:pPr>
              <w:rPr>
                <w:rFonts w:ascii="Arial" w:hAnsi="Arial" w:cs="Arial"/>
                <w:sz w:val="20"/>
                <w:szCs w:val="20"/>
              </w:rPr>
            </w:pPr>
          </w:p>
        </w:tc>
      </w:tr>
      <w:tr w:rsidR="00DB16AE" w:rsidRPr="00DB16AE" w:rsidTr="003C5C1B">
        <w:trPr>
          <w:trHeight w:val="144"/>
        </w:trPr>
        <w:tc>
          <w:tcPr>
            <w:tcW w:w="272" w:type="pct"/>
            <w:vAlign w:val="center"/>
          </w:tcPr>
          <w:p w:rsidR="00DB16AE" w:rsidRPr="00FC79FD" w:rsidRDefault="00DB16AE" w:rsidP="003C5C1B">
            <w:pPr>
              <w:pStyle w:val="Table"/>
              <w:spacing w:after="0" w:line="260" w:lineRule="atLeast"/>
              <w:rPr>
                <w:rFonts w:ascii="Arial" w:hAnsi="Arial" w:cs="Arial"/>
                <w:lang w:val="ro-RO" w:eastAsia="ro-RO"/>
              </w:rPr>
            </w:pPr>
            <w:r w:rsidRPr="00FC79FD">
              <w:rPr>
                <w:rFonts w:ascii="Arial" w:hAnsi="Arial" w:cs="Arial"/>
                <w:lang w:val="ro-RO" w:eastAsia="ro-RO"/>
              </w:rPr>
              <w:t>4</w:t>
            </w:r>
          </w:p>
        </w:tc>
        <w:tc>
          <w:tcPr>
            <w:tcW w:w="537"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Betamate 1090-GH411</w:t>
            </w:r>
          </w:p>
        </w:tc>
        <w:tc>
          <w:tcPr>
            <w:tcW w:w="688"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rPr>
              <w:t>Amestec</w:t>
            </w:r>
            <w:r w:rsidRPr="00457F26">
              <w:rPr>
                <w:rFonts w:ascii="Arial" w:hAnsi="Arial" w:cs="Arial"/>
                <w:lang w:val="ro-RO" w:eastAsia="ro-RO"/>
              </w:rPr>
              <w:t xml:space="preserve"> / H315,</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 xml:space="preserve"> H317, </w:t>
            </w:r>
          </w:p>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H318,</w:t>
            </w:r>
          </w:p>
        </w:tc>
        <w:tc>
          <w:tcPr>
            <w:tcW w:w="494" w:type="pct"/>
            <w:vAlign w:val="center"/>
          </w:tcPr>
          <w:p w:rsidR="00DB16AE" w:rsidRPr="00457F26" w:rsidRDefault="00DB16AE" w:rsidP="003C5C1B">
            <w:pPr>
              <w:pStyle w:val="Table"/>
              <w:spacing w:after="0" w:line="260" w:lineRule="atLeast"/>
              <w:rPr>
                <w:rFonts w:ascii="Arial" w:hAnsi="Arial" w:cs="Arial"/>
                <w:lang w:val="ro-RO" w:eastAsia="ro-RO"/>
              </w:rPr>
            </w:pPr>
            <w:r w:rsidRPr="00457F26">
              <w:rPr>
                <w:rFonts w:ascii="Arial" w:hAnsi="Arial" w:cs="Arial"/>
                <w:lang w:val="ro-RO" w:eastAsia="ro-RO"/>
              </w:rPr>
              <w:t>7F; 7X; 6F; 5B; 5C; 5G; 5F</w:t>
            </w:r>
          </w:p>
        </w:tc>
        <w:tc>
          <w:tcPr>
            <w:tcW w:w="543" w:type="pct"/>
            <w:vAlign w:val="center"/>
          </w:tcPr>
          <w:p w:rsidR="00DB16AE" w:rsidRPr="00457F26" w:rsidRDefault="00DB16AE" w:rsidP="00F511A6">
            <w:pPr>
              <w:pStyle w:val="Table"/>
              <w:spacing w:after="0" w:line="260" w:lineRule="atLeast"/>
              <w:jc w:val="center"/>
              <w:rPr>
                <w:rFonts w:ascii="Arial" w:hAnsi="Arial" w:cs="Arial"/>
                <w:lang w:val="ro-RO" w:eastAsia="ro-RO"/>
              </w:rPr>
            </w:pPr>
            <w:r w:rsidRPr="00457F26">
              <w:rPr>
                <w:rFonts w:ascii="Arial" w:hAnsi="Arial" w:cs="Arial"/>
                <w:lang w:val="ro-RO" w:eastAsia="ro-RO"/>
              </w:rPr>
              <w:t xml:space="preserve">40 </w:t>
            </w:r>
          </w:p>
        </w:tc>
        <w:tc>
          <w:tcPr>
            <w:tcW w:w="481" w:type="pct"/>
            <w:vAlign w:val="center"/>
          </w:tcPr>
          <w:p w:rsidR="00DB16AE" w:rsidRPr="00457F26" w:rsidRDefault="00F511A6" w:rsidP="00F511A6">
            <w:pPr>
              <w:pStyle w:val="Table"/>
              <w:spacing w:after="0" w:line="260" w:lineRule="atLeast"/>
              <w:jc w:val="center"/>
              <w:rPr>
                <w:rFonts w:ascii="Arial" w:hAnsi="Arial" w:cs="Arial"/>
                <w:lang w:val="ro-RO" w:eastAsia="ro-RO"/>
              </w:rPr>
            </w:pPr>
            <w:r>
              <w:rPr>
                <w:rFonts w:ascii="Arial" w:hAnsi="Arial" w:cs="Arial"/>
                <w:lang w:val="ro-RO" w:eastAsia="ro-RO"/>
              </w:rPr>
              <w:t>0,6</w:t>
            </w:r>
          </w:p>
        </w:tc>
        <w:tc>
          <w:tcPr>
            <w:tcW w:w="406" w:type="pct"/>
            <w:vAlign w:val="center"/>
          </w:tcPr>
          <w:p w:rsidR="00DB16AE" w:rsidRPr="00457F26" w:rsidRDefault="00DB16AE" w:rsidP="00F511A6">
            <w:pPr>
              <w:pStyle w:val="Table"/>
              <w:spacing w:after="0" w:line="260" w:lineRule="atLeast"/>
              <w:jc w:val="center"/>
              <w:rPr>
                <w:rFonts w:ascii="Arial" w:hAnsi="Arial" w:cs="Arial"/>
                <w:lang w:val="ro-RO" w:eastAsia="ro-RO"/>
              </w:rPr>
            </w:pPr>
            <w:r w:rsidRPr="00457F26">
              <w:rPr>
                <w:rFonts w:ascii="Arial" w:hAnsi="Arial" w:cs="Arial"/>
                <w:lang w:val="ro-RO" w:eastAsia="ro-RO"/>
              </w:rPr>
              <w:t>1,2</w:t>
            </w:r>
          </w:p>
        </w:tc>
        <w:tc>
          <w:tcPr>
            <w:tcW w:w="378" w:type="pct"/>
            <w:vAlign w:val="center"/>
          </w:tcPr>
          <w:p w:rsidR="00DB16AE" w:rsidRPr="00457F26" w:rsidRDefault="00EC3CEA" w:rsidP="00EC3CEA">
            <w:pPr>
              <w:pStyle w:val="Table"/>
              <w:spacing w:after="0" w:line="260" w:lineRule="atLeast"/>
              <w:jc w:val="center"/>
              <w:rPr>
                <w:rFonts w:ascii="Arial" w:hAnsi="Arial" w:cs="Arial"/>
                <w:lang w:val="ro-RO" w:eastAsia="ro-RO"/>
              </w:rPr>
            </w:pPr>
            <w:r w:rsidRPr="00DB16AE">
              <w:rPr>
                <w:rFonts w:ascii="Arial" w:hAnsi="Arial" w:cs="Arial"/>
                <w:sz w:val="20"/>
              </w:rPr>
              <w:t>Butoi</w:t>
            </w:r>
          </w:p>
        </w:tc>
        <w:tc>
          <w:tcPr>
            <w:tcW w:w="454" w:type="pct"/>
          </w:tcPr>
          <w:p w:rsidR="00DB16AE" w:rsidRPr="00457F26" w:rsidRDefault="00DB16AE" w:rsidP="00DB16AE">
            <w:pPr>
              <w:pStyle w:val="Table"/>
              <w:spacing w:after="0" w:line="260" w:lineRule="atLeast"/>
              <w:rPr>
                <w:rFonts w:ascii="Arial" w:hAnsi="Arial" w:cs="Arial"/>
                <w:lang w:val="ro-RO" w:eastAsia="ro-RO"/>
              </w:rPr>
            </w:pPr>
            <w:r w:rsidRPr="00457F26">
              <w:rPr>
                <w:rFonts w:ascii="Arial" w:hAnsi="Arial" w:cs="Arial"/>
                <w:lang w:val="ro-RO" w:eastAsia="ro-RO"/>
              </w:rPr>
              <w:t>Interiorul secției. Platformă betonată, spațiu ventilat.</w:t>
            </w:r>
          </w:p>
        </w:tc>
        <w:tc>
          <w:tcPr>
            <w:tcW w:w="747" w:type="pct"/>
            <w:vMerge/>
          </w:tcPr>
          <w:p w:rsidR="00DB16AE" w:rsidRPr="00DB16AE" w:rsidRDefault="00DB16AE" w:rsidP="00DB16AE">
            <w:pPr>
              <w:rPr>
                <w:rFonts w:ascii="Arial" w:hAnsi="Arial" w:cs="Arial"/>
                <w:sz w:val="20"/>
                <w:szCs w:val="20"/>
              </w:rPr>
            </w:pPr>
          </w:p>
        </w:tc>
      </w:tr>
    </w:tbl>
    <w:p w:rsidR="00DB16AE" w:rsidRPr="00DB16AE" w:rsidRDefault="00DB16AE" w:rsidP="00DB16AE">
      <w:pPr>
        <w:pStyle w:val="Tableheadingcentered"/>
        <w:jc w:val="left"/>
        <w:rPr>
          <w:rFonts w:ascii="Arial" w:hAnsi="Arial"/>
          <w:lang w:val="ro-RO"/>
        </w:rPr>
      </w:pPr>
    </w:p>
    <w:p w:rsidR="00DB16AE" w:rsidRDefault="00DB16AE">
      <w:pPr>
        <w:rPr>
          <w:rFonts w:ascii="Arial" w:hAnsi="Arial" w:cs="Arial"/>
        </w:rPr>
      </w:pPr>
    </w:p>
    <w:p w:rsidR="00DB16AE" w:rsidRPr="00DB16AE" w:rsidRDefault="00DB16AE" w:rsidP="00DB16AE">
      <w:pPr>
        <w:pStyle w:val="Tableheadingcentered"/>
        <w:rPr>
          <w:rFonts w:ascii="Arial" w:hAnsi="Arial"/>
          <w:lang w:val="ro-RO"/>
        </w:rPr>
      </w:pPr>
      <w:bookmarkStart w:id="3" w:name="_Toc44447822"/>
      <w:r w:rsidRPr="00DB16AE">
        <w:rPr>
          <w:rFonts w:ascii="Arial" w:hAnsi="Arial"/>
          <w:lang w:val="ro-RO"/>
        </w:rPr>
        <w:lastRenderedPageBreak/>
        <w:t xml:space="preserve">Tabel </w:t>
      </w:r>
      <w:r w:rsidRPr="00DB16AE">
        <w:rPr>
          <w:rFonts w:ascii="Arial" w:hAnsi="Arial"/>
          <w:lang w:val="ro-RO"/>
        </w:rPr>
        <w:fldChar w:fldCharType="begin"/>
      </w:r>
      <w:r w:rsidRPr="00DB16AE">
        <w:rPr>
          <w:rFonts w:ascii="Arial" w:hAnsi="Arial"/>
          <w:lang w:val="ro-RO"/>
        </w:rPr>
        <w:instrText xml:space="preserve"> STYLEREF 1 \s </w:instrText>
      </w:r>
      <w:r w:rsidRPr="00DB16AE">
        <w:rPr>
          <w:rFonts w:ascii="Arial" w:hAnsi="Arial"/>
          <w:lang w:val="ro-RO"/>
        </w:rPr>
        <w:fldChar w:fldCharType="separate"/>
      </w:r>
      <w:r w:rsidRPr="00DB16AE">
        <w:rPr>
          <w:rFonts w:ascii="Arial" w:hAnsi="Arial"/>
          <w:lang w:val="ro-RO"/>
        </w:rPr>
        <w:t>3</w:t>
      </w:r>
      <w:r w:rsidRPr="00DB16AE">
        <w:rPr>
          <w:rFonts w:ascii="Arial" w:hAnsi="Arial"/>
          <w:lang w:val="ro-RO"/>
        </w:rPr>
        <w:fldChar w:fldCharType="end"/>
      </w:r>
      <w:r w:rsidRPr="00DB16AE">
        <w:rPr>
          <w:rFonts w:ascii="Arial" w:hAnsi="Arial"/>
          <w:lang w:val="ro-RO"/>
        </w:rPr>
        <w:noBreakHyphen/>
      </w:r>
      <w:r w:rsidRPr="00DB16AE">
        <w:rPr>
          <w:rFonts w:ascii="Arial" w:hAnsi="Arial"/>
          <w:lang w:val="ro-RO"/>
        </w:rPr>
        <w:fldChar w:fldCharType="begin"/>
      </w:r>
      <w:r w:rsidRPr="00DB16AE">
        <w:rPr>
          <w:rFonts w:ascii="Arial" w:hAnsi="Arial"/>
          <w:lang w:val="ro-RO"/>
        </w:rPr>
        <w:instrText xml:space="preserve"> SEQ Tabel \* ARABIC \s 1 </w:instrText>
      </w:r>
      <w:r w:rsidRPr="00DB16AE">
        <w:rPr>
          <w:rFonts w:ascii="Arial" w:hAnsi="Arial"/>
          <w:lang w:val="ro-RO"/>
        </w:rPr>
        <w:fldChar w:fldCharType="separate"/>
      </w:r>
      <w:r w:rsidRPr="00DB16AE">
        <w:rPr>
          <w:rFonts w:ascii="Arial" w:hAnsi="Arial"/>
          <w:lang w:val="ro-RO"/>
        </w:rPr>
        <w:t>6</w:t>
      </w:r>
      <w:r w:rsidRPr="00DB16AE">
        <w:rPr>
          <w:rFonts w:ascii="Arial" w:hAnsi="Arial"/>
          <w:lang w:val="ro-RO"/>
        </w:rPr>
        <w:fldChar w:fldCharType="end"/>
      </w:r>
      <w:r w:rsidRPr="00DB16AE">
        <w:rPr>
          <w:rFonts w:ascii="Arial" w:hAnsi="Arial"/>
          <w:lang w:val="ro-RO"/>
        </w:rPr>
        <w:t xml:space="preserve"> Inventarul materiilor prime (substanțe/ preparate chimice) preconizate a fi utilizate în cadrul Secției Vopsitorie</w:t>
      </w:r>
      <w:bookmarkEnd w:id="3"/>
    </w:p>
    <w:tbl>
      <w:tblPr>
        <w:tblStyle w:val="ERMTablestyle3"/>
        <w:tblW w:w="4976" w:type="pct"/>
        <w:tblLook w:val="04A0" w:firstRow="1" w:lastRow="0" w:firstColumn="1" w:lastColumn="0" w:noHBand="0" w:noVBand="1"/>
      </w:tblPr>
      <w:tblGrid>
        <w:gridCol w:w="507"/>
        <w:gridCol w:w="1854"/>
        <w:gridCol w:w="2015"/>
        <w:gridCol w:w="1218"/>
        <w:gridCol w:w="1160"/>
        <w:gridCol w:w="1009"/>
        <w:gridCol w:w="1140"/>
        <w:gridCol w:w="1271"/>
        <w:gridCol w:w="1031"/>
        <w:gridCol w:w="2732"/>
      </w:tblGrid>
      <w:tr w:rsidR="00DB16AE" w:rsidRPr="00DB16AE" w:rsidTr="00F062DA">
        <w:trPr>
          <w:cnfStyle w:val="100000000000" w:firstRow="1" w:lastRow="0" w:firstColumn="0" w:lastColumn="0" w:oddVBand="0" w:evenVBand="0" w:oddHBand="0" w:evenHBand="0" w:firstRowFirstColumn="0" w:firstRowLastColumn="0" w:lastRowFirstColumn="0" w:lastRowLastColumn="0"/>
          <w:trHeight w:val="797"/>
          <w:tblHeader/>
        </w:trPr>
        <w:tc>
          <w:tcPr>
            <w:tcW w:w="182" w:type="pct"/>
          </w:tcPr>
          <w:p w:rsidR="00DB16AE" w:rsidRPr="00DB16AE" w:rsidRDefault="00DB16AE" w:rsidP="00DB16AE">
            <w:pPr>
              <w:keepNext/>
              <w:tabs>
                <w:tab w:val="left" w:pos="0"/>
              </w:tabs>
              <w:spacing w:line="260" w:lineRule="atLeast"/>
              <w:rPr>
                <w:rFonts w:ascii="Arial" w:eastAsia="Times New Roman" w:hAnsi="Arial" w:cs="Arial"/>
                <w:b/>
                <w:iCs/>
                <w:lang w:eastAsia="ro-RO"/>
              </w:rPr>
            </w:pPr>
            <w:r w:rsidRPr="00DB16AE">
              <w:rPr>
                <w:rFonts w:ascii="Arial" w:eastAsia="Times New Roman" w:hAnsi="Arial" w:cs="Arial"/>
                <w:b/>
                <w:iCs/>
                <w:lang w:eastAsia="ro-RO"/>
              </w:rPr>
              <w:t xml:space="preserve">Nr. </w:t>
            </w:r>
            <w:proofErr w:type="spellStart"/>
            <w:r w:rsidRPr="00DB16AE">
              <w:rPr>
                <w:rFonts w:ascii="Arial" w:eastAsia="Times New Roman" w:hAnsi="Arial" w:cs="Arial"/>
                <w:b/>
                <w:iCs/>
                <w:lang w:eastAsia="ro-RO"/>
              </w:rPr>
              <w:t>crt</w:t>
            </w:r>
            <w:proofErr w:type="spellEnd"/>
            <w:r w:rsidRPr="00DB16AE">
              <w:rPr>
                <w:rFonts w:ascii="Arial" w:eastAsia="Times New Roman" w:hAnsi="Arial" w:cs="Arial"/>
                <w:b/>
                <w:iCs/>
                <w:lang w:eastAsia="ro-RO"/>
              </w:rPr>
              <w:t>.</w:t>
            </w:r>
          </w:p>
        </w:tc>
        <w:tc>
          <w:tcPr>
            <w:tcW w:w="665" w:type="pct"/>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proofErr w:type="spellStart"/>
            <w:r w:rsidRPr="00DB16AE">
              <w:rPr>
                <w:rFonts w:ascii="Arial" w:eastAsia="Times New Roman" w:hAnsi="Arial" w:cs="Arial"/>
                <w:b/>
                <w:iCs/>
                <w:lang w:eastAsia="ro-RO"/>
              </w:rPr>
              <w:t>Denumire</w:t>
            </w:r>
            <w:proofErr w:type="spellEnd"/>
            <w:r w:rsidRPr="00DB16AE">
              <w:rPr>
                <w:rFonts w:ascii="Arial" w:eastAsia="Times New Roman" w:hAnsi="Arial" w:cs="Arial"/>
                <w:b/>
                <w:iCs/>
                <w:lang w:eastAsia="ro-RO"/>
              </w:rPr>
              <w:t xml:space="preserve"> </w:t>
            </w:r>
            <w:proofErr w:type="spellStart"/>
            <w:r w:rsidRPr="00DB16AE">
              <w:rPr>
                <w:rFonts w:ascii="Arial" w:eastAsia="Times New Roman" w:hAnsi="Arial" w:cs="Arial"/>
                <w:b/>
                <w:iCs/>
                <w:lang w:eastAsia="ro-RO"/>
              </w:rPr>
              <w:t>substanță</w:t>
            </w:r>
            <w:proofErr w:type="spellEnd"/>
          </w:p>
        </w:tc>
        <w:tc>
          <w:tcPr>
            <w:tcW w:w="723" w:type="pct"/>
            <w:vAlign w:val="center"/>
          </w:tcPr>
          <w:p w:rsidR="00DB16AE" w:rsidRPr="00DB16AE" w:rsidRDefault="00DB16AE" w:rsidP="00F062DA">
            <w:pPr>
              <w:keepNext/>
              <w:tabs>
                <w:tab w:val="left" w:pos="0"/>
              </w:tabs>
              <w:jc w:val="center"/>
              <w:rPr>
                <w:rFonts w:ascii="Arial" w:eastAsia="Times New Roman" w:hAnsi="Arial" w:cs="Arial"/>
                <w:b/>
                <w:iCs/>
                <w:lang w:eastAsia="de-DE"/>
              </w:rPr>
            </w:pPr>
            <w:r w:rsidRPr="00DB16AE">
              <w:rPr>
                <w:rFonts w:ascii="Arial" w:eastAsia="Times New Roman" w:hAnsi="Arial" w:cs="Arial"/>
                <w:b/>
                <w:iCs/>
                <w:lang w:eastAsia="de-DE"/>
              </w:rPr>
              <w:t xml:space="preserve">Natura </w:t>
            </w:r>
            <w:proofErr w:type="spellStart"/>
            <w:r w:rsidRPr="00DB16AE">
              <w:rPr>
                <w:rFonts w:ascii="Arial" w:eastAsia="Times New Roman" w:hAnsi="Arial" w:cs="Arial"/>
                <w:b/>
                <w:iCs/>
                <w:lang w:eastAsia="de-DE"/>
              </w:rPr>
              <w:t>chimică</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compoziție</w:t>
            </w:r>
            <w:proofErr w:type="spellEnd"/>
          </w:p>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r w:rsidRPr="00DB16AE">
              <w:rPr>
                <w:rFonts w:ascii="Arial" w:eastAsia="Times New Roman" w:hAnsi="Arial" w:cs="Arial"/>
                <w:b/>
                <w:iCs/>
                <w:lang w:eastAsia="de-DE"/>
              </w:rPr>
              <w:t>(</w:t>
            </w:r>
            <w:proofErr w:type="spellStart"/>
            <w:r w:rsidRPr="00DB16AE">
              <w:rPr>
                <w:rFonts w:ascii="Arial" w:eastAsia="Times New Roman" w:hAnsi="Arial" w:cs="Arial"/>
                <w:b/>
                <w:iCs/>
                <w:lang w:eastAsia="de-DE"/>
              </w:rPr>
              <w:t>Fraze</w:t>
            </w:r>
            <w:proofErr w:type="spellEnd"/>
            <w:r w:rsidRPr="00DB16AE">
              <w:rPr>
                <w:rFonts w:ascii="Arial" w:eastAsia="Times New Roman" w:hAnsi="Arial" w:cs="Arial"/>
                <w:b/>
                <w:iCs/>
                <w:lang w:eastAsia="de-DE"/>
              </w:rPr>
              <w:t xml:space="preserve"> H)</w:t>
            </w:r>
          </w:p>
        </w:tc>
        <w:tc>
          <w:tcPr>
            <w:tcW w:w="437" w:type="pct"/>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proofErr w:type="spellStart"/>
            <w:r w:rsidRPr="00DB16AE">
              <w:rPr>
                <w:rFonts w:ascii="Arial" w:eastAsia="Times New Roman" w:hAnsi="Arial" w:cs="Arial"/>
                <w:b/>
                <w:iCs/>
                <w:lang w:eastAsia="ro-RO"/>
              </w:rPr>
              <w:t>Localizare</w:t>
            </w:r>
            <w:proofErr w:type="spellEnd"/>
          </w:p>
        </w:tc>
        <w:tc>
          <w:tcPr>
            <w:tcW w:w="416" w:type="pct"/>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proofErr w:type="spellStart"/>
            <w:r w:rsidRPr="00DB16AE">
              <w:rPr>
                <w:rFonts w:ascii="Arial" w:eastAsia="Times New Roman" w:hAnsi="Arial" w:cs="Arial"/>
                <w:b/>
                <w:iCs/>
                <w:lang w:eastAsia="ro-RO"/>
              </w:rPr>
              <w:t>Cantitate</w:t>
            </w:r>
            <w:proofErr w:type="spellEnd"/>
            <w:r w:rsidRPr="00DB16AE">
              <w:rPr>
                <w:rFonts w:ascii="Arial" w:eastAsia="Times New Roman" w:hAnsi="Arial" w:cs="Arial"/>
                <w:b/>
                <w:iCs/>
                <w:lang w:eastAsia="ro-RO"/>
              </w:rPr>
              <w:t xml:space="preserve"> </w:t>
            </w:r>
            <w:proofErr w:type="spellStart"/>
            <w:r w:rsidRPr="00DB16AE">
              <w:rPr>
                <w:rFonts w:ascii="Arial" w:eastAsia="Times New Roman" w:hAnsi="Arial" w:cs="Arial"/>
                <w:b/>
                <w:iCs/>
                <w:lang w:eastAsia="ro-RO"/>
              </w:rPr>
              <w:t>utilizată</w:t>
            </w:r>
            <w:proofErr w:type="spellEnd"/>
            <w:r w:rsidRPr="00DB16AE">
              <w:rPr>
                <w:rFonts w:ascii="Arial" w:eastAsia="Times New Roman" w:hAnsi="Arial" w:cs="Arial"/>
                <w:b/>
                <w:iCs/>
                <w:lang w:eastAsia="ro-RO"/>
              </w:rPr>
              <w:t xml:space="preserve"> to</w:t>
            </w:r>
            <w:r w:rsidR="00F062DA">
              <w:rPr>
                <w:rFonts w:ascii="Arial" w:eastAsia="Times New Roman" w:hAnsi="Arial" w:cs="Arial"/>
                <w:b/>
                <w:iCs/>
                <w:lang w:eastAsia="ro-RO"/>
              </w:rPr>
              <w:t>ne</w:t>
            </w:r>
            <w:r w:rsidR="004D169B">
              <w:rPr>
                <w:rFonts w:ascii="Arial" w:eastAsia="Times New Roman" w:hAnsi="Arial" w:cs="Arial"/>
                <w:b/>
                <w:iCs/>
                <w:lang w:eastAsia="ro-RO"/>
              </w:rPr>
              <w:t xml:space="preserve"> / an</w:t>
            </w:r>
          </w:p>
        </w:tc>
        <w:tc>
          <w:tcPr>
            <w:tcW w:w="362" w:type="pct"/>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r w:rsidRPr="00DB16AE">
              <w:rPr>
                <w:rFonts w:ascii="Arial" w:eastAsia="Times New Roman" w:hAnsi="Arial" w:cs="Arial"/>
                <w:b/>
                <w:iCs/>
                <w:lang w:eastAsia="ro-RO"/>
              </w:rPr>
              <w:t xml:space="preserve">Stoc minim </w:t>
            </w:r>
            <w:proofErr w:type="spellStart"/>
            <w:r w:rsidRPr="00DB16AE">
              <w:rPr>
                <w:rFonts w:ascii="Arial" w:eastAsia="Times New Roman" w:hAnsi="Arial" w:cs="Arial"/>
                <w:b/>
                <w:iCs/>
                <w:lang w:eastAsia="ro-RO"/>
              </w:rPr>
              <w:t>în</w:t>
            </w:r>
            <w:proofErr w:type="spellEnd"/>
            <w:r w:rsidRPr="00DB16AE">
              <w:rPr>
                <w:rFonts w:ascii="Arial" w:eastAsia="Times New Roman" w:hAnsi="Arial" w:cs="Arial"/>
                <w:b/>
                <w:iCs/>
                <w:lang w:eastAsia="ro-RO"/>
              </w:rPr>
              <w:t xml:space="preserve"> </w:t>
            </w:r>
            <w:proofErr w:type="spellStart"/>
            <w:r w:rsidRPr="00DB16AE">
              <w:rPr>
                <w:rFonts w:ascii="Arial" w:eastAsia="Times New Roman" w:hAnsi="Arial" w:cs="Arial"/>
                <w:b/>
                <w:iCs/>
                <w:lang w:eastAsia="ro-RO"/>
              </w:rPr>
              <w:t>secție</w:t>
            </w:r>
            <w:proofErr w:type="spellEnd"/>
            <w:r w:rsidRPr="00DB16AE">
              <w:rPr>
                <w:rFonts w:ascii="Arial" w:eastAsia="Times New Roman" w:hAnsi="Arial" w:cs="Arial"/>
                <w:b/>
                <w:iCs/>
                <w:lang w:eastAsia="ro-RO"/>
              </w:rPr>
              <w:t xml:space="preserve"> </w:t>
            </w:r>
            <w:r w:rsidR="00EA7484" w:rsidRPr="00DB16AE">
              <w:rPr>
                <w:rFonts w:ascii="Arial" w:eastAsia="Times New Roman" w:hAnsi="Arial" w:cs="Arial"/>
                <w:b/>
                <w:iCs/>
                <w:lang w:eastAsia="ro-RO"/>
              </w:rPr>
              <w:t>to</w:t>
            </w:r>
            <w:r w:rsidR="00EA7484">
              <w:rPr>
                <w:rFonts w:ascii="Arial" w:eastAsia="Times New Roman" w:hAnsi="Arial" w:cs="Arial"/>
                <w:b/>
                <w:iCs/>
                <w:lang w:eastAsia="ro-RO"/>
              </w:rPr>
              <w:t>ne</w:t>
            </w:r>
          </w:p>
        </w:tc>
        <w:tc>
          <w:tcPr>
            <w:tcW w:w="409" w:type="pct"/>
            <w:shd w:val="clear" w:color="auto" w:fill="auto"/>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r w:rsidRPr="00DB16AE">
              <w:rPr>
                <w:rFonts w:ascii="Arial" w:eastAsia="Times New Roman" w:hAnsi="Arial" w:cs="Arial"/>
                <w:b/>
                <w:iCs/>
                <w:lang w:eastAsia="ro-RO"/>
              </w:rPr>
              <w:t xml:space="preserve">Capacitate </w:t>
            </w:r>
            <w:proofErr w:type="spellStart"/>
            <w:r w:rsidRPr="00DB16AE">
              <w:rPr>
                <w:rFonts w:ascii="Arial" w:eastAsia="Times New Roman" w:hAnsi="Arial" w:cs="Arial"/>
                <w:b/>
                <w:iCs/>
                <w:lang w:eastAsia="ro-RO"/>
              </w:rPr>
              <w:t>totală</w:t>
            </w:r>
            <w:proofErr w:type="spellEnd"/>
            <w:r w:rsidRPr="00DB16AE">
              <w:rPr>
                <w:rFonts w:ascii="Arial" w:eastAsia="Times New Roman" w:hAnsi="Arial" w:cs="Arial"/>
                <w:b/>
                <w:iCs/>
                <w:lang w:eastAsia="ro-RO"/>
              </w:rPr>
              <w:t xml:space="preserve"> de </w:t>
            </w:r>
            <w:proofErr w:type="spellStart"/>
            <w:r w:rsidRPr="00DB16AE">
              <w:rPr>
                <w:rFonts w:ascii="Arial" w:eastAsia="Times New Roman" w:hAnsi="Arial" w:cs="Arial"/>
                <w:b/>
                <w:iCs/>
                <w:lang w:eastAsia="ro-RO"/>
              </w:rPr>
              <w:t>stocare</w:t>
            </w:r>
            <w:proofErr w:type="spellEnd"/>
            <w:r w:rsidRPr="00DB16AE">
              <w:rPr>
                <w:rFonts w:ascii="Arial" w:eastAsia="Times New Roman" w:hAnsi="Arial" w:cs="Arial"/>
                <w:b/>
                <w:iCs/>
                <w:lang w:eastAsia="ro-RO"/>
              </w:rPr>
              <w:t xml:space="preserve"> </w:t>
            </w:r>
            <w:r w:rsidR="00EA7484" w:rsidRPr="00DB16AE">
              <w:rPr>
                <w:rFonts w:ascii="Arial" w:eastAsia="Times New Roman" w:hAnsi="Arial" w:cs="Arial"/>
                <w:b/>
                <w:iCs/>
                <w:lang w:eastAsia="ro-RO"/>
              </w:rPr>
              <w:t>to</w:t>
            </w:r>
            <w:r w:rsidR="00EA7484">
              <w:rPr>
                <w:rFonts w:ascii="Arial" w:eastAsia="Times New Roman" w:hAnsi="Arial" w:cs="Arial"/>
                <w:b/>
                <w:iCs/>
                <w:lang w:eastAsia="ro-RO"/>
              </w:rPr>
              <w:t>ne</w:t>
            </w:r>
          </w:p>
        </w:tc>
        <w:tc>
          <w:tcPr>
            <w:tcW w:w="456" w:type="pct"/>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r w:rsidRPr="00DB16AE">
              <w:rPr>
                <w:rFonts w:ascii="Arial" w:eastAsia="Times New Roman" w:hAnsi="Arial" w:cs="Arial"/>
                <w:b/>
                <w:iCs/>
                <w:lang w:eastAsia="ro-RO"/>
              </w:rPr>
              <w:t xml:space="preserve">Mod de </w:t>
            </w:r>
            <w:proofErr w:type="spellStart"/>
            <w:r w:rsidRPr="00DB16AE">
              <w:rPr>
                <w:rFonts w:ascii="Arial" w:eastAsia="Times New Roman" w:hAnsi="Arial" w:cs="Arial"/>
                <w:b/>
                <w:iCs/>
                <w:lang w:eastAsia="ro-RO"/>
              </w:rPr>
              <w:t>stocare</w:t>
            </w:r>
            <w:proofErr w:type="spellEnd"/>
          </w:p>
        </w:tc>
        <w:tc>
          <w:tcPr>
            <w:tcW w:w="370" w:type="pct"/>
            <w:vAlign w:val="center"/>
          </w:tcPr>
          <w:p w:rsidR="00DB16AE" w:rsidRPr="00DB16AE" w:rsidRDefault="00DB16AE" w:rsidP="00F062DA">
            <w:pPr>
              <w:keepNext/>
              <w:tabs>
                <w:tab w:val="left" w:pos="0"/>
              </w:tabs>
              <w:spacing w:line="260" w:lineRule="atLeast"/>
              <w:jc w:val="center"/>
              <w:rPr>
                <w:rFonts w:ascii="Arial" w:eastAsia="Times New Roman" w:hAnsi="Arial" w:cs="Arial"/>
                <w:b/>
                <w:iCs/>
                <w:lang w:eastAsia="ro-RO"/>
              </w:rPr>
            </w:pPr>
            <w:proofErr w:type="spellStart"/>
            <w:r w:rsidRPr="00DB16AE">
              <w:rPr>
                <w:rFonts w:ascii="Arial" w:eastAsia="Times New Roman" w:hAnsi="Arial" w:cs="Arial"/>
                <w:b/>
                <w:iCs/>
                <w:lang w:eastAsia="ro-RO"/>
              </w:rPr>
              <w:t>Condiții</w:t>
            </w:r>
            <w:proofErr w:type="spellEnd"/>
            <w:r w:rsidRPr="00DB16AE">
              <w:rPr>
                <w:rFonts w:ascii="Arial" w:eastAsia="Times New Roman" w:hAnsi="Arial" w:cs="Arial"/>
                <w:b/>
                <w:iCs/>
                <w:lang w:eastAsia="ro-RO"/>
              </w:rPr>
              <w:t xml:space="preserve"> de </w:t>
            </w:r>
            <w:proofErr w:type="spellStart"/>
            <w:r w:rsidRPr="00DB16AE">
              <w:rPr>
                <w:rFonts w:ascii="Arial" w:eastAsia="Times New Roman" w:hAnsi="Arial" w:cs="Arial"/>
                <w:b/>
                <w:iCs/>
                <w:lang w:eastAsia="ro-RO"/>
              </w:rPr>
              <w:t>stocare</w:t>
            </w:r>
            <w:proofErr w:type="spellEnd"/>
          </w:p>
        </w:tc>
        <w:tc>
          <w:tcPr>
            <w:tcW w:w="980" w:type="pct"/>
          </w:tcPr>
          <w:p w:rsidR="00DB16AE" w:rsidRPr="00DB16AE" w:rsidRDefault="00DB16AE" w:rsidP="00DB16AE">
            <w:pPr>
              <w:keepNext/>
              <w:tabs>
                <w:tab w:val="left" w:pos="0"/>
              </w:tabs>
              <w:spacing w:line="260" w:lineRule="atLeast"/>
              <w:rPr>
                <w:rFonts w:ascii="Arial" w:eastAsia="Times New Roman" w:hAnsi="Arial" w:cs="Arial"/>
                <w:b/>
                <w:iCs/>
                <w:lang w:eastAsia="de-DE"/>
              </w:rPr>
            </w:pPr>
            <w:proofErr w:type="spellStart"/>
            <w:r w:rsidRPr="00DB16AE">
              <w:rPr>
                <w:rFonts w:ascii="Arial" w:eastAsia="Times New Roman" w:hAnsi="Arial" w:cs="Arial"/>
                <w:b/>
                <w:iCs/>
                <w:lang w:eastAsia="de-DE"/>
              </w:rPr>
              <w:t>Există</w:t>
            </w:r>
            <w:proofErr w:type="spellEnd"/>
            <w:r w:rsidRPr="00DB16AE">
              <w:rPr>
                <w:rFonts w:ascii="Arial" w:eastAsia="Times New Roman" w:hAnsi="Arial" w:cs="Arial"/>
                <w:b/>
                <w:iCs/>
                <w:lang w:eastAsia="de-DE"/>
              </w:rPr>
              <w:t xml:space="preserve"> o </w:t>
            </w:r>
            <w:proofErr w:type="spellStart"/>
            <w:r w:rsidRPr="00DB16AE">
              <w:rPr>
                <w:rFonts w:ascii="Arial" w:eastAsia="Times New Roman" w:hAnsi="Arial" w:cs="Arial"/>
                <w:b/>
                <w:iCs/>
                <w:lang w:eastAsia="de-DE"/>
              </w:rPr>
              <w:t>alternativă</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adecvată</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pentru</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cele</w:t>
            </w:r>
            <w:proofErr w:type="spellEnd"/>
            <w:r w:rsidRPr="00DB16AE">
              <w:rPr>
                <w:rFonts w:ascii="Arial" w:eastAsia="Times New Roman" w:hAnsi="Arial" w:cs="Arial"/>
                <w:b/>
                <w:iCs/>
                <w:lang w:eastAsia="de-DE"/>
              </w:rPr>
              <w:t xml:space="preserve"> cu impact </w:t>
            </w:r>
            <w:proofErr w:type="spellStart"/>
            <w:r w:rsidRPr="00DB16AE">
              <w:rPr>
                <w:rFonts w:ascii="Arial" w:eastAsia="Times New Roman" w:hAnsi="Arial" w:cs="Arial"/>
                <w:b/>
                <w:iCs/>
                <w:lang w:eastAsia="de-DE"/>
              </w:rPr>
              <w:t>potențial</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semnificativ</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și</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va</w:t>
            </w:r>
            <w:proofErr w:type="spellEnd"/>
            <w:r w:rsidRPr="00DB16AE">
              <w:rPr>
                <w:rFonts w:ascii="Arial" w:eastAsia="Times New Roman" w:hAnsi="Arial" w:cs="Arial"/>
                <w:b/>
                <w:iCs/>
                <w:lang w:eastAsia="de-DE"/>
              </w:rPr>
              <w:t xml:space="preserve"> fi </w:t>
            </w:r>
            <w:proofErr w:type="spellStart"/>
            <w:r w:rsidRPr="00DB16AE">
              <w:rPr>
                <w:rFonts w:ascii="Arial" w:eastAsia="Times New Roman" w:hAnsi="Arial" w:cs="Arial"/>
                <w:b/>
                <w:iCs/>
                <w:lang w:eastAsia="de-DE"/>
              </w:rPr>
              <w:t>aceasta</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utilizată</w:t>
            </w:r>
            <w:proofErr w:type="spellEnd"/>
            <w:r w:rsidRPr="00DB16AE">
              <w:rPr>
                <w:rFonts w:ascii="Arial" w:eastAsia="Times New Roman" w:hAnsi="Arial" w:cs="Arial"/>
                <w:b/>
                <w:iCs/>
                <w:lang w:eastAsia="de-DE"/>
              </w:rPr>
              <w:t xml:space="preserve"> (</w:t>
            </w:r>
            <w:proofErr w:type="spellStart"/>
            <w:r w:rsidRPr="00DB16AE">
              <w:rPr>
                <w:rFonts w:ascii="Arial" w:eastAsia="Times New Roman" w:hAnsi="Arial" w:cs="Arial"/>
                <w:b/>
                <w:iCs/>
                <w:lang w:eastAsia="de-DE"/>
              </w:rPr>
              <w:t>dacă</w:t>
            </w:r>
            <w:proofErr w:type="spellEnd"/>
            <w:r w:rsidRPr="00DB16AE">
              <w:rPr>
                <w:rFonts w:ascii="Arial" w:eastAsia="Times New Roman" w:hAnsi="Arial" w:cs="Arial"/>
                <w:b/>
                <w:iCs/>
                <w:lang w:eastAsia="de-DE"/>
              </w:rPr>
              <w:t xml:space="preserve"> nu, </w:t>
            </w:r>
            <w:proofErr w:type="spellStart"/>
            <w:r w:rsidRPr="00DB16AE">
              <w:rPr>
                <w:rFonts w:ascii="Arial" w:eastAsia="Times New Roman" w:hAnsi="Arial" w:cs="Arial"/>
                <w:b/>
                <w:iCs/>
                <w:lang w:eastAsia="de-DE"/>
              </w:rPr>
              <w:t>explicați</w:t>
            </w:r>
            <w:proofErr w:type="spellEnd"/>
            <w:r w:rsidRPr="00DB16AE">
              <w:rPr>
                <w:rFonts w:ascii="Arial" w:eastAsia="Times New Roman" w:hAnsi="Arial" w:cs="Arial"/>
                <w:b/>
                <w:iCs/>
                <w:lang w:eastAsia="de-DE"/>
              </w:rPr>
              <w:t xml:space="preserve"> de </w:t>
            </w:r>
            <w:proofErr w:type="spellStart"/>
            <w:r w:rsidRPr="00DB16AE">
              <w:rPr>
                <w:rFonts w:ascii="Arial" w:eastAsia="Times New Roman" w:hAnsi="Arial" w:cs="Arial"/>
                <w:b/>
                <w:iCs/>
                <w:lang w:eastAsia="de-DE"/>
              </w:rPr>
              <w:t>ce</w:t>
            </w:r>
            <w:proofErr w:type="spellEnd"/>
            <w:r w:rsidRPr="00DB16AE">
              <w:rPr>
                <w:rFonts w:ascii="Arial" w:eastAsia="Times New Roman" w:hAnsi="Arial" w:cs="Arial"/>
                <w:b/>
                <w:iCs/>
                <w:lang w:eastAsia="de-DE"/>
              </w:rPr>
              <w:t>)?</w:t>
            </w:r>
          </w:p>
        </w:tc>
      </w:tr>
      <w:tr w:rsidR="00DB16AE" w:rsidRPr="00DB16AE" w:rsidTr="00DB16AE">
        <w:trPr>
          <w:trHeight w:val="37"/>
        </w:trPr>
        <w:tc>
          <w:tcPr>
            <w:tcW w:w="5000" w:type="pct"/>
            <w:gridSpan w:val="10"/>
          </w:tcPr>
          <w:p w:rsidR="00DB16AE" w:rsidRPr="00DB16AE" w:rsidRDefault="00DB16AE" w:rsidP="00DB16AE">
            <w:pPr>
              <w:spacing w:line="260" w:lineRule="atLeast"/>
              <w:rPr>
                <w:rFonts w:ascii="Arial" w:hAnsi="Arial" w:cs="Arial"/>
                <w:b/>
                <w:lang w:eastAsia="ro-RO"/>
              </w:rPr>
            </w:pPr>
            <w:r w:rsidRPr="00DB16AE">
              <w:rPr>
                <w:rFonts w:ascii="Arial" w:hAnsi="Arial" w:cs="Arial"/>
                <w:b/>
                <w:lang w:eastAsia="ro-RO"/>
              </w:rPr>
              <w:t>PRETRATARE</w:t>
            </w:r>
          </w:p>
        </w:tc>
      </w:tr>
      <w:tr w:rsidR="00DB16AE" w:rsidRPr="00DB16AE" w:rsidTr="003C5C1B">
        <w:trPr>
          <w:trHeight w:val="750"/>
        </w:trPr>
        <w:tc>
          <w:tcPr>
            <w:tcW w:w="182" w:type="pct"/>
            <w:vAlign w:val="center"/>
          </w:tcPr>
          <w:p w:rsidR="00DB16AE" w:rsidRPr="00DB16AE" w:rsidRDefault="00DB16AE" w:rsidP="003C5C1B">
            <w:pPr>
              <w:spacing w:line="260" w:lineRule="atLeast"/>
              <w:rPr>
                <w:rFonts w:ascii="Arial" w:eastAsia="Times New Roman" w:hAnsi="Arial" w:cs="Arial"/>
                <w:lang w:eastAsia="ro-RO"/>
              </w:rPr>
            </w:pPr>
            <w:r w:rsidRPr="00DB16AE">
              <w:rPr>
                <w:rFonts w:ascii="Arial" w:eastAsia="Times New Roman" w:hAnsi="Arial" w:cs="Arial"/>
                <w:lang w:eastAsia="ro-RO"/>
              </w:rPr>
              <w:t>1</w:t>
            </w:r>
          </w:p>
        </w:tc>
        <w:tc>
          <w:tcPr>
            <w:tcW w:w="665" w:type="pct"/>
            <w:vAlign w:val="center"/>
          </w:tcPr>
          <w:p w:rsidR="00DB16AE" w:rsidRPr="00DB16AE" w:rsidRDefault="00DB16AE" w:rsidP="003C5C1B">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Chemfos</w:t>
            </w:r>
            <w:proofErr w:type="spellEnd"/>
            <w:r w:rsidRPr="00DB16AE">
              <w:rPr>
                <w:rFonts w:ascii="Arial" w:eastAsia="Times New Roman" w:hAnsi="Arial" w:cs="Arial"/>
                <w:snapToGrid w:val="0"/>
              </w:rPr>
              <w:t xml:space="preserve"> Fe</w:t>
            </w:r>
          </w:p>
        </w:tc>
        <w:tc>
          <w:tcPr>
            <w:tcW w:w="723"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H302, H314, H318</w:t>
            </w:r>
          </w:p>
        </w:tc>
        <w:tc>
          <w:tcPr>
            <w:tcW w:w="437"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4,116</w:t>
            </w:r>
          </w:p>
        </w:tc>
        <w:tc>
          <w:tcPr>
            <w:tcW w:w="362" w:type="pct"/>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09" w:type="pct"/>
            <w:shd w:val="clear" w:color="auto" w:fill="auto"/>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56" w:type="pct"/>
            <w:vAlign w:val="center"/>
          </w:tcPr>
          <w:p w:rsidR="00DB16AE" w:rsidRPr="00DB16AE" w:rsidRDefault="00DB16AE" w:rsidP="00EC3CEA">
            <w:pPr>
              <w:spacing w:line="260" w:lineRule="atLeast"/>
              <w:jc w:val="center"/>
              <w:rPr>
                <w:rFonts w:ascii="Arial" w:eastAsia="Times New Roman" w:hAnsi="Arial" w:cs="Arial"/>
                <w:lang w:eastAsia="ro-RO"/>
              </w:rPr>
            </w:pPr>
            <w:r w:rsidRPr="00DB16AE">
              <w:rPr>
                <w:rFonts w:ascii="Arial" w:eastAsia="Times New Roman" w:hAnsi="Arial" w:cs="Arial"/>
                <w:lang w:eastAsia="ro-RO"/>
              </w:rPr>
              <w:t>Bidon</w:t>
            </w:r>
          </w:p>
        </w:tc>
        <w:tc>
          <w:tcPr>
            <w:tcW w:w="370" w:type="pct"/>
          </w:tcPr>
          <w:p w:rsidR="00DB16AE" w:rsidRPr="00DB16AE" w:rsidRDefault="00DB16AE" w:rsidP="00DB16AE">
            <w:pPr>
              <w:spacing w:line="260" w:lineRule="atLeast"/>
              <w:rPr>
                <w:rFonts w:ascii="Arial" w:eastAsia="Times New Roman" w:hAnsi="Arial" w:cs="Arial"/>
                <w:lang w:eastAsia="ro-RO"/>
              </w:rPr>
            </w:pPr>
            <w:r w:rsidRPr="00DB16AE">
              <w:rPr>
                <w:rFonts w:ascii="Arial" w:hAnsi="Arial" w:cs="Arial"/>
                <w:bCs/>
                <w:iCs/>
                <w:lang w:eastAsia="ro-RO"/>
              </w:rPr>
              <w:t>-</w:t>
            </w:r>
          </w:p>
        </w:tc>
        <w:tc>
          <w:tcPr>
            <w:tcW w:w="980" w:type="pct"/>
            <w:vMerge w:val="restart"/>
          </w:tcPr>
          <w:p w:rsidR="00DB16AE" w:rsidRPr="00DB16AE" w:rsidRDefault="00DB16AE" w:rsidP="00DB16AE">
            <w:pPr>
              <w:spacing w:line="260" w:lineRule="atLeast"/>
              <w:rPr>
                <w:rFonts w:ascii="Arial" w:hAnsi="Arial" w:cs="Arial"/>
                <w:bCs/>
                <w:iCs/>
                <w:lang w:eastAsia="ro-RO"/>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DB16AE" w:rsidRPr="00DB16AE" w:rsidTr="003C5C1B">
        <w:trPr>
          <w:trHeight w:val="520"/>
        </w:trPr>
        <w:tc>
          <w:tcPr>
            <w:tcW w:w="182" w:type="pct"/>
            <w:vAlign w:val="center"/>
            <w:hideMark/>
          </w:tcPr>
          <w:p w:rsidR="00DB16AE" w:rsidRPr="00DB16AE" w:rsidRDefault="00DB16AE" w:rsidP="003C5C1B">
            <w:pPr>
              <w:spacing w:line="260" w:lineRule="atLeast"/>
              <w:rPr>
                <w:rFonts w:ascii="Arial" w:eastAsia="Times New Roman" w:hAnsi="Arial" w:cs="Arial"/>
                <w:lang w:eastAsia="ro-RO"/>
              </w:rPr>
            </w:pPr>
            <w:r w:rsidRPr="00DB16AE">
              <w:rPr>
                <w:rFonts w:ascii="Arial" w:eastAsia="Times New Roman" w:hAnsi="Arial" w:cs="Arial"/>
                <w:lang w:eastAsia="ro-RO"/>
              </w:rPr>
              <w:t>2</w:t>
            </w:r>
          </w:p>
        </w:tc>
        <w:tc>
          <w:tcPr>
            <w:tcW w:w="665" w:type="pct"/>
            <w:vAlign w:val="center"/>
            <w:hideMark/>
          </w:tcPr>
          <w:p w:rsidR="00DB16AE" w:rsidRPr="00DB16AE" w:rsidRDefault="00DB16AE" w:rsidP="003C5C1B">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Chemklean</w:t>
            </w:r>
            <w:proofErr w:type="spellEnd"/>
            <w:r w:rsidRPr="00DB16AE">
              <w:rPr>
                <w:rFonts w:ascii="Arial" w:eastAsia="Times New Roman" w:hAnsi="Arial" w:cs="Arial"/>
                <w:snapToGrid w:val="0"/>
              </w:rPr>
              <w:t xml:space="preserve"> 166 M</w:t>
            </w:r>
          </w:p>
        </w:tc>
        <w:tc>
          <w:tcPr>
            <w:tcW w:w="723"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H314, H318</w:t>
            </w:r>
          </w:p>
        </w:tc>
        <w:tc>
          <w:tcPr>
            <w:tcW w:w="437" w:type="pct"/>
            <w:vAlign w:val="center"/>
            <w:hideMark/>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324,366</w:t>
            </w:r>
          </w:p>
        </w:tc>
        <w:tc>
          <w:tcPr>
            <w:tcW w:w="362"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09" w:type="pct"/>
            <w:shd w:val="clear" w:color="auto" w:fill="auto"/>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hAnsi="Arial" w:cs="Arial"/>
                <w:lang w:eastAsia="ro-RO"/>
              </w:rPr>
              <w:t>15</w:t>
            </w:r>
          </w:p>
        </w:tc>
        <w:tc>
          <w:tcPr>
            <w:tcW w:w="45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Container</w:t>
            </w:r>
          </w:p>
        </w:tc>
        <w:tc>
          <w:tcPr>
            <w:tcW w:w="370" w:type="pct"/>
          </w:tcPr>
          <w:p w:rsidR="00DB16AE" w:rsidRPr="00DB16AE" w:rsidRDefault="00DB16AE" w:rsidP="00DB16AE">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C5C1B">
        <w:trPr>
          <w:trHeight w:val="520"/>
        </w:trPr>
        <w:tc>
          <w:tcPr>
            <w:tcW w:w="182" w:type="pct"/>
            <w:vAlign w:val="center"/>
            <w:hideMark/>
          </w:tcPr>
          <w:p w:rsidR="00DB16AE" w:rsidRPr="00DB16AE" w:rsidRDefault="00DB16AE" w:rsidP="003C5C1B">
            <w:pPr>
              <w:spacing w:line="260" w:lineRule="atLeast"/>
              <w:rPr>
                <w:rFonts w:ascii="Arial" w:eastAsia="Times New Roman" w:hAnsi="Arial" w:cs="Arial"/>
                <w:lang w:eastAsia="ro-RO"/>
              </w:rPr>
            </w:pPr>
            <w:r w:rsidRPr="00DB16AE">
              <w:rPr>
                <w:rFonts w:ascii="Arial" w:eastAsia="Times New Roman" w:hAnsi="Arial" w:cs="Arial"/>
                <w:lang w:eastAsia="ro-RO"/>
              </w:rPr>
              <w:t>3</w:t>
            </w:r>
          </w:p>
        </w:tc>
        <w:tc>
          <w:tcPr>
            <w:tcW w:w="665" w:type="pct"/>
            <w:vAlign w:val="center"/>
            <w:hideMark/>
          </w:tcPr>
          <w:p w:rsidR="00DB16AE" w:rsidRPr="00DB16AE" w:rsidRDefault="00DB16AE" w:rsidP="003C5C1B">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Chemkleen</w:t>
            </w:r>
            <w:proofErr w:type="spellEnd"/>
            <w:r w:rsidRPr="00DB16AE">
              <w:rPr>
                <w:rFonts w:ascii="Arial" w:eastAsia="Times New Roman" w:hAnsi="Arial" w:cs="Arial"/>
                <w:snapToGrid w:val="0"/>
              </w:rPr>
              <w:t xml:space="preserve"> CK171/11/ 8</w:t>
            </w:r>
          </w:p>
        </w:tc>
        <w:tc>
          <w:tcPr>
            <w:tcW w:w="723"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H318</w:t>
            </w:r>
          </w:p>
        </w:tc>
        <w:tc>
          <w:tcPr>
            <w:tcW w:w="437" w:type="pct"/>
            <w:vAlign w:val="center"/>
            <w:hideMark/>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34,965</w:t>
            </w:r>
          </w:p>
        </w:tc>
        <w:tc>
          <w:tcPr>
            <w:tcW w:w="362"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09" w:type="pct"/>
            <w:shd w:val="clear" w:color="auto" w:fill="auto"/>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hAnsi="Arial" w:cs="Arial"/>
                <w:lang w:eastAsia="ro-RO"/>
              </w:rPr>
              <w:t>3</w:t>
            </w:r>
          </w:p>
        </w:tc>
        <w:tc>
          <w:tcPr>
            <w:tcW w:w="45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Bidon</w:t>
            </w:r>
          </w:p>
        </w:tc>
        <w:tc>
          <w:tcPr>
            <w:tcW w:w="370" w:type="pct"/>
          </w:tcPr>
          <w:p w:rsidR="00DB16AE" w:rsidRPr="00DB16AE" w:rsidRDefault="00DB16AE" w:rsidP="00DB16AE">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C5C1B">
        <w:trPr>
          <w:trHeight w:val="869"/>
        </w:trPr>
        <w:tc>
          <w:tcPr>
            <w:tcW w:w="182" w:type="pct"/>
            <w:vAlign w:val="center"/>
            <w:hideMark/>
          </w:tcPr>
          <w:p w:rsidR="00DB16AE" w:rsidRPr="00DB16AE" w:rsidRDefault="00DB16AE" w:rsidP="003C5C1B">
            <w:pPr>
              <w:spacing w:line="260" w:lineRule="atLeast"/>
              <w:rPr>
                <w:rFonts w:ascii="Arial" w:eastAsia="Times New Roman" w:hAnsi="Arial" w:cs="Arial"/>
                <w:lang w:eastAsia="ro-RO"/>
              </w:rPr>
            </w:pPr>
            <w:r w:rsidRPr="00DB16AE">
              <w:rPr>
                <w:rFonts w:ascii="Arial" w:eastAsia="Times New Roman" w:hAnsi="Arial" w:cs="Arial"/>
                <w:lang w:eastAsia="ro-RO"/>
              </w:rPr>
              <w:t>4</w:t>
            </w:r>
          </w:p>
        </w:tc>
        <w:tc>
          <w:tcPr>
            <w:tcW w:w="665" w:type="pct"/>
            <w:vAlign w:val="center"/>
            <w:hideMark/>
          </w:tcPr>
          <w:p w:rsidR="00DB16AE" w:rsidRPr="00DB16AE" w:rsidRDefault="00DB16AE" w:rsidP="003C5C1B">
            <w:pPr>
              <w:spacing w:line="260" w:lineRule="atLeast"/>
              <w:rPr>
                <w:rFonts w:ascii="Arial" w:eastAsia="Times New Roman" w:hAnsi="Arial" w:cs="Arial"/>
                <w:snapToGrid w:val="0"/>
              </w:rPr>
            </w:pPr>
            <w:r w:rsidRPr="00DB16AE">
              <w:rPr>
                <w:rFonts w:ascii="Arial" w:eastAsia="Times New Roman" w:hAnsi="Arial" w:cs="Arial"/>
                <w:snapToGrid w:val="0"/>
              </w:rPr>
              <w:t xml:space="preserve">Foam Depressor 172CK </w:t>
            </w:r>
          </w:p>
        </w:tc>
        <w:tc>
          <w:tcPr>
            <w:tcW w:w="723"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w:t>
            </w:r>
            <w:proofErr w:type="spellStart"/>
            <w:r w:rsidRPr="00DB16AE">
              <w:rPr>
                <w:rFonts w:ascii="Arial" w:hAnsi="Arial" w:cs="Arial"/>
              </w:rPr>
              <w:t>neclasificat</w:t>
            </w:r>
            <w:proofErr w:type="spellEnd"/>
          </w:p>
        </w:tc>
        <w:tc>
          <w:tcPr>
            <w:tcW w:w="437" w:type="pct"/>
            <w:vAlign w:val="center"/>
            <w:hideMark/>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6,132</w:t>
            </w:r>
          </w:p>
        </w:tc>
        <w:tc>
          <w:tcPr>
            <w:tcW w:w="362"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09" w:type="pct"/>
            <w:shd w:val="clear" w:color="auto" w:fill="auto"/>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hAnsi="Arial" w:cs="Arial"/>
                <w:lang w:eastAsia="ro-RO"/>
              </w:rPr>
              <w:t>0,1</w:t>
            </w:r>
          </w:p>
        </w:tc>
        <w:tc>
          <w:tcPr>
            <w:tcW w:w="456" w:type="pct"/>
            <w:vAlign w:val="center"/>
            <w:hideMark/>
          </w:tcPr>
          <w:p w:rsidR="00DB16AE" w:rsidRPr="00DB16AE" w:rsidRDefault="00727E7C"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Bidon</w:t>
            </w:r>
          </w:p>
        </w:tc>
        <w:tc>
          <w:tcPr>
            <w:tcW w:w="370" w:type="pct"/>
          </w:tcPr>
          <w:p w:rsidR="00DB16AE" w:rsidRPr="00DB16AE" w:rsidRDefault="00DB16AE" w:rsidP="00DB16AE">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C5C1B">
        <w:trPr>
          <w:trHeight w:val="780"/>
        </w:trPr>
        <w:tc>
          <w:tcPr>
            <w:tcW w:w="182" w:type="pct"/>
            <w:vAlign w:val="center"/>
            <w:hideMark/>
          </w:tcPr>
          <w:p w:rsidR="00DB16AE" w:rsidRPr="00DB16AE" w:rsidRDefault="00DB16AE" w:rsidP="003C5C1B">
            <w:pPr>
              <w:spacing w:line="260" w:lineRule="atLeast"/>
              <w:rPr>
                <w:rFonts w:ascii="Arial" w:eastAsia="Times New Roman" w:hAnsi="Arial" w:cs="Arial"/>
                <w:lang w:eastAsia="ro-RO"/>
              </w:rPr>
            </w:pPr>
            <w:r w:rsidRPr="00DB16AE">
              <w:rPr>
                <w:rFonts w:ascii="Arial" w:eastAsia="Times New Roman" w:hAnsi="Arial" w:cs="Arial"/>
                <w:lang w:eastAsia="ro-RO"/>
              </w:rPr>
              <w:t>5</w:t>
            </w:r>
          </w:p>
        </w:tc>
        <w:tc>
          <w:tcPr>
            <w:tcW w:w="665" w:type="pct"/>
            <w:vAlign w:val="center"/>
            <w:hideMark/>
          </w:tcPr>
          <w:p w:rsidR="00DB16AE" w:rsidRPr="00DB16AE" w:rsidRDefault="00DB16AE" w:rsidP="003C5C1B">
            <w:pPr>
              <w:spacing w:line="260" w:lineRule="atLeast"/>
              <w:rPr>
                <w:rFonts w:ascii="Arial" w:eastAsia="Times New Roman" w:hAnsi="Arial" w:cs="Arial"/>
                <w:snapToGrid w:val="0"/>
              </w:rPr>
            </w:pPr>
            <w:r w:rsidRPr="00DB16AE">
              <w:rPr>
                <w:rFonts w:ascii="Arial" w:eastAsia="Times New Roman" w:hAnsi="Arial" w:cs="Arial"/>
                <w:snapToGrid w:val="0"/>
              </w:rPr>
              <w:t xml:space="preserve">Rinse Conditioner </w:t>
            </w:r>
            <w:proofErr w:type="spellStart"/>
            <w:r w:rsidRPr="00DB16AE">
              <w:rPr>
                <w:rFonts w:ascii="Arial" w:eastAsia="Times New Roman" w:hAnsi="Arial" w:cs="Arial"/>
                <w:snapToGrid w:val="0"/>
              </w:rPr>
              <w:t>Versabond</w:t>
            </w:r>
            <w:proofErr w:type="spellEnd"/>
          </w:p>
        </w:tc>
        <w:tc>
          <w:tcPr>
            <w:tcW w:w="723"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H317, H319</w:t>
            </w:r>
          </w:p>
        </w:tc>
        <w:tc>
          <w:tcPr>
            <w:tcW w:w="437" w:type="pct"/>
            <w:vAlign w:val="center"/>
            <w:hideMark/>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30,597</w:t>
            </w:r>
          </w:p>
        </w:tc>
        <w:tc>
          <w:tcPr>
            <w:tcW w:w="362"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09" w:type="pct"/>
            <w:shd w:val="clear" w:color="auto" w:fill="auto"/>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2</w:t>
            </w:r>
          </w:p>
        </w:tc>
        <w:tc>
          <w:tcPr>
            <w:tcW w:w="456" w:type="pct"/>
            <w:vAlign w:val="center"/>
            <w:hideMark/>
          </w:tcPr>
          <w:p w:rsidR="00DB16AE" w:rsidRPr="00DB16AE" w:rsidRDefault="00DB16AE" w:rsidP="00727E7C">
            <w:pPr>
              <w:spacing w:line="260" w:lineRule="atLeast"/>
              <w:jc w:val="center"/>
              <w:rPr>
                <w:rFonts w:ascii="Arial" w:eastAsia="Times New Roman" w:hAnsi="Arial" w:cs="Arial"/>
                <w:lang w:eastAsia="ro-RO"/>
              </w:rPr>
            </w:pPr>
            <w:r w:rsidRPr="00DB16AE">
              <w:rPr>
                <w:rFonts w:ascii="Arial" w:eastAsia="Times New Roman" w:hAnsi="Arial" w:cs="Arial"/>
                <w:lang w:eastAsia="ro-RO"/>
              </w:rPr>
              <w:t>Sac</w:t>
            </w:r>
          </w:p>
        </w:tc>
        <w:tc>
          <w:tcPr>
            <w:tcW w:w="370" w:type="pct"/>
          </w:tcPr>
          <w:p w:rsidR="00DB16AE" w:rsidRPr="00DB16AE" w:rsidRDefault="00DB16AE" w:rsidP="00DB16AE">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lastRenderedPageBreak/>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EA7484" w:rsidRPr="00DB16AE" w:rsidTr="003C5C1B">
        <w:trPr>
          <w:trHeight w:val="520"/>
        </w:trPr>
        <w:tc>
          <w:tcPr>
            <w:tcW w:w="182" w:type="pct"/>
            <w:vAlign w:val="center"/>
            <w:hideMark/>
          </w:tcPr>
          <w:p w:rsidR="00EA7484" w:rsidRPr="00DB16AE" w:rsidRDefault="00EA7484" w:rsidP="003C5C1B">
            <w:pPr>
              <w:spacing w:line="260" w:lineRule="atLeast"/>
              <w:rPr>
                <w:rFonts w:ascii="Arial" w:eastAsia="Times New Roman" w:hAnsi="Arial" w:cs="Arial"/>
                <w:lang w:eastAsia="ro-RO"/>
              </w:rPr>
            </w:pPr>
            <w:r w:rsidRPr="00DB16AE">
              <w:rPr>
                <w:rFonts w:ascii="Arial" w:eastAsia="Times New Roman" w:hAnsi="Arial" w:cs="Arial"/>
                <w:lang w:eastAsia="ro-RO"/>
              </w:rPr>
              <w:t>6</w:t>
            </w:r>
          </w:p>
        </w:tc>
        <w:tc>
          <w:tcPr>
            <w:tcW w:w="665" w:type="pct"/>
            <w:vAlign w:val="center"/>
            <w:hideMark/>
          </w:tcPr>
          <w:p w:rsidR="00EA7484" w:rsidRPr="00DB16AE" w:rsidRDefault="00EA7484" w:rsidP="003C5C1B">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Chemseal</w:t>
            </w:r>
            <w:proofErr w:type="spellEnd"/>
            <w:r w:rsidRPr="00DB16AE">
              <w:rPr>
                <w:rFonts w:ascii="Arial" w:eastAsia="Times New Roman" w:hAnsi="Arial" w:cs="Arial"/>
                <w:snapToGrid w:val="0"/>
              </w:rPr>
              <w:t xml:space="preserve"> 6 DIS 639983510</w:t>
            </w:r>
          </w:p>
        </w:tc>
        <w:tc>
          <w:tcPr>
            <w:tcW w:w="723" w:type="pct"/>
            <w:vAlign w:val="center"/>
          </w:tcPr>
          <w:p w:rsidR="00EA7484" w:rsidRPr="00DB16AE" w:rsidRDefault="00EA7484" w:rsidP="003C5C1B">
            <w:pPr>
              <w:spacing w:line="260" w:lineRule="atLeast"/>
              <w:rPr>
                <w:rFonts w:ascii="Arial" w:eastAsia="Times New Roman" w:hAnsi="Arial" w:cs="Arial"/>
                <w:lang w:eastAsia="ro-RO"/>
              </w:rPr>
            </w:pPr>
            <w:r w:rsidRPr="00DB16AE">
              <w:rPr>
                <w:rFonts w:ascii="Arial" w:hAnsi="Arial" w:cs="Arial"/>
              </w:rPr>
              <w:t>/ H314, H318</w:t>
            </w:r>
          </w:p>
        </w:tc>
        <w:tc>
          <w:tcPr>
            <w:tcW w:w="437" w:type="pct"/>
            <w:vAlign w:val="center"/>
            <w:hideMark/>
          </w:tcPr>
          <w:p w:rsidR="00EA7484" w:rsidRPr="00DB16AE" w:rsidRDefault="00EA7484"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20,454</w:t>
            </w:r>
          </w:p>
        </w:tc>
        <w:tc>
          <w:tcPr>
            <w:tcW w:w="362" w:type="pct"/>
            <w:vAlign w:val="center"/>
            <w:hideMark/>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09" w:type="pct"/>
            <w:shd w:val="clear" w:color="auto" w:fill="auto"/>
            <w:vAlign w:val="center"/>
          </w:tcPr>
          <w:p w:rsidR="00EA7484" w:rsidRPr="00DB16AE" w:rsidRDefault="00EA7484" w:rsidP="00266097">
            <w:pPr>
              <w:spacing w:line="260" w:lineRule="atLeast"/>
              <w:jc w:val="center"/>
              <w:rPr>
                <w:rFonts w:ascii="Arial" w:hAnsi="Arial" w:cs="Arial"/>
                <w:lang w:eastAsia="ro-RO"/>
              </w:rPr>
            </w:pPr>
            <w:r w:rsidRPr="00DB16AE">
              <w:rPr>
                <w:rFonts w:ascii="Arial" w:hAnsi="Arial" w:cs="Arial"/>
                <w:lang w:eastAsia="ro-RO"/>
              </w:rPr>
              <w:t>2</w:t>
            </w:r>
          </w:p>
        </w:tc>
        <w:tc>
          <w:tcPr>
            <w:tcW w:w="456" w:type="pct"/>
            <w:vAlign w:val="center"/>
            <w:hideMark/>
          </w:tcPr>
          <w:p w:rsidR="00EA7484" w:rsidRDefault="00EA7484" w:rsidP="00EA7484">
            <w:pPr>
              <w:jc w:val="center"/>
            </w:pPr>
            <w:r w:rsidRPr="003D4BC9">
              <w:rPr>
                <w:rFonts w:ascii="Arial" w:eastAsia="Times New Roman" w:hAnsi="Arial" w:cs="Arial"/>
                <w:lang w:eastAsia="ro-RO"/>
              </w:rPr>
              <w:t>Bidon</w:t>
            </w:r>
          </w:p>
        </w:tc>
        <w:tc>
          <w:tcPr>
            <w:tcW w:w="370" w:type="pct"/>
          </w:tcPr>
          <w:p w:rsidR="00EA7484" w:rsidRPr="00DB16AE" w:rsidRDefault="00EA7484" w:rsidP="00EA7484">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EA7484" w:rsidRPr="00DB16AE" w:rsidRDefault="00EA7484" w:rsidP="00EA7484">
            <w:pPr>
              <w:spacing w:line="260" w:lineRule="atLeast"/>
              <w:rPr>
                <w:rFonts w:ascii="Arial" w:hAnsi="Arial" w:cs="Arial"/>
                <w:snapToGrid w:val="0"/>
              </w:rPr>
            </w:pPr>
          </w:p>
        </w:tc>
      </w:tr>
      <w:tr w:rsidR="00EA7484" w:rsidRPr="00DB16AE" w:rsidTr="003C5C1B">
        <w:trPr>
          <w:trHeight w:val="870"/>
        </w:trPr>
        <w:tc>
          <w:tcPr>
            <w:tcW w:w="182" w:type="pct"/>
            <w:vAlign w:val="center"/>
            <w:hideMark/>
          </w:tcPr>
          <w:p w:rsidR="00EA7484" w:rsidRPr="00DB16AE" w:rsidRDefault="00EA7484" w:rsidP="003C5C1B">
            <w:pPr>
              <w:spacing w:line="260" w:lineRule="atLeast"/>
              <w:rPr>
                <w:rFonts w:ascii="Arial" w:eastAsia="Times New Roman" w:hAnsi="Arial" w:cs="Arial"/>
                <w:lang w:eastAsia="ro-RO"/>
              </w:rPr>
            </w:pPr>
            <w:r w:rsidRPr="00DB16AE">
              <w:rPr>
                <w:rFonts w:ascii="Arial" w:eastAsia="Times New Roman" w:hAnsi="Arial" w:cs="Arial"/>
                <w:lang w:eastAsia="ro-RO"/>
              </w:rPr>
              <w:t>7</w:t>
            </w:r>
          </w:p>
        </w:tc>
        <w:tc>
          <w:tcPr>
            <w:tcW w:w="665" w:type="pct"/>
            <w:vAlign w:val="center"/>
            <w:hideMark/>
          </w:tcPr>
          <w:p w:rsidR="00EA7484" w:rsidRPr="00DB16AE" w:rsidRDefault="00EA7484"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Chemfos</w:t>
            </w:r>
            <w:proofErr w:type="spellEnd"/>
            <w:r w:rsidRPr="00DB16AE">
              <w:rPr>
                <w:rFonts w:ascii="Arial" w:eastAsia="Times New Roman" w:hAnsi="Arial" w:cs="Arial"/>
                <w:lang w:eastAsia="ro-RO"/>
              </w:rPr>
              <w:t xml:space="preserve"> 700 R/3 (Replenisher </w:t>
            </w:r>
            <w:proofErr w:type="spellStart"/>
            <w:r w:rsidRPr="00DB16AE">
              <w:rPr>
                <w:rFonts w:ascii="Arial" w:eastAsia="Times New Roman" w:hAnsi="Arial" w:cs="Arial"/>
                <w:lang w:eastAsia="ro-RO"/>
              </w:rPr>
              <w:t>Chemfos</w:t>
            </w:r>
            <w:proofErr w:type="spellEnd"/>
            <w:r w:rsidRPr="00DB16AE">
              <w:rPr>
                <w:rFonts w:ascii="Arial" w:eastAsia="Times New Roman" w:hAnsi="Arial" w:cs="Arial"/>
                <w:lang w:eastAsia="ro-RO"/>
              </w:rPr>
              <w:t>)</w:t>
            </w:r>
          </w:p>
          <w:p w:rsidR="00EA7484" w:rsidRPr="00DB16AE" w:rsidRDefault="00EA7484" w:rsidP="003C5C1B">
            <w:pPr>
              <w:spacing w:line="260" w:lineRule="atLeast"/>
              <w:rPr>
                <w:rFonts w:ascii="Arial" w:eastAsia="Times New Roman" w:hAnsi="Arial" w:cs="Arial"/>
                <w:lang w:eastAsia="ro-RO"/>
              </w:rPr>
            </w:pPr>
          </w:p>
        </w:tc>
        <w:tc>
          <w:tcPr>
            <w:tcW w:w="723" w:type="pct"/>
            <w:vAlign w:val="center"/>
          </w:tcPr>
          <w:p w:rsidR="00EA7484" w:rsidRPr="00DB16AE" w:rsidRDefault="00EA7484"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eastAsia="Times New Roman" w:hAnsi="Arial" w:cs="Arial"/>
                <w:lang w:eastAsia="ro-RO"/>
              </w:rPr>
              <w:t xml:space="preserve"> /</w:t>
            </w:r>
          </w:p>
          <w:p w:rsidR="00EA7484" w:rsidRPr="00DB16AE" w:rsidRDefault="00EA7484" w:rsidP="003C5C1B">
            <w:pPr>
              <w:spacing w:line="260" w:lineRule="atLeast"/>
              <w:rPr>
                <w:rFonts w:ascii="Arial" w:eastAsia="Times New Roman" w:hAnsi="Arial" w:cs="Arial"/>
                <w:lang w:eastAsia="ro-RO"/>
              </w:rPr>
            </w:pPr>
            <w:r w:rsidRPr="00DB16AE">
              <w:rPr>
                <w:rFonts w:ascii="Arial" w:eastAsia="Times New Roman" w:hAnsi="Arial" w:cs="Arial"/>
                <w:lang w:eastAsia="ro-RO"/>
              </w:rPr>
              <w:t>R3, R8, R22, R25, R34, R43, R36/ 37/38, R40, C</w:t>
            </w:r>
          </w:p>
        </w:tc>
        <w:tc>
          <w:tcPr>
            <w:tcW w:w="437" w:type="pct"/>
            <w:vAlign w:val="center"/>
            <w:hideMark/>
          </w:tcPr>
          <w:p w:rsidR="00EA7484" w:rsidRPr="00DB16AE" w:rsidRDefault="00EA7484"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211,764</w:t>
            </w:r>
          </w:p>
        </w:tc>
        <w:tc>
          <w:tcPr>
            <w:tcW w:w="362" w:type="pct"/>
            <w:vAlign w:val="center"/>
            <w:hideMark/>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09" w:type="pct"/>
            <w:shd w:val="clear" w:color="auto" w:fill="auto"/>
            <w:vAlign w:val="center"/>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2</w:t>
            </w:r>
          </w:p>
        </w:tc>
        <w:tc>
          <w:tcPr>
            <w:tcW w:w="456" w:type="pct"/>
            <w:vAlign w:val="center"/>
            <w:hideMark/>
          </w:tcPr>
          <w:p w:rsidR="00EA7484" w:rsidRDefault="00EA7484" w:rsidP="00EA7484">
            <w:pPr>
              <w:jc w:val="center"/>
            </w:pPr>
            <w:r w:rsidRPr="003D4BC9">
              <w:rPr>
                <w:rFonts w:ascii="Arial" w:eastAsia="Times New Roman" w:hAnsi="Arial" w:cs="Arial"/>
                <w:lang w:eastAsia="ro-RO"/>
              </w:rPr>
              <w:t>Bidon</w:t>
            </w:r>
          </w:p>
        </w:tc>
        <w:tc>
          <w:tcPr>
            <w:tcW w:w="370" w:type="pct"/>
          </w:tcPr>
          <w:p w:rsidR="00EA7484" w:rsidRPr="00DB16AE" w:rsidRDefault="00EA7484" w:rsidP="00EA7484">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EA7484" w:rsidRPr="00DB16AE" w:rsidRDefault="00EA7484" w:rsidP="00EA7484">
            <w:pPr>
              <w:spacing w:line="260" w:lineRule="atLeast"/>
              <w:rPr>
                <w:rFonts w:ascii="Arial" w:hAnsi="Arial" w:cs="Arial"/>
                <w:snapToGrid w:val="0"/>
              </w:rPr>
            </w:pPr>
          </w:p>
        </w:tc>
      </w:tr>
      <w:tr w:rsidR="00EA7484" w:rsidRPr="00DB16AE" w:rsidTr="003C5C1B">
        <w:trPr>
          <w:trHeight w:val="520"/>
        </w:trPr>
        <w:tc>
          <w:tcPr>
            <w:tcW w:w="182" w:type="pct"/>
            <w:vAlign w:val="center"/>
            <w:hideMark/>
          </w:tcPr>
          <w:p w:rsidR="00EA7484" w:rsidRPr="00DB16AE" w:rsidRDefault="00EA7484" w:rsidP="003C5C1B">
            <w:pPr>
              <w:spacing w:line="260" w:lineRule="atLeast"/>
              <w:rPr>
                <w:rFonts w:ascii="Arial" w:eastAsia="Times New Roman" w:hAnsi="Arial" w:cs="Arial"/>
                <w:lang w:eastAsia="ro-RO"/>
              </w:rPr>
            </w:pPr>
            <w:r w:rsidRPr="00DB16AE">
              <w:rPr>
                <w:rFonts w:ascii="Arial" w:eastAsia="Times New Roman" w:hAnsi="Arial" w:cs="Arial"/>
                <w:lang w:eastAsia="ro-RO"/>
              </w:rPr>
              <w:t>8</w:t>
            </w:r>
          </w:p>
        </w:tc>
        <w:tc>
          <w:tcPr>
            <w:tcW w:w="665" w:type="pct"/>
            <w:vAlign w:val="center"/>
            <w:hideMark/>
          </w:tcPr>
          <w:p w:rsidR="00EA7484" w:rsidRPr="00DB16AE" w:rsidRDefault="00EA7484" w:rsidP="003C5C1B">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Chemfos</w:t>
            </w:r>
            <w:proofErr w:type="spellEnd"/>
            <w:r w:rsidRPr="00DB16AE">
              <w:rPr>
                <w:rFonts w:ascii="Arial" w:eastAsia="Times New Roman" w:hAnsi="Arial" w:cs="Arial"/>
                <w:snapToGrid w:val="0"/>
              </w:rPr>
              <w:t xml:space="preserve"> </w:t>
            </w:r>
            <w:proofErr w:type="spellStart"/>
            <w:r w:rsidRPr="00DB16AE">
              <w:rPr>
                <w:rFonts w:ascii="Arial" w:eastAsia="Times New Roman" w:hAnsi="Arial" w:cs="Arial"/>
                <w:snapToGrid w:val="0"/>
              </w:rPr>
              <w:t>Aditive</w:t>
            </w:r>
            <w:proofErr w:type="spellEnd"/>
            <w:r w:rsidRPr="00DB16AE">
              <w:rPr>
                <w:rFonts w:ascii="Arial" w:eastAsia="Times New Roman" w:hAnsi="Arial" w:cs="Arial"/>
                <w:snapToGrid w:val="0"/>
              </w:rPr>
              <w:t xml:space="preserve"> DIS/ </w:t>
            </w:r>
          </w:p>
        </w:tc>
        <w:tc>
          <w:tcPr>
            <w:tcW w:w="723" w:type="pct"/>
            <w:vAlign w:val="center"/>
          </w:tcPr>
          <w:p w:rsidR="00EA7484" w:rsidRPr="00DB16AE" w:rsidRDefault="00EA7484" w:rsidP="003C5C1B">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xml:space="preserve"> </w:t>
            </w:r>
            <w:proofErr w:type="spellStart"/>
            <w:r w:rsidRPr="00DB16AE">
              <w:rPr>
                <w:rFonts w:ascii="Arial" w:hAnsi="Arial" w:cs="Arial"/>
              </w:rPr>
              <w:t>azotit</w:t>
            </w:r>
            <w:proofErr w:type="spellEnd"/>
            <w:r w:rsidRPr="00DB16AE">
              <w:rPr>
                <w:rFonts w:ascii="Arial" w:hAnsi="Arial" w:cs="Arial"/>
              </w:rPr>
              <w:t xml:space="preserve"> de </w:t>
            </w:r>
            <w:proofErr w:type="spellStart"/>
            <w:r w:rsidRPr="00DB16AE">
              <w:rPr>
                <w:rFonts w:ascii="Arial" w:hAnsi="Arial" w:cs="Arial"/>
              </w:rPr>
              <w:t>sodiu</w:t>
            </w:r>
            <w:proofErr w:type="spellEnd"/>
          </w:p>
          <w:p w:rsidR="00EA7484" w:rsidRPr="00DB16AE" w:rsidRDefault="00EA7484" w:rsidP="003C5C1B">
            <w:pPr>
              <w:spacing w:line="260" w:lineRule="atLeast"/>
              <w:rPr>
                <w:rFonts w:ascii="Arial" w:eastAsia="Times New Roman" w:hAnsi="Arial" w:cs="Arial"/>
                <w:lang w:eastAsia="ro-RO"/>
              </w:rPr>
            </w:pPr>
            <w:r w:rsidRPr="00DB16AE">
              <w:rPr>
                <w:rFonts w:ascii="Arial" w:hAnsi="Arial" w:cs="Arial"/>
              </w:rPr>
              <w:t>H272, H301, H319, H400</w:t>
            </w:r>
          </w:p>
        </w:tc>
        <w:tc>
          <w:tcPr>
            <w:tcW w:w="437" w:type="pct"/>
            <w:vAlign w:val="center"/>
            <w:hideMark/>
          </w:tcPr>
          <w:p w:rsidR="00EA7484" w:rsidRPr="00DB16AE" w:rsidRDefault="00EA7484"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7,707</w:t>
            </w:r>
          </w:p>
        </w:tc>
        <w:tc>
          <w:tcPr>
            <w:tcW w:w="362" w:type="pct"/>
            <w:vAlign w:val="center"/>
            <w:hideMark/>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09" w:type="pct"/>
            <w:shd w:val="clear" w:color="auto" w:fill="auto"/>
            <w:vAlign w:val="center"/>
          </w:tcPr>
          <w:p w:rsidR="00EA7484" w:rsidRPr="00DB16AE" w:rsidRDefault="00EA7484"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0,1</w:t>
            </w:r>
          </w:p>
        </w:tc>
        <w:tc>
          <w:tcPr>
            <w:tcW w:w="456" w:type="pct"/>
            <w:vAlign w:val="center"/>
            <w:hideMark/>
          </w:tcPr>
          <w:p w:rsidR="00EA7484" w:rsidRDefault="00EA7484" w:rsidP="00EA7484">
            <w:pPr>
              <w:jc w:val="center"/>
            </w:pPr>
            <w:r w:rsidRPr="003D4BC9">
              <w:rPr>
                <w:rFonts w:ascii="Arial" w:eastAsia="Times New Roman" w:hAnsi="Arial" w:cs="Arial"/>
                <w:lang w:eastAsia="ro-RO"/>
              </w:rPr>
              <w:t>Bidon</w:t>
            </w:r>
          </w:p>
        </w:tc>
        <w:tc>
          <w:tcPr>
            <w:tcW w:w="370" w:type="pct"/>
          </w:tcPr>
          <w:p w:rsidR="00EA7484" w:rsidRPr="00DB16AE" w:rsidRDefault="00EA7484" w:rsidP="00EA7484">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EA7484" w:rsidRPr="00DB16AE" w:rsidRDefault="00EA7484" w:rsidP="00EA7484">
            <w:pPr>
              <w:spacing w:line="260" w:lineRule="atLeast"/>
              <w:rPr>
                <w:rFonts w:ascii="Arial" w:hAnsi="Arial" w:cs="Arial"/>
                <w:snapToGrid w:val="0"/>
              </w:rPr>
            </w:pPr>
          </w:p>
        </w:tc>
      </w:tr>
      <w:tr w:rsidR="00DB16AE" w:rsidRPr="00DB16AE" w:rsidTr="003C5C1B">
        <w:trPr>
          <w:trHeight w:val="520"/>
        </w:trPr>
        <w:tc>
          <w:tcPr>
            <w:tcW w:w="182" w:type="pct"/>
            <w:vAlign w:val="center"/>
            <w:hideMark/>
          </w:tcPr>
          <w:p w:rsidR="00DB16AE" w:rsidRPr="00DB16AE" w:rsidRDefault="00DB16AE" w:rsidP="003C5C1B">
            <w:pPr>
              <w:spacing w:line="260" w:lineRule="atLeast"/>
              <w:rPr>
                <w:rFonts w:ascii="Arial" w:eastAsia="Times New Roman" w:hAnsi="Arial" w:cs="Arial"/>
                <w:lang w:eastAsia="ro-RO"/>
              </w:rPr>
            </w:pPr>
            <w:r w:rsidRPr="00DB16AE">
              <w:rPr>
                <w:rFonts w:ascii="Arial" w:eastAsia="Times New Roman" w:hAnsi="Arial" w:cs="Arial"/>
                <w:lang w:eastAsia="ro-RO"/>
              </w:rPr>
              <w:t>9</w:t>
            </w:r>
          </w:p>
        </w:tc>
        <w:tc>
          <w:tcPr>
            <w:tcW w:w="665" w:type="pct"/>
            <w:vAlign w:val="center"/>
            <w:hideMark/>
          </w:tcPr>
          <w:p w:rsidR="00DB16AE" w:rsidRPr="00DB16AE" w:rsidRDefault="00DB16AE" w:rsidP="003C5C1B">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Chemseal</w:t>
            </w:r>
            <w:proofErr w:type="spellEnd"/>
            <w:r w:rsidRPr="00DB16AE">
              <w:rPr>
                <w:rFonts w:ascii="Arial" w:eastAsia="Times New Roman" w:hAnsi="Arial" w:cs="Arial"/>
                <w:snapToGrid w:val="0"/>
              </w:rPr>
              <w:t xml:space="preserve"> 59 S/1</w:t>
            </w:r>
          </w:p>
        </w:tc>
        <w:tc>
          <w:tcPr>
            <w:tcW w:w="723" w:type="pct"/>
            <w:vAlign w:val="center"/>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H302, H311, H332, H314, H318</w:t>
            </w:r>
          </w:p>
        </w:tc>
        <w:tc>
          <w:tcPr>
            <w:tcW w:w="437" w:type="pct"/>
            <w:vAlign w:val="center"/>
            <w:hideMark/>
          </w:tcPr>
          <w:p w:rsidR="00DB16AE" w:rsidRPr="00DB16AE" w:rsidRDefault="00DB16AE" w:rsidP="003C5C1B">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25,893</w:t>
            </w:r>
          </w:p>
        </w:tc>
        <w:tc>
          <w:tcPr>
            <w:tcW w:w="362" w:type="pct"/>
            <w:vAlign w:val="center"/>
            <w:hideMark/>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eastAsia="Times New Roman" w:hAnsi="Arial" w:cs="Arial"/>
                <w:lang w:eastAsia="ro-RO"/>
              </w:rPr>
              <w:t xml:space="preserve">La </w:t>
            </w:r>
            <w:proofErr w:type="spellStart"/>
            <w:r w:rsidRPr="00DB16AE">
              <w:rPr>
                <w:rFonts w:ascii="Arial" w:eastAsia="Times New Roman" w:hAnsi="Arial" w:cs="Arial"/>
                <w:lang w:eastAsia="ro-RO"/>
              </w:rPr>
              <w:t>cerere</w:t>
            </w:r>
            <w:proofErr w:type="spellEnd"/>
            <w:r w:rsidRPr="00DB16AE">
              <w:rPr>
                <w:rFonts w:ascii="Arial" w:eastAsia="Times New Roman" w:hAnsi="Arial" w:cs="Arial"/>
                <w:lang w:eastAsia="ro-RO"/>
              </w:rPr>
              <w:t>.</w:t>
            </w:r>
          </w:p>
        </w:tc>
        <w:tc>
          <w:tcPr>
            <w:tcW w:w="409" w:type="pct"/>
            <w:shd w:val="clear" w:color="auto" w:fill="auto"/>
            <w:vAlign w:val="center"/>
          </w:tcPr>
          <w:p w:rsidR="00DB16AE" w:rsidRPr="00DB16AE" w:rsidRDefault="00DB16AE" w:rsidP="00266097">
            <w:pPr>
              <w:spacing w:line="260" w:lineRule="atLeast"/>
              <w:jc w:val="center"/>
              <w:rPr>
                <w:rFonts w:ascii="Arial" w:eastAsia="Times New Roman" w:hAnsi="Arial" w:cs="Arial"/>
                <w:lang w:eastAsia="ro-RO"/>
              </w:rPr>
            </w:pPr>
            <w:r w:rsidRPr="00DB16AE">
              <w:rPr>
                <w:rFonts w:ascii="Arial" w:hAnsi="Arial" w:cs="Arial"/>
                <w:lang w:eastAsia="ro-RO"/>
              </w:rPr>
              <w:t>2</w:t>
            </w:r>
          </w:p>
        </w:tc>
        <w:tc>
          <w:tcPr>
            <w:tcW w:w="456" w:type="pct"/>
            <w:vAlign w:val="center"/>
            <w:hideMark/>
          </w:tcPr>
          <w:p w:rsidR="00DB16AE" w:rsidRPr="00DB16AE" w:rsidRDefault="00DB16AE" w:rsidP="00727E7C">
            <w:pPr>
              <w:spacing w:line="260" w:lineRule="atLeast"/>
              <w:jc w:val="center"/>
              <w:rPr>
                <w:rFonts w:ascii="Arial" w:eastAsia="Times New Roman" w:hAnsi="Arial" w:cs="Arial"/>
                <w:lang w:eastAsia="ro-RO"/>
              </w:rPr>
            </w:pPr>
            <w:r w:rsidRPr="00DB16AE">
              <w:rPr>
                <w:rFonts w:ascii="Arial" w:eastAsia="Times New Roman" w:hAnsi="Arial" w:cs="Arial"/>
                <w:lang w:eastAsia="ro-RO"/>
              </w:rPr>
              <w:t xml:space="preserve">Bidon </w:t>
            </w:r>
          </w:p>
        </w:tc>
        <w:tc>
          <w:tcPr>
            <w:tcW w:w="370" w:type="pct"/>
          </w:tcPr>
          <w:p w:rsidR="00DB16AE" w:rsidRPr="00DB16AE" w:rsidRDefault="00DB16AE" w:rsidP="00DB16AE">
            <w:pPr>
              <w:spacing w:line="260" w:lineRule="atLeast"/>
              <w:rPr>
                <w:rFonts w:ascii="Arial" w:eastAsia="Times New Roman" w:hAnsi="Arial" w:cs="Arial"/>
                <w:lang w:eastAsia="ro-RO"/>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A3A7D">
        <w:trPr>
          <w:trHeight w:val="630"/>
        </w:trPr>
        <w:tc>
          <w:tcPr>
            <w:tcW w:w="182" w:type="pct"/>
            <w:hideMark/>
          </w:tcPr>
          <w:p w:rsidR="00DB16AE" w:rsidRPr="00DB16AE" w:rsidRDefault="00DB16AE" w:rsidP="00DB16AE">
            <w:pPr>
              <w:spacing w:line="260" w:lineRule="atLeast"/>
              <w:rPr>
                <w:rFonts w:ascii="Arial" w:eastAsia="Times New Roman" w:hAnsi="Arial" w:cs="Arial"/>
                <w:lang w:eastAsia="ro-RO"/>
              </w:rPr>
            </w:pPr>
            <w:r w:rsidRPr="00DB16AE">
              <w:rPr>
                <w:rFonts w:ascii="Arial" w:eastAsia="Times New Roman" w:hAnsi="Arial" w:cs="Arial"/>
                <w:lang w:eastAsia="ro-RO"/>
              </w:rPr>
              <w:lastRenderedPageBreak/>
              <w:t>10</w:t>
            </w:r>
          </w:p>
        </w:tc>
        <w:tc>
          <w:tcPr>
            <w:tcW w:w="665" w:type="pct"/>
            <w:vAlign w:val="center"/>
            <w:hideMark/>
          </w:tcPr>
          <w:p w:rsidR="00DB16AE" w:rsidRPr="00DB16AE" w:rsidRDefault="00DB16AE" w:rsidP="000A3A7D">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Chemfill</w:t>
            </w:r>
            <w:proofErr w:type="spellEnd"/>
            <w:r w:rsidRPr="00DB16AE">
              <w:rPr>
                <w:rFonts w:ascii="Arial" w:eastAsia="Times New Roman" w:hAnsi="Arial" w:cs="Arial"/>
                <w:snapToGrid w:val="0"/>
              </w:rPr>
              <w:t xml:space="preserve"> Buffer M</w:t>
            </w:r>
          </w:p>
        </w:tc>
        <w:tc>
          <w:tcPr>
            <w:tcW w:w="723" w:type="pct"/>
            <w:vAlign w:val="center"/>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H314, H318</w:t>
            </w:r>
          </w:p>
        </w:tc>
        <w:tc>
          <w:tcPr>
            <w:tcW w:w="437" w:type="pct"/>
            <w:vAlign w:val="center"/>
            <w:hideMark/>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2D45CF">
            <w:pPr>
              <w:spacing w:line="260" w:lineRule="atLeast"/>
              <w:jc w:val="center"/>
              <w:rPr>
                <w:rFonts w:ascii="Arial" w:eastAsia="Times New Roman" w:hAnsi="Arial" w:cs="Arial"/>
                <w:lang w:eastAsia="ro-RO"/>
              </w:rPr>
            </w:pPr>
            <w:r w:rsidRPr="00DB16AE">
              <w:rPr>
                <w:rFonts w:ascii="Arial" w:eastAsia="Times New Roman" w:hAnsi="Arial" w:cs="Arial"/>
                <w:lang w:eastAsia="ro-RO"/>
              </w:rPr>
              <w:t>33,138</w:t>
            </w:r>
          </w:p>
        </w:tc>
        <w:tc>
          <w:tcPr>
            <w:tcW w:w="362" w:type="pct"/>
            <w:vAlign w:val="center"/>
            <w:hideMark/>
          </w:tcPr>
          <w:p w:rsidR="00DB16AE" w:rsidRPr="00DB16AE" w:rsidRDefault="00DB16AE" w:rsidP="002D45CF">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09" w:type="pct"/>
            <w:shd w:val="clear" w:color="auto" w:fill="auto"/>
            <w:vAlign w:val="center"/>
          </w:tcPr>
          <w:p w:rsidR="00DB16AE" w:rsidRPr="00DB16AE" w:rsidRDefault="00DB16AE" w:rsidP="002D45CF">
            <w:pPr>
              <w:spacing w:line="260" w:lineRule="atLeast"/>
              <w:jc w:val="center"/>
              <w:rPr>
                <w:rFonts w:ascii="Arial" w:eastAsia="Times New Roman" w:hAnsi="Arial" w:cs="Arial"/>
                <w:lang w:eastAsia="ro-RO"/>
              </w:rPr>
            </w:pPr>
            <w:r w:rsidRPr="00DB16AE">
              <w:rPr>
                <w:rFonts w:ascii="Arial" w:hAnsi="Arial" w:cs="Arial"/>
                <w:lang w:eastAsia="ro-RO"/>
              </w:rPr>
              <w:t>2</w:t>
            </w:r>
          </w:p>
        </w:tc>
        <w:tc>
          <w:tcPr>
            <w:tcW w:w="456" w:type="pct"/>
            <w:vAlign w:val="center"/>
            <w:hideMark/>
          </w:tcPr>
          <w:p w:rsidR="00DB16AE" w:rsidRPr="00DB16AE" w:rsidRDefault="00DB16AE" w:rsidP="000B7644">
            <w:pPr>
              <w:spacing w:line="260" w:lineRule="atLeast"/>
              <w:jc w:val="center"/>
              <w:rPr>
                <w:rFonts w:ascii="Arial" w:eastAsia="Times New Roman" w:hAnsi="Arial" w:cs="Arial"/>
                <w:lang w:eastAsia="ro-RO"/>
              </w:rPr>
            </w:pPr>
            <w:r w:rsidRPr="00DB16AE">
              <w:rPr>
                <w:rFonts w:ascii="Arial" w:eastAsia="Times New Roman" w:hAnsi="Arial" w:cs="Arial"/>
                <w:lang w:eastAsia="ro-RO"/>
              </w:rPr>
              <w:t>Container</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A3A7D">
        <w:trPr>
          <w:trHeight w:val="510"/>
        </w:trPr>
        <w:tc>
          <w:tcPr>
            <w:tcW w:w="182" w:type="pct"/>
            <w:hideMark/>
          </w:tcPr>
          <w:p w:rsidR="00DB16AE" w:rsidRPr="00DB16AE" w:rsidRDefault="00DB16AE" w:rsidP="00DB16AE">
            <w:pPr>
              <w:spacing w:line="260" w:lineRule="atLeast"/>
              <w:rPr>
                <w:rFonts w:ascii="Arial" w:eastAsia="Times New Roman" w:hAnsi="Arial" w:cs="Arial"/>
                <w:lang w:eastAsia="ro-RO"/>
              </w:rPr>
            </w:pPr>
            <w:r w:rsidRPr="00DB16AE">
              <w:rPr>
                <w:rFonts w:ascii="Arial" w:eastAsia="Times New Roman" w:hAnsi="Arial" w:cs="Arial"/>
                <w:lang w:eastAsia="ro-RO"/>
              </w:rPr>
              <w:t>11</w:t>
            </w:r>
          </w:p>
        </w:tc>
        <w:tc>
          <w:tcPr>
            <w:tcW w:w="665" w:type="pct"/>
            <w:vAlign w:val="center"/>
            <w:hideMark/>
          </w:tcPr>
          <w:p w:rsidR="00DB16AE" w:rsidRPr="00DB16AE" w:rsidRDefault="00DB16AE" w:rsidP="000A3A7D">
            <w:pPr>
              <w:spacing w:line="260" w:lineRule="atLeast"/>
              <w:rPr>
                <w:rFonts w:ascii="Arial" w:eastAsia="Times New Roman" w:hAnsi="Arial" w:cs="Arial"/>
                <w:snapToGrid w:val="0"/>
              </w:rPr>
            </w:pPr>
            <w:r w:rsidRPr="00DB16AE">
              <w:rPr>
                <w:rFonts w:ascii="Arial" w:eastAsia="Times New Roman" w:hAnsi="Arial" w:cs="Arial"/>
                <w:snapToGrid w:val="0"/>
              </w:rPr>
              <w:t xml:space="preserve">Additive </w:t>
            </w:r>
            <w:proofErr w:type="spellStart"/>
            <w:r w:rsidRPr="00DB16AE">
              <w:rPr>
                <w:rFonts w:ascii="Arial" w:eastAsia="Times New Roman" w:hAnsi="Arial" w:cs="Arial"/>
                <w:snapToGrid w:val="0"/>
              </w:rPr>
              <w:t>Chemfos</w:t>
            </w:r>
            <w:proofErr w:type="spellEnd"/>
            <w:r w:rsidRPr="00DB16AE">
              <w:rPr>
                <w:rFonts w:ascii="Arial" w:eastAsia="Times New Roman" w:hAnsi="Arial" w:cs="Arial"/>
                <w:snapToGrid w:val="0"/>
              </w:rPr>
              <w:t xml:space="preserve"> AZN</w:t>
            </w:r>
          </w:p>
        </w:tc>
        <w:tc>
          <w:tcPr>
            <w:tcW w:w="723" w:type="pct"/>
            <w:vAlign w:val="center"/>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H272, H302, H314, H318, H335, H400, H411</w:t>
            </w:r>
          </w:p>
        </w:tc>
        <w:tc>
          <w:tcPr>
            <w:tcW w:w="437" w:type="pct"/>
            <w:vAlign w:val="center"/>
            <w:hideMark/>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7,707</w:t>
            </w:r>
          </w:p>
        </w:tc>
        <w:tc>
          <w:tcPr>
            <w:tcW w:w="362"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0,025</w:t>
            </w:r>
          </w:p>
        </w:tc>
        <w:tc>
          <w:tcPr>
            <w:tcW w:w="409" w:type="pct"/>
            <w:shd w:val="clear" w:color="auto" w:fill="auto"/>
            <w:vAlign w:val="center"/>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56" w:type="pct"/>
            <w:vAlign w:val="center"/>
            <w:hideMark/>
          </w:tcPr>
          <w:p w:rsidR="00DB16AE" w:rsidRPr="00DB16AE" w:rsidRDefault="00DB16AE" w:rsidP="000B7644">
            <w:pPr>
              <w:spacing w:line="260" w:lineRule="atLeast"/>
              <w:jc w:val="center"/>
              <w:rPr>
                <w:rFonts w:ascii="Arial" w:eastAsia="Times New Roman" w:hAnsi="Arial" w:cs="Arial"/>
                <w:lang w:eastAsia="ro-RO"/>
              </w:rPr>
            </w:pPr>
            <w:r w:rsidRPr="00DB16AE">
              <w:rPr>
                <w:rFonts w:ascii="Arial" w:eastAsia="Times New Roman" w:hAnsi="Arial" w:cs="Arial"/>
                <w:lang w:eastAsia="ro-RO"/>
              </w:rPr>
              <w:t xml:space="preserve">Bidon </w:t>
            </w:r>
          </w:p>
        </w:tc>
        <w:tc>
          <w:tcPr>
            <w:tcW w:w="370" w:type="pct"/>
          </w:tcPr>
          <w:p w:rsidR="00DB16AE" w:rsidRPr="00DB16AE" w:rsidRDefault="00DB16AE" w:rsidP="00DB16AE">
            <w:pPr>
              <w:spacing w:line="260" w:lineRule="atLeast"/>
              <w:rPr>
                <w:rFonts w:ascii="Arial" w:hAnsi="Arial" w:cs="Arial"/>
                <w:snapToGrid w:val="0"/>
              </w:rPr>
            </w:pPr>
            <w:r w:rsidRPr="00DB16AE">
              <w:rPr>
                <w:rFonts w:ascii="Arial" w:hAnsi="Arial" w:cs="Arial"/>
                <w:snapToGrid w:val="0"/>
              </w:rPr>
              <w:t>-</w:t>
            </w:r>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A3A7D">
        <w:trPr>
          <w:trHeight w:val="750"/>
        </w:trPr>
        <w:tc>
          <w:tcPr>
            <w:tcW w:w="182" w:type="pct"/>
            <w:hideMark/>
          </w:tcPr>
          <w:p w:rsidR="00DB16AE" w:rsidRPr="00DB16AE" w:rsidRDefault="00DB16AE" w:rsidP="00DB16AE">
            <w:pPr>
              <w:spacing w:line="260" w:lineRule="atLeast"/>
              <w:rPr>
                <w:rFonts w:ascii="Arial" w:eastAsia="Times New Roman" w:hAnsi="Arial" w:cs="Arial"/>
                <w:lang w:eastAsia="ro-RO"/>
              </w:rPr>
            </w:pPr>
            <w:r w:rsidRPr="00DB16AE">
              <w:rPr>
                <w:rFonts w:ascii="Arial" w:eastAsia="Times New Roman" w:hAnsi="Arial" w:cs="Arial"/>
                <w:lang w:eastAsia="ro-RO"/>
              </w:rPr>
              <w:t>12</w:t>
            </w:r>
          </w:p>
        </w:tc>
        <w:tc>
          <w:tcPr>
            <w:tcW w:w="665" w:type="pct"/>
            <w:vAlign w:val="center"/>
            <w:hideMark/>
          </w:tcPr>
          <w:p w:rsidR="00DB16AE" w:rsidRPr="00DB16AE" w:rsidRDefault="00DB16AE" w:rsidP="000A3A7D">
            <w:pPr>
              <w:spacing w:line="260" w:lineRule="atLeast"/>
              <w:rPr>
                <w:rFonts w:ascii="Arial" w:eastAsia="Times New Roman" w:hAnsi="Arial" w:cs="Arial"/>
                <w:snapToGrid w:val="0"/>
                <w:lang w:eastAsia="ro-RO"/>
              </w:rPr>
            </w:pPr>
            <w:proofErr w:type="spellStart"/>
            <w:r w:rsidRPr="00DB16AE">
              <w:rPr>
                <w:rFonts w:ascii="Arial" w:eastAsia="Times New Roman" w:hAnsi="Arial" w:cs="Arial"/>
                <w:snapToGrid w:val="0"/>
              </w:rPr>
              <w:t>Chemfos</w:t>
            </w:r>
            <w:proofErr w:type="spellEnd"/>
            <w:r w:rsidRPr="00DB16AE">
              <w:rPr>
                <w:rFonts w:ascii="Arial" w:eastAsia="Times New Roman" w:hAnsi="Arial" w:cs="Arial"/>
                <w:snapToGrid w:val="0"/>
              </w:rPr>
              <w:t xml:space="preserve"> 700F/F</w:t>
            </w:r>
          </w:p>
        </w:tc>
        <w:tc>
          <w:tcPr>
            <w:tcW w:w="723" w:type="pct"/>
            <w:vAlign w:val="center"/>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H302, H314, H318</w:t>
            </w:r>
          </w:p>
        </w:tc>
        <w:tc>
          <w:tcPr>
            <w:tcW w:w="437" w:type="pct"/>
            <w:vAlign w:val="center"/>
            <w:hideMark/>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4,662</w:t>
            </w:r>
          </w:p>
        </w:tc>
        <w:tc>
          <w:tcPr>
            <w:tcW w:w="362"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0,05</w:t>
            </w:r>
          </w:p>
        </w:tc>
        <w:tc>
          <w:tcPr>
            <w:tcW w:w="409" w:type="pct"/>
            <w:shd w:val="clear" w:color="auto" w:fill="auto"/>
            <w:vAlign w:val="center"/>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0,1</w:t>
            </w:r>
          </w:p>
        </w:tc>
        <w:tc>
          <w:tcPr>
            <w:tcW w:w="456" w:type="pct"/>
            <w:vAlign w:val="center"/>
            <w:hideMark/>
          </w:tcPr>
          <w:p w:rsidR="00DB16AE" w:rsidRPr="00DB16AE" w:rsidRDefault="00DB16AE" w:rsidP="000B7644">
            <w:pPr>
              <w:spacing w:line="260" w:lineRule="atLeast"/>
              <w:jc w:val="center"/>
              <w:rPr>
                <w:rFonts w:ascii="Arial" w:eastAsia="Times New Roman" w:hAnsi="Arial" w:cs="Arial"/>
                <w:lang w:eastAsia="ro-RO"/>
              </w:rPr>
            </w:pPr>
            <w:r w:rsidRPr="00DB16AE">
              <w:rPr>
                <w:rFonts w:ascii="Arial" w:eastAsia="Times New Roman" w:hAnsi="Arial" w:cs="Arial"/>
                <w:lang w:eastAsia="ro-RO"/>
              </w:rPr>
              <w:t xml:space="preserve">Bidon </w:t>
            </w:r>
          </w:p>
        </w:tc>
        <w:tc>
          <w:tcPr>
            <w:tcW w:w="370" w:type="pct"/>
          </w:tcPr>
          <w:p w:rsidR="00DB16AE" w:rsidRPr="00DB16AE" w:rsidRDefault="00DB16AE" w:rsidP="00DB16AE">
            <w:pPr>
              <w:spacing w:line="260" w:lineRule="atLeast"/>
              <w:rPr>
                <w:rFonts w:ascii="Arial" w:hAnsi="Arial" w:cs="Arial"/>
                <w:snapToGrid w:val="0"/>
              </w:rPr>
            </w:pPr>
            <w:r w:rsidRPr="00DB16AE">
              <w:rPr>
                <w:rFonts w:ascii="Arial" w:hAnsi="Arial" w:cs="Arial"/>
                <w:snapToGrid w:val="0"/>
              </w:rPr>
              <w:t>-</w:t>
            </w:r>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A3A7D">
        <w:trPr>
          <w:trHeight w:val="870"/>
        </w:trPr>
        <w:tc>
          <w:tcPr>
            <w:tcW w:w="182" w:type="pct"/>
            <w:hideMark/>
          </w:tcPr>
          <w:p w:rsidR="00DB16AE" w:rsidRPr="00DB16AE" w:rsidRDefault="00DB16AE" w:rsidP="00DB16AE">
            <w:pPr>
              <w:spacing w:line="260" w:lineRule="atLeast"/>
              <w:rPr>
                <w:rFonts w:ascii="Arial" w:eastAsia="Times New Roman" w:hAnsi="Arial" w:cs="Arial"/>
                <w:lang w:eastAsia="ro-RO"/>
              </w:rPr>
            </w:pPr>
            <w:r w:rsidRPr="00DB16AE">
              <w:rPr>
                <w:rFonts w:ascii="Arial" w:eastAsia="Times New Roman" w:hAnsi="Arial" w:cs="Arial"/>
                <w:lang w:eastAsia="ro-RO"/>
              </w:rPr>
              <w:t>13</w:t>
            </w:r>
          </w:p>
        </w:tc>
        <w:tc>
          <w:tcPr>
            <w:tcW w:w="665" w:type="pct"/>
            <w:vAlign w:val="center"/>
            <w:hideMark/>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Chemfos</w:t>
            </w:r>
            <w:proofErr w:type="spellEnd"/>
            <w:r w:rsidRPr="00DB16AE">
              <w:rPr>
                <w:rFonts w:ascii="Arial" w:eastAsia="Times New Roman" w:hAnsi="Arial" w:cs="Arial"/>
                <w:lang w:eastAsia="ro-RO"/>
              </w:rPr>
              <w:t xml:space="preserve"> 700 A/AL/M</w:t>
            </w:r>
          </w:p>
        </w:tc>
        <w:tc>
          <w:tcPr>
            <w:tcW w:w="723" w:type="pct"/>
            <w:vAlign w:val="center"/>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eastAsia="Times New Roman" w:hAnsi="Arial" w:cs="Arial"/>
                <w:lang w:eastAsia="ro-RO"/>
              </w:rPr>
              <w:t xml:space="preserve"> /R36/37/38, R8, R40, R22, R43, R34, C, Xi, O, </w:t>
            </w:r>
            <w:proofErr w:type="spellStart"/>
            <w:r w:rsidRPr="00DB16AE">
              <w:rPr>
                <w:rFonts w:ascii="Arial" w:eastAsia="Times New Roman" w:hAnsi="Arial" w:cs="Arial"/>
                <w:lang w:eastAsia="ro-RO"/>
              </w:rPr>
              <w:t>Xn</w:t>
            </w:r>
            <w:proofErr w:type="spellEnd"/>
          </w:p>
        </w:tc>
        <w:tc>
          <w:tcPr>
            <w:tcW w:w="437" w:type="pct"/>
            <w:vAlign w:val="center"/>
            <w:hideMark/>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0,420</w:t>
            </w:r>
          </w:p>
        </w:tc>
        <w:tc>
          <w:tcPr>
            <w:tcW w:w="362"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09" w:type="pct"/>
            <w:shd w:val="clear" w:color="auto" w:fill="auto"/>
            <w:vAlign w:val="center"/>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hAnsi="Arial" w:cs="Arial"/>
                <w:lang w:eastAsia="ro-RO"/>
              </w:rPr>
              <w:t>1,2</w:t>
            </w:r>
          </w:p>
        </w:tc>
        <w:tc>
          <w:tcPr>
            <w:tcW w:w="456" w:type="pct"/>
            <w:vAlign w:val="center"/>
            <w:hideMark/>
          </w:tcPr>
          <w:p w:rsidR="00DB16AE" w:rsidRPr="00DB16AE" w:rsidRDefault="00DB16AE" w:rsidP="000B7644">
            <w:pPr>
              <w:spacing w:line="260" w:lineRule="atLeast"/>
              <w:jc w:val="center"/>
              <w:rPr>
                <w:rFonts w:ascii="Arial" w:eastAsia="Times New Roman" w:hAnsi="Arial" w:cs="Arial"/>
                <w:lang w:eastAsia="ro-RO"/>
              </w:rPr>
            </w:pPr>
            <w:r w:rsidRPr="00DB16AE">
              <w:rPr>
                <w:rFonts w:ascii="Arial" w:eastAsia="Times New Roman" w:hAnsi="Arial" w:cs="Arial"/>
                <w:lang w:eastAsia="ro-RO"/>
              </w:rPr>
              <w:t xml:space="preserve">Container </w:t>
            </w:r>
          </w:p>
        </w:tc>
        <w:tc>
          <w:tcPr>
            <w:tcW w:w="370" w:type="pct"/>
          </w:tcPr>
          <w:p w:rsidR="00DB16AE" w:rsidRPr="00DB16AE" w:rsidRDefault="00DB16AE" w:rsidP="00DB16AE">
            <w:pPr>
              <w:spacing w:line="260" w:lineRule="atLeast"/>
              <w:rPr>
                <w:rFonts w:ascii="Arial" w:hAnsi="Arial" w:cs="Arial"/>
                <w:snapToGrid w:val="0"/>
              </w:rPr>
            </w:pPr>
            <w:r w:rsidRPr="00DB16AE">
              <w:rPr>
                <w:rFonts w:ascii="Arial" w:hAnsi="Arial" w:cs="Arial"/>
                <w:snapToGrid w:val="0"/>
              </w:rPr>
              <w:t>-</w:t>
            </w:r>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A3A7D">
        <w:trPr>
          <w:trHeight w:val="480"/>
        </w:trPr>
        <w:tc>
          <w:tcPr>
            <w:tcW w:w="182" w:type="pct"/>
            <w:hideMark/>
          </w:tcPr>
          <w:p w:rsidR="00DB16AE" w:rsidRPr="00DB16AE" w:rsidRDefault="00DB16AE" w:rsidP="00DB16AE">
            <w:pPr>
              <w:spacing w:line="260" w:lineRule="atLeast"/>
              <w:rPr>
                <w:rFonts w:ascii="Arial" w:eastAsia="Times New Roman" w:hAnsi="Arial" w:cs="Arial"/>
                <w:lang w:eastAsia="ro-RO"/>
              </w:rPr>
            </w:pPr>
            <w:r w:rsidRPr="00DB16AE">
              <w:rPr>
                <w:rFonts w:ascii="Arial" w:eastAsia="Times New Roman" w:hAnsi="Arial" w:cs="Arial"/>
                <w:lang w:eastAsia="ro-RO"/>
              </w:rPr>
              <w:t>14</w:t>
            </w:r>
          </w:p>
        </w:tc>
        <w:tc>
          <w:tcPr>
            <w:tcW w:w="665" w:type="pct"/>
            <w:vAlign w:val="center"/>
            <w:hideMark/>
          </w:tcPr>
          <w:p w:rsidR="00DB16AE" w:rsidRPr="00DB16AE" w:rsidRDefault="00DB16AE" w:rsidP="000A3A7D">
            <w:pPr>
              <w:spacing w:line="260" w:lineRule="atLeast"/>
              <w:rPr>
                <w:rFonts w:ascii="Arial" w:eastAsia="Times New Roman" w:hAnsi="Arial" w:cs="Arial"/>
                <w:snapToGrid w:val="0"/>
                <w:lang w:eastAsia="ro-RO"/>
              </w:rPr>
            </w:pPr>
            <w:proofErr w:type="spellStart"/>
            <w:r w:rsidRPr="00DB16AE">
              <w:rPr>
                <w:rFonts w:ascii="Arial" w:eastAsia="Times New Roman" w:hAnsi="Arial" w:cs="Arial"/>
                <w:snapToGrid w:val="0"/>
              </w:rPr>
              <w:t>Chemfos</w:t>
            </w:r>
            <w:proofErr w:type="spellEnd"/>
            <w:r w:rsidRPr="00DB16AE">
              <w:rPr>
                <w:rFonts w:ascii="Arial" w:eastAsia="Times New Roman" w:hAnsi="Arial" w:cs="Arial"/>
                <w:snapToGrid w:val="0"/>
              </w:rPr>
              <w:t xml:space="preserve"> 700F/F</w:t>
            </w:r>
          </w:p>
        </w:tc>
        <w:tc>
          <w:tcPr>
            <w:tcW w:w="723" w:type="pct"/>
            <w:vAlign w:val="center"/>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 H302, H314, H318</w:t>
            </w:r>
          </w:p>
        </w:tc>
        <w:tc>
          <w:tcPr>
            <w:tcW w:w="437" w:type="pct"/>
            <w:vAlign w:val="center"/>
            <w:hideMark/>
          </w:tcPr>
          <w:p w:rsidR="00DB16AE" w:rsidRPr="00DB16AE" w:rsidRDefault="00DB16AE" w:rsidP="000A3A7D">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pretratare</w:t>
            </w:r>
            <w:proofErr w:type="spellEnd"/>
          </w:p>
        </w:tc>
        <w:tc>
          <w:tcPr>
            <w:tcW w:w="416"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0,672</w:t>
            </w:r>
          </w:p>
        </w:tc>
        <w:tc>
          <w:tcPr>
            <w:tcW w:w="362" w:type="pct"/>
            <w:vAlign w:val="center"/>
            <w:hideMark/>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09" w:type="pct"/>
            <w:shd w:val="clear" w:color="auto" w:fill="auto"/>
            <w:vAlign w:val="center"/>
          </w:tcPr>
          <w:p w:rsidR="00DB16AE" w:rsidRPr="00DB16AE" w:rsidRDefault="00DB16AE" w:rsidP="000A3A7D">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p>
        </w:tc>
        <w:tc>
          <w:tcPr>
            <w:tcW w:w="456" w:type="pct"/>
            <w:vAlign w:val="center"/>
            <w:hideMark/>
          </w:tcPr>
          <w:p w:rsidR="00DB16AE" w:rsidRPr="00DB16AE" w:rsidRDefault="00DB16AE" w:rsidP="000B7644">
            <w:pPr>
              <w:spacing w:line="260" w:lineRule="atLeast"/>
              <w:jc w:val="center"/>
              <w:rPr>
                <w:rFonts w:ascii="Arial" w:eastAsia="Times New Roman" w:hAnsi="Arial" w:cs="Arial"/>
                <w:lang w:eastAsia="ro-RO"/>
              </w:rPr>
            </w:pPr>
            <w:r w:rsidRPr="00DB16AE">
              <w:rPr>
                <w:rFonts w:ascii="Arial" w:eastAsia="Times New Roman" w:hAnsi="Arial" w:cs="Arial"/>
                <w:lang w:eastAsia="ro-RO"/>
              </w:rPr>
              <w:t xml:space="preserve">Container </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B7644">
        <w:trPr>
          <w:trHeight w:val="144"/>
        </w:trPr>
        <w:tc>
          <w:tcPr>
            <w:tcW w:w="5000" w:type="pct"/>
            <w:gridSpan w:val="10"/>
            <w:vAlign w:val="center"/>
          </w:tcPr>
          <w:p w:rsidR="00DB16AE" w:rsidRPr="00DB16AE" w:rsidRDefault="00DB16AE" w:rsidP="000B7644">
            <w:pPr>
              <w:spacing w:line="260" w:lineRule="atLeast"/>
              <w:jc w:val="center"/>
              <w:rPr>
                <w:rFonts w:ascii="Arial" w:hAnsi="Arial" w:cs="Arial"/>
                <w:b/>
                <w:lang w:eastAsia="ro-RO"/>
              </w:rPr>
            </w:pPr>
            <w:r w:rsidRPr="00DB16AE">
              <w:rPr>
                <w:rFonts w:ascii="Arial" w:hAnsi="Arial" w:cs="Arial"/>
                <w:b/>
                <w:lang w:eastAsia="ro-RO"/>
              </w:rPr>
              <w:t>ELECTROFOREZĂ</w:t>
            </w:r>
          </w:p>
        </w:tc>
      </w:tr>
      <w:tr w:rsidR="00DB16AE" w:rsidRPr="00DB16AE" w:rsidTr="004D169B">
        <w:trPr>
          <w:trHeight w:val="144"/>
        </w:trPr>
        <w:tc>
          <w:tcPr>
            <w:tcW w:w="182" w:type="pct"/>
          </w:tcPr>
          <w:p w:rsidR="00DB16AE" w:rsidRPr="00DB16AE" w:rsidRDefault="00DB16AE" w:rsidP="00DB16AE">
            <w:pPr>
              <w:spacing w:line="260" w:lineRule="atLeast"/>
              <w:rPr>
                <w:rFonts w:ascii="Arial" w:eastAsia="Times New Roman" w:hAnsi="Arial" w:cs="Arial"/>
                <w:snapToGrid w:val="0"/>
              </w:rPr>
            </w:pPr>
            <w:r w:rsidRPr="00DB16AE">
              <w:rPr>
                <w:rFonts w:ascii="Arial" w:eastAsia="Times New Roman" w:hAnsi="Arial" w:cs="Arial"/>
                <w:snapToGrid w:val="0"/>
              </w:rPr>
              <w:t>15</w:t>
            </w:r>
          </w:p>
        </w:tc>
        <w:tc>
          <w:tcPr>
            <w:tcW w:w="665" w:type="pct"/>
            <w:vAlign w:val="center"/>
          </w:tcPr>
          <w:p w:rsidR="00DB16AE" w:rsidRPr="00DB16AE" w:rsidRDefault="00DB16AE" w:rsidP="004D169B">
            <w:pPr>
              <w:spacing w:line="260" w:lineRule="atLeast"/>
              <w:rPr>
                <w:rFonts w:ascii="Arial" w:eastAsia="Times New Roman" w:hAnsi="Arial" w:cs="Arial"/>
                <w:snapToGrid w:val="0"/>
              </w:rPr>
            </w:pPr>
            <w:r w:rsidRPr="00DB16AE">
              <w:rPr>
                <w:rFonts w:ascii="Arial" w:eastAsia="Times New Roman" w:hAnsi="Arial" w:cs="Arial"/>
                <w:snapToGrid w:val="0"/>
              </w:rPr>
              <w:t>ADJ 038 Acid sulfamic</w:t>
            </w:r>
          </w:p>
        </w:tc>
        <w:tc>
          <w:tcPr>
            <w:tcW w:w="723" w:type="pct"/>
            <w:vAlign w:val="center"/>
          </w:tcPr>
          <w:p w:rsidR="00DB16AE" w:rsidRPr="00DB16AE" w:rsidRDefault="00DB16AE" w:rsidP="004D169B">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acid sulfamic/ H315, H319, H412</w:t>
            </w:r>
          </w:p>
        </w:tc>
        <w:tc>
          <w:tcPr>
            <w:tcW w:w="437" w:type="pct"/>
            <w:vAlign w:val="center"/>
          </w:tcPr>
          <w:p w:rsidR="00DB16AE" w:rsidRPr="00DB16AE" w:rsidRDefault="00DB16AE" w:rsidP="004D169B">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4D169B">
            <w:pPr>
              <w:spacing w:line="260" w:lineRule="atLeast"/>
              <w:jc w:val="center"/>
              <w:rPr>
                <w:rFonts w:ascii="Arial" w:eastAsia="Times New Roman" w:hAnsi="Arial" w:cs="Arial"/>
                <w:snapToGrid w:val="0"/>
              </w:rPr>
            </w:pPr>
            <w:r w:rsidRPr="00DB16AE">
              <w:rPr>
                <w:rFonts w:ascii="Arial" w:eastAsia="Times New Roman" w:hAnsi="Arial" w:cs="Arial"/>
                <w:snapToGrid w:val="0"/>
              </w:rPr>
              <w:t>2,352</w:t>
            </w:r>
          </w:p>
        </w:tc>
        <w:tc>
          <w:tcPr>
            <w:tcW w:w="362" w:type="pct"/>
            <w:vAlign w:val="center"/>
          </w:tcPr>
          <w:p w:rsidR="00DB16AE" w:rsidRPr="00DB16AE" w:rsidRDefault="00DB16AE" w:rsidP="004D169B">
            <w:pPr>
              <w:spacing w:line="260" w:lineRule="atLeast"/>
              <w:jc w:val="center"/>
              <w:rPr>
                <w:rFonts w:ascii="Arial" w:hAnsi="Arial" w:cs="Arial"/>
              </w:rPr>
            </w:pPr>
            <w:r w:rsidRPr="00DB16AE">
              <w:rPr>
                <w:rFonts w:ascii="Arial" w:hAnsi="Arial" w:cs="Arial"/>
              </w:rPr>
              <w:t>0,05</w:t>
            </w:r>
          </w:p>
        </w:tc>
        <w:tc>
          <w:tcPr>
            <w:tcW w:w="409" w:type="pct"/>
            <w:shd w:val="clear" w:color="auto" w:fill="auto"/>
            <w:vAlign w:val="center"/>
          </w:tcPr>
          <w:p w:rsidR="00DB16AE" w:rsidRPr="00DB16AE" w:rsidRDefault="00DB16AE" w:rsidP="004D169B">
            <w:pPr>
              <w:spacing w:line="260" w:lineRule="atLeast"/>
              <w:jc w:val="center"/>
              <w:rPr>
                <w:rFonts w:ascii="Arial" w:eastAsia="Times New Roman" w:hAnsi="Arial" w:cs="Arial"/>
                <w:snapToGrid w:val="0"/>
              </w:rPr>
            </w:pPr>
            <w:r w:rsidRPr="00DB16AE">
              <w:rPr>
                <w:rFonts w:ascii="Arial" w:eastAsia="Times New Roman" w:hAnsi="Arial" w:cs="Arial"/>
                <w:snapToGrid w:val="0"/>
              </w:rPr>
              <w:t>0,05</w:t>
            </w:r>
          </w:p>
        </w:tc>
        <w:tc>
          <w:tcPr>
            <w:tcW w:w="456" w:type="pct"/>
            <w:vAlign w:val="center"/>
          </w:tcPr>
          <w:p w:rsidR="00DB16AE" w:rsidRPr="00DB16AE" w:rsidRDefault="00DB16AE" w:rsidP="000B7644">
            <w:pPr>
              <w:spacing w:line="260" w:lineRule="atLeast"/>
              <w:jc w:val="center"/>
              <w:rPr>
                <w:rFonts w:ascii="Arial" w:eastAsia="Times New Roman" w:hAnsi="Arial" w:cs="Arial"/>
                <w:snapToGrid w:val="0"/>
              </w:rPr>
            </w:pPr>
            <w:r w:rsidRPr="00DB16AE">
              <w:rPr>
                <w:rFonts w:ascii="Arial" w:eastAsia="Times New Roman" w:hAnsi="Arial" w:cs="Arial"/>
                <w:snapToGrid w:val="0"/>
              </w:rPr>
              <w:t>Sac</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lastRenderedPageBreak/>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val="restar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rPr>
              <w:lastRenderedPageBreak/>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lastRenderedPageBreak/>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DB16AE" w:rsidRPr="00DB16AE" w:rsidTr="003F2EF2">
        <w:trPr>
          <w:trHeight w:val="144"/>
        </w:trPr>
        <w:tc>
          <w:tcPr>
            <w:tcW w:w="182" w:type="pct"/>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lastRenderedPageBreak/>
              <w:t>16</w:t>
            </w:r>
          </w:p>
        </w:tc>
        <w:tc>
          <w:tcPr>
            <w:tcW w:w="665" w:type="pct"/>
            <w:vAlign w:val="center"/>
          </w:tcPr>
          <w:p w:rsidR="00DB16AE" w:rsidRPr="00DB16AE" w:rsidRDefault="00DB16AE" w:rsidP="003F2EF2">
            <w:pPr>
              <w:spacing w:line="260" w:lineRule="atLeast"/>
              <w:rPr>
                <w:rFonts w:ascii="Arial" w:eastAsia="Times New Roman" w:hAnsi="Arial" w:cs="Arial"/>
                <w:snapToGrid w:val="0"/>
              </w:rPr>
            </w:pPr>
            <w:r w:rsidRPr="00DB16AE">
              <w:rPr>
                <w:rFonts w:ascii="Arial" w:eastAsia="Times New Roman" w:hAnsi="Arial" w:cs="Arial"/>
                <w:snapToGrid w:val="0"/>
              </w:rPr>
              <w:t>Biocide CB352</w:t>
            </w:r>
          </w:p>
        </w:tc>
        <w:tc>
          <w:tcPr>
            <w:tcW w:w="723" w:type="pct"/>
            <w:vAlign w:val="center"/>
          </w:tcPr>
          <w:p w:rsidR="00DB16AE" w:rsidRPr="00DB16AE" w:rsidRDefault="00DB16AE" w:rsidP="003F2EF2">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H314, H317, H318, H412</w:t>
            </w:r>
          </w:p>
        </w:tc>
        <w:tc>
          <w:tcPr>
            <w:tcW w:w="437" w:type="pct"/>
            <w:vAlign w:val="center"/>
          </w:tcPr>
          <w:p w:rsidR="00DB16AE" w:rsidRPr="00DB16AE" w:rsidRDefault="00DB16AE" w:rsidP="003F2EF2">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t>1,260</w:t>
            </w:r>
          </w:p>
        </w:tc>
        <w:tc>
          <w:tcPr>
            <w:tcW w:w="362" w:type="pct"/>
            <w:vAlign w:val="center"/>
          </w:tcPr>
          <w:p w:rsidR="00DB16AE" w:rsidRPr="00DB16AE" w:rsidRDefault="00DB16AE" w:rsidP="003F2EF2">
            <w:pPr>
              <w:spacing w:line="260" w:lineRule="atLeast"/>
              <w:jc w:val="center"/>
              <w:rPr>
                <w:rFonts w:ascii="Arial" w:hAnsi="Arial" w:cs="Arial"/>
              </w:rPr>
            </w:pP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w:t>
            </w:r>
            <w:proofErr w:type="spellEnd"/>
            <w:r w:rsidRPr="00DB16AE">
              <w:rPr>
                <w:rFonts w:ascii="Arial" w:hAnsi="Arial" w:cs="Arial"/>
              </w:rPr>
              <w:t xml:space="preserve"> de </w:t>
            </w:r>
            <w:proofErr w:type="spellStart"/>
            <w:r w:rsidRPr="00DB16AE">
              <w:rPr>
                <w:rFonts w:ascii="Arial" w:hAnsi="Arial" w:cs="Arial"/>
              </w:rPr>
              <w:t>nevoie</w:t>
            </w:r>
            <w:proofErr w:type="spellEnd"/>
            <w:r w:rsidRPr="00DB16AE">
              <w:rPr>
                <w:rFonts w:ascii="Arial" w:hAnsi="Arial" w:cs="Arial"/>
              </w:rPr>
              <w:t xml:space="preserve">, la </w:t>
            </w:r>
            <w:proofErr w:type="spellStart"/>
            <w:r w:rsidRPr="00DB16AE">
              <w:rPr>
                <w:rFonts w:ascii="Arial" w:hAnsi="Arial" w:cs="Arial"/>
              </w:rPr>
              <w:t>cerere</w:t>
            </w:r>
            <w:proofErr w:type="spellEnd"/>
          </w:p>
        </w:tc>
        <w:tc>
          <w:tcPr>
            <w:tcW w:w="409" w:type="pct"/>
            <w:shd w:val="clear" w:color="auto" w:fill="auto"/>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t>0,25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 xml:space="preserve">Bidon </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99154C">
        <w:trPr>
          <w:trHeight w:val="144"/>
        </w:trPr>
        <w:tc>
          <w:tcPr>
            <w:tcW w:w="182" w:type="pct"/>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t>17</w:t>
            </w:r>
          </w:p>
        </w:tc>
        <w:tc>
          <w:tcPr>
            <w:tcW w:w="665" w:type="pct"/>
            <w:vAlign w:val="center"/>
          </w:tcPr>
          <w:p w:rsidR="00DB16AE" w:rsidRPr="00DB16AE" w:rsidRDefault="00DB16AE" w:rsidP="0099154C">
            <w:pPr>
              <w:spacing w:line="260" w:lineRule="atLeast"/>
              <w:rPr>
                <w:rFonts w:ascii="Arial" w:eastAsia="Times New Roman" w:hAnsi="Arial" w:cs="Arial"/>
                <w:snapToGrid w:val="0"/>
              </w:rPr>
            </w:pPr>
            <w:r w:rsidRPr="00DB16AE">
              <w:rPr>
                <w:rFonts w:ascii="Arial" w:eastAsia="Times New Roman" w:hAnsi="Arial" w:cs="Arial"/>
                <w:snapToGrid w:val="0"/>
              </w:rPr>
              <w:t>Biocide CB362</w:t>
            </w:r>
          </w:p>
        </w:tc>
        <w:tc>
          <w:tcPr>
            <w:tcW w:w="723" w:type="pct"/>
            <w:vAlign w:val="center"/>
          </w:tcPr>
          <w:p w:rsidR="00DB16AE" w:rsidRPr="00DB16AE" w:rsidRDefault="00DB16AE" w:rsidP="0099154C">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H315, H317, H318, H400, H412</w:t>
            </w:r>
          </w:p>
        </w:tc>
        <w:tc>
          <w:tcPr>
            <w:tcW w:w="437" w:type="pct"/>
            <w:vAlign w:val="center"/>
          </w:tcPr>
          <w:p w:rsidR="00DB16AE" w:rsidRPr="00DB16AE" w:rsidRDefault="00DB16AE" w:rsidP="003F2EF2">
            <w:pPr>
              <w:spacing w:line="260" w:lineRule="atLeast"/>
              <w:jc w:val="center"/>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t>4,221</w:t>
            </w:r>
          </w:p>
        </w:tc>
        <w:tc>
          <w:tcPr>
            <w:tcW w:w="362" w:type="pct"/>
            <w:vAlign w:val="center"/>
          </w:tcPr>
          <w:p w:rsidR="00DB16AE" w:rsidRPr="00DB16AE" w:rsidRDefault="00DB16AE" w:rsidP="003F2EF2">
            <w:pPr>
              <w:suppressAutoHyphens/>
              <w:spacing w:line="260" w:lineRule="atLeast"/>
              <w:jc w:val="center"/>
              <w:rPr>
                <w:rFonts w:ascii="Arial" w:eastAsia="Times New Roman" w:hAnsi="Arial" w:cs="Arial"/>
                <w:snapToGrid w:val="0"/>
              </w:rPr>
            </w:pPr>
            <w:proofErr w:type="spellStart"/>
            <w:r w:rsidRPr="00DB16AE">
              <w:rPr>
                <w:rFonts w:ascii="Arial" w:eastAsia="Times New Roman" w:hAnsi="Arial" w:cs="Arial"/>
                <w:snapToGrid w:val="0"/>
              </w:rPr>
              <w:t>În</w:t>
            </w:r>
            <w:proofErr w:type="spellEnd"/>
            <w:r w:rsidRPr="00DB16AE">
              <w:rPr>
                <w:rFonts w:ascii="Arial" w:eastAsia="Times New Roman" w:hAnsi="Arial" w:cs="Arial"/>
                <w:snapToGrid w:val="0"/>
              </w:rPr>
              <w:t xml:space="preserve"> </w:t>
            </w:r>
            <w:proofErr w:type="spellStart"/>
            <w:r w:rsidRPr="00DB16AE">
              <w:rPr>
                <w:rFonts w:ascii="Arial" w:eastAsia="Times New Roman" w:hAnsi="Arial" w:cs="Arial"/>
                <w:snapToGrid w:val="0"/>
              </w:rPr>
              <w:t>caz</w:t>
            </w:r>
            <w:proofErr w:type="spellEnd"/>
            <w:r w:rsidRPr="00DB16AE">
              <w:rPr>
                <w:rFonts w:ascii="Arial" w:eastAsia="Times New Roman" w:hAnsi="Arial" w:cs="Arial"/>
                <w:snapToGrid w:val="0"/>
              </w:rPr>
              <w:t xml:space="preserve"> de </w:t>
            </w:r>
            <w:proofErr w:type="spellStart"/>
            <w:r w:rsidRPr="00DB16AE">
              <w:rPr>
                <w:rFonts w:ascii="Arial" w:eastAsia="Times New Roman" w:hAnsi="Arial" w:cs="Arial"/>
                <w:snapToGrid w:val="0"/>
              </w:rPr>
              <w:t>nevoie</w:t>
            </w:r>
            <w:proofErr w:type="spellEnd"/>
            <w:r w:rsidRPr="00DB16AE">
              <w:rPr>
                <w:rFonts w:ascii="Arial" w:eastAsia="Times New Roman" w:hAnsi="Arial" w:cs="Arial"/>
                <w:snapToGrid w:val="0"/>
              </w:rPr>
              <w:t xml:space="preserve">, la </w:t>
            </w:r>
            <w:proofErr w:type="spellStart"/>
            <w:r w:rsidRPr="00DB16AE">
              <w:rPr>
                <w:rFonts w:ascii="Arial" w:eastAsia="Times New Roman" w:hAnsi="Arial" w:cs="Arial"/>
                <w:snapToGrid w:val="0"/>
              </w:rPr>
              <w:t>cerere</w:t>
            </w:r>
            <w:proofErr w:type="spellEnd"/>
          </w:p>
        </w:tc>
        <w:tc>
          <w:tcPr>
            <w:tcW w:w="409" w:type="pct"/>
            <w:shd w:val="clear" w:color="auto" w:fill="auto"/>
            <w:vAlign w:val="center"/>
          </w:tcPr>
          <w:p w:rsidR="00DB16AE" w:rsidRPr="00DB16AE" w:rsidRDefault="00DB16AE" w:rsidP="003F2EF2">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56" w:type="pct"/>
            <w:vAlign w:val="center"/>
          </w:tcPr>
          <w:p w:rsidR="00DB16AE" w:rsidRPr="00DB16AE" w:rsidRDefault="00DB16AE" w:rsidP="003F2EF2">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Bidon</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68C7">
        <w:trPr>
          <w:trHeight w:val="144"/>
        </w:trPr>
        <w:tc>
          <w:tcPr>
            <w:tcW w:w="182" w:type="pct"/>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t>18</w:t>
            </w:r>
          </w:p>
        </w:tc>
        <w:tc>
          <w:tcPr>
            <w:tcW w:w="665"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H2O2</w:t>
            </w:r>
          </w:p>
        </w:tc>
        <w:tc>
          <w:tcPr>
            <w:tcW w:w="723"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H302, H318, H412</w:t>
            </w:r>
          </w:p>
        </w:tc>
        <w:tc>
          <w:tcPr>
            <w:tcW w:w="437"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3668C7">
            <w:pPr>
              <w:spacing w:line="260" w:lineRule="atLeast"/>
              <w:jc w:val="center"/>
              <w:rPr>
                <w:rFonts w:ascii="Arial" w:eastAsia="Times New Roman" w:hAnsi="Arial" w:cs="Arial"/>
                <w:snapToGrid w:val="0"/>
              </w:rPr>
            </w:pPr>
            <w:r w:rsidRPr="00DB16AE">
              <w:rPr>
                <w:rFonts w:ascii="Arial" w:eastAsia="Times New Roman" w:hAnsi="Arial" w:cs="Arial"/>
                <w:snapToGrid w:val="0"/>
              </w:rPr>
              <w:t>7,833</w:t>
            </w:r>
          </w:p>
        </w:tc>
        <w:tc>
          <w:tcPr>
            <w:tcW w:w="362" w:type="pct"/>
            <w:vAlign w:val="center"/>
          </w:tcPr>
          <w:p w:rsidR="00DB16AE" w:rsidRPr="00DB16AE" w:rsidRDefault="00DB16AE" w:rsidP="003668C7">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09" w:type="pct"/>
            <w:shd w:val="clear" w:color="auto" w:fill="auto"/>
            <w:vAlign w:val="center"/>
          </w:tcPr>
          <w:p w:rsidR="00DB16AE" w:rsidRPr="00DB16AE" w:rsidRDefault="00DB16AE" w:rsidP="003668C7">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0,3</w:t>
            </w:r>
          </w:p>
        </w:tc>
        <w:tc>
          <w:tcPr>
            <w:tcW w:w="456" w:type="pct"/>
            <w:vAlign w:val="center"/>
          </w:tcPr>
          <w:p w:rsidR="00DB16AE" w:rsidRPr="00DB16AE" w:rsidRDefault="00DB16AE" w:rsidP="004F789E">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 xml:space="preserve">Bidon </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68C7">
        <w:trPr>
          <w:trHeight w:val="144"/>
        </w:trPr>
        <w:tc>
          <w:tcPr>
            <w:tcW w:w="182" w:type="pct"/>
            <w:vAlign w:val="center"/>
          </w:tcPr>
          <w:p w:rsidR="00DB16AE" w:rsidRPr="00DB16AE" w:rsidRDefault="00DB16AE" w:rsidP="003F2EF2">
            <w:pPr>
              <w:spacing w:line="260" w:lineRule="atLeast"/>
              <w:jc w:val="center"/>
              <w:rPr>
                <w:rFonts w:ascii="Arial" w:eastAsia="Times New Roman" w:hAnsi="Arial" w:cs="Arial"/>
                <w:snapToGrid w:val="0"/>
              </w:rPr>
            </w:pPr>
            <w:r w:rsidRPr="00DB16AE">
              <w:rPr>
                <w:rFonts w:ascii="Arial" w:eastAsia="Times New Roman" w:hAnsi="Arial" w:cs="Arial"/>
                <w:snapToGrid w:val="0"/>
              </w:rPr>
              <w:t>19</w:t>
            </w:r>
          </w:p>
        </w:tc>
        <w:tc>
          <w:tcPr>
            <w:tcW w:w="665" w:type="pct"/>
            <w:vAlign w:val="center"/>
          </w:tcPr>
          <w:p w:rsidR="00DB16AE" w:rsidRPr="00DB16AE" w:rsidRDefault="00DB16AE" w:rsidP="0099154C">
            <w:pPr>
              <w:spacing w:line="260" w:lineRule="atLeast"/>
              <w:rPr>
                <w:rFonts w:ascii="Arial" w:eastAsia="Times New Roman" w:hAnsi="Arial" w:cs="Arial"/>
                <w:snapToGrid w:val="0"/>
              </w:rPr>
            </w:pPr>
            <w:r w:rsidRPr="00DB16AE">
              <w:rPr>
                <w:rFonts w:ascii="Arial" w:eastAsia="Times New Roman" w:hAnsi="Arial" w:cs="Arial"/>
                <w:snapToGrid w:val="0"/>
              </w:rPr>
              <w:t xml:space="preserve">Scale Remover SR 23 </w:t>
            </w:r>
          </w:p>
        </w:tc>
        <w:tc>
          <w:tcPr>
            <w:tcW w:w="723" w:type="pct"/>
            <w:vAlign w:val="center"/>
          </w:tcPr>
          <w:p w:rsidR="00DB16AE" w:rsidRPr="00DB16AE" w:rsidRDefault="00DB16AE" w:rsidP="0099154C">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H314, H318</w:t>
            </w:r>
          </w:p>
        </w:tc>
        <w:tc>
          <w:tcPr>
            <w:tcW w:w="437" w:type="pct"/>
          </w:tcPr>
          <w:p w:rsidR="00DB16AE" w:rsidRPr="00DB16AE" w:rsidRDefault="00DB16AE" w:rsidP="00DB16AE">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r w:rsidRPr="00DB16AE">
              <w:rPr>
                <w:rFonts w:ascii="Arial" w:hAnsi="Arial" w:cs="Arial"/>
              </w:rPr>
              <w:t xml:space="preserve"> / </w:t>
            </w:r>
            <w:proofErr w:type="spellStart"/>
            <w:r w:rsidRPr="00DB16AE">
              <w:rPr>
                <w:rFonts w:ascii="Arial" w:hAnsi="Arial" w:cs="Arial"/>
              </w:rPr>
              <w:t>Pretratare</w:t>
            </w:r>
            <w:proofErr w:type="spellEnd"/>
          </w:p>
        </w:tc>
        <w:tc>
          <w:tcPr>
            <w:tcW w:w="416" w:type="pct"/>
            <w:vAlign w:val="center"/>
          </w:tcPr>
          <w:p w:rsidR="00DB16AE" w:rsidRPr="00DB16AE" w:rsidRDefault="00DB16AE" w:rsidP="003668C7">
            <w:pPr>
              <w:spacing w:line="260" w:lineRule="atLeast"/>
              <w:jc w:val="center"/>
              <w:rPr>
                <w:rFonts w:ascii="Arial" w:eastAsia="Times New Roman" w:hAnsi="Arial" w:cs="Arial"/>
                <w:snapToGrid w:val="0"/>
              </w:rPr>
            </w:pPr>
            <w:r w:rsidRPr="00DB16AE">
              <w:rPr>
                <w:rFonts w:ascii="Arial" w:eastAsia="Times New Roman" w:hAnsi="Arial" w:cs="Arial"/>
                <w:snapToGrid w:val="0"/>
              </w:rPr>
              <w:t>14,700</w:t>
            </w:r>
          </w:p>
        </w:tc>
        <w:tc>
          <w:tcPr>
            <w:tcW w:w="362" w:type="pct"/>
            <w:vAlign w:val="center"/>
          </w:tcPr>
          <w:p w:rsidR="00DB16AE" w:rsidRPr="00DB16AE" w:rsidRDefault="00DB16AE" w:rsidP="003668C7">
            <w:pPr>
              <w:suppressAutoHyphens/>
              <w:spacing w:line="260" w:lineRule="atLeast"/>
              <w:jc w:val="center"/>
              <w:rPr>
                <w:rFonts w:ascii="Arial" w:eastAsia="Times New Roman" w:hAnsi="Arial" w:cs="Arial"/>
                <w:snapToGrid w:val="0"/>
              </w:rPr>
            </w:pPr>
            <w:proofErr w:type="spellStart"/>
            <w:r w:rsidRPr="00DB16AE">
              <w:rPr>
                <w:rFonts w:ascii="Arial" w:eastAsia="Times New Roman" w:hAnsi="Arial" w:cs="Arial"/>
                <w:snapToGrid w:val="0"/>
              </w:rPr>
              <w:t>În</w:t>
            </w:r>
            <w:proofErr w:type="spellEnd"/>
            <w:r w:rsidRPr="00DB16AE">
              <w:rPr>
                <w:rFonts w:ascii="Arial" w:eastAsia="Times New Roman" w:hAnsi="Arial" w:cs="Arial"/>
                <w:snapToGrid w:val="0"/>
              </w:rPr>
              <w:t xml:space="preserve"> </w:t>
            </w:r>
            <w:proofErr w:type="spellStart"/>
            <w:r w:rsidRPr="00DB16AE">
              <w:rPr>
                <w:rFonts w:ascii="Arial" w:eastAsia="Times New Roman" w:hAnsi="Arial" w:cs="Arial"/>
                <w:snapToGrid w:val="0"/>
              </w:rPr>
              <w:t>caz</w:t>
            </w:r>
            <w:proofErr w:type="spellEnd"/>
            <w:r w:rsidRPr="00DB16AE">
              <w:rPr>
                <w:rFonts w:ascii="Arial" w:eastAsia="Times New Roman" w:hAnsi="Arial" w:cs="Arial"/>
                <w:snapToGrid w:val="0"/>
              </w:rPr>
              <w:t xml:space="preserve"> de </w:t>
            </w:r>
            <w:proofErr w:type="spellStart"/>
            <w:r w:rsidRPr="00DB16AE">
              <w:rPr>
                <w:rFonts w:ascii="Arial" w:eastAsia="Times New Roman" w:hAnsi="Arial" w:cs="Arial"/>
                <w:snapToGrid w:val="0"/>
              </w:rPr>
              <w:t>nevoie</w:t>
            </w:r>
            <w:proofErr w:type="spellEnd"/>
            <w:r w:rsidRPr="00DB16AE">
              <w:rPr>
                <w:rFonts w:ascii="Arial" w:eastAsia="Times New Roman" w:hAnsi="Arial" w:cs="Arial"/>
                <w:snapToGrid w:val="0"/>
              </w:rPr>
              <w:t xml:space="preserve">, la </w:t>
            </w:r>
            <w:proofErr w:type="spellStart"/>
            <w:r w:rsidRPr="00DB16AE">
              <w:rPr>
                <w:rFonts w:ascii="Arial" w:eastAsia="Times New Roman" w:hAnsi="Arial" w:cs="Arial"/>
                <w:snapToGrid w:val="0"/>
              </w:rPr>
              <w:t>cerere</w:t>
            </w:r>
            <w:proofErr w:type="spellEnd"/>
          </w:p>
        </w:tc>
        <w:tc>
          <w:tcPr>
            <w:tcW w:w="409" w:type="pct"/>
            <w:shd w:val="clear" w:color="auto" w:fill="auto"/>
            <w:vAlign w:val="center"/>
          </w:tcPr>
          <w:p w:rsidR="00DB16AE" w:rsidRPr="00DB16AE" w:rsidRDefault="00DB16AE" w:rsidP="003668C7">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56" w:type="pct"/>
            <w:vAlign w:val="center"/>
          </w:tcPr>
          <w:p w:rsidR="00DB16AE" w:rsidRPr="00DB16AE" w:rsidRDefault="00DB16AE" w:rsidP="004F789E">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 xml:space="preserve">Bidon </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6168DD">
        <w:trPr>
          <w:trHeight w:val="144"/>
        </w:trPr>
        <w:tc>
          <w:tcPr>
            <w:tcW w:w="182"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lastRenderedPageBreak/>
              <w:t>20</w:t>
            </w:r>
          </w:p>
        </w:tc>
        <w:tc>
          <w:tcPr>
            <w:tcW w:w="665"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 xml:space="preserve">SCP 708 </w:t>
            </w:r>
          </w:p>
        </w:tc>
        <w:tc>
          <w:tcPr>
            <w:tcW w:w="723"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H302, H312, H332, H314, H318</w:t>
            </w:r>
          </w:p>
        </w:tc>
        <w:tc>
          <w:tcPr>
            <w:tcW w:w="437"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7,350</w:t>
            </w:r>
          </w:p>
        </w:tc>
        <w:tc>
          <w:tcPr>
            <w:tcW w:w="362" w:type="pct"/>
            <w:vAlign w:val="center"/>
          </w:tcPr>
          <w:p w:rsidR="00DB16AE" w:rsidRPr="00DB16AE" w:rsidRDefault="00DB16AE" w:rsidP="006168DD">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09" w:type="pct"/>
            <w:shd w:val="clear" w:color="auto" w:fill="auto"/>
            <w:vAlign w:val="center"/>
          </w:tcPr>
          <w:p w:rsidR="00DB16AE" w:rsidRPr="00DB16AE" w:rsidRDefault="00DB16AE" w:rsidP="006168DD">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56" w:type="pct"/>
            <w:vAlign w:val="center"/>
          </w:tcPr>
          <w:p w:rsidR="00DB16AE" w:rsidRPr="00DB16AE" w:rsidRDefault="00DB16AE" w:rsidP="004F789E">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Container</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6168DD">
        <w:trPr>
          <w:trHeight w:val="144"/>
        </w:trPr>
        <w:tc>
          <w:tcPr>
            <w:tcW w:w="182"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21</w:t>
            </w:r>
          </w:p>
        </w:tc>
        <w:tc>
          <w:tcPr>
            <w:tcW w:w="665" w:type="pct"/>
            <w:vAlign w:val="center"/>
          </w:tcPr>
          <w:p w:rsidR="00DB16AE" w:rsidRPr="00DB16AE" w:rsidRDefault="00DB16AE" w:rsidP="003668C7">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Butilglicol</w:t>
            </w:r>
            <w:proofErr w:type="spellEnd"/>
            <w:r w:rsidRPr="00DB16AE">
              <w:rPr>
                <w:rFonts w:ascii="Arial" w:eastAsia="Times New Roman" w:hAnsi="Arial" w:cs="Arial"/>
                <w:snapToGrid w:val="0"/>
              </w:rPr>
              <w:t xml:space="preserve"> HAKU 457</w:t>
            </w:r>
          </w:p>
        </w:tc>
        <w:tc>
          <w:tcPr>
            <w:tcW w:w="723"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H302, H312, H332, H315, H319</w:t>
            </w:r>
          </w:p>
        </w:tc>
        <w:tc>
          <w:tcPr>
            <w:tcW w:w="437"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0,840</w:t>
            </w:r>
          </w:p>
        </w:tc>
        <w:tc>
          <w:tcPr>
            <w:tcW w:w="362" w:type="pct"/>
            <w:vAlign w:val="center"/>
          </w:tcPr>
          <w:p w:rsidR="00DB16AE" w:rsidRPr="00DB16AE" w:rsidRDefault="00DB16AE" w:rsidP="006168DD">
            <w:pPr>
              <w:spacing w:line="260" w:lineRule="atLeast"/>
              <w:jc w:val="center"/>
              <w:rPr>
                <w:rFonts w:ascii="Arial" w:eastAsia="Times New Roman" w:hAnsi="Arial" w:cs="Arial"/>
                <w:snapToGrid w:val="0"/>
              </w:rPr>
            </w:pPr>
            <w:proofErr w:type="spellStart"/>
            <w:r w:rsidRPr="00DB16AE">
              <w:rPr>
                <w:rFonts w:ascii="Arial" w:eastAsia="Times New Roman" w:hAnsi="Arial" w:cs="Arial"/>
                <w:snapToGrid w:val="0"/>
              </w:rPr>
              <w:t>În</w:t>
            </w:r>
            <w:proofErr w:type="spellEnd"/>
            <w:r w:rsidRPr="00DB16AE">
              <w:rPr>
                <w:rFonts w:ascii="Arial" w:eastAsia="Times New Roman" w:hAnsi="Arial" w:cs="Arial"/>
                <w:snapToGrid w:val="0"/>
              </w:rPr>
              <w:t xml:space="preserve"> </w:t>
            </w:r>
            <w:proofErr w:type="spellStart"/>
            <w:r w:rsidRPr="00DB16AE">
              <w:rPr>
                <w:rFonts w:ascii="Arial" w:eastAsia="Times New Roman" w:hAnsi="Arial" w:cs="Arial"/>
                <w:snapToGrid w:val="0"/>
              </w:rPr>
              <w:t>caz</w:t>
            </w:r>
            <w:proofErr w:type="spellEnd"/>
            <w:r w:rsidRPr="00DB16AE">
              <w:rPr>
                <w:rFonts w:ascii="Arial" w:eastAsia="Times New Roman" w:hAnsi="Arial" w:cs="Arial"/>
                <w:snapToGrid w:val="0"/>
              </w:rPr>
              <w:t xml:space="preserve"> de </w:t>
            </w:r>
            <w:proofErr w:type="spellStart"/>
            <w:r w:rsidRPr="00DB16AE">
              <w:rPr>
                <w:rFonts w:ascii="Arial" w:eastAsia="Times New Roman" w:hAnsi="Arial" w:cs="Arial"/>
                <w:snapToGrid w:val="0"/>
              </w:rPr>
              <w:t>nevoie</w:t>
            </w:r>
            <w:proofErr w:type="spellEnd"/>
            <w:r w:rsidRPr="00DB16AE">
              <w:rPr>
                <w:rFonts w:ascii="Arial" w:eastAsia="Times New Roman" w:hAnsi="Arial" w:cs="Arial"/>
                <w:snapToGrid w:val="0"/>
              </w:rPr>
              <w:t xml:space="preserve">, la </w:t>
            </w:r>
            <w:proofErr w:type="spellStart"/>
            <w:r w:rsidRPr="00DB16AE">
              <w:rPr>
                <w:rFonts w:ascii="Arial" w:eastAsia="Times New Roman" w:hAnsi="Arial" w:cs="Arial"/>
                <w:snapToGrid w:val="0"/>
              </w:rPr>
              <w:t>cerere</w:t>
            </w:r>
            <w:proofErr w:type="spellEnd"/>
          </w:p>
        </w:tc>
        <w:tc>
          <w:tcPr>
            <w:tcW w:w="409" w:type="pct"/>
            <w:shd w:val="clear" w:color="auto" w:fill="auto"/>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0,5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6168DD">
        <w:trPr>
          <w:trHeight w:val="1466"/>
        </w:trPr>
        <w:tc>
          <w:tcPr>
            <w:tcW w:w="182"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22</w:t>
            </w:r>
          </w:p>
        </w:tc>
        <w:tc>
          <w:tcPr>
            <w:tcW w:w="665"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ED Paste</w:t>
            </w:r>
          </w:p>
        </w:tc>
        <w:tc>
          <w:tcPr>
            <w:tcW w:w="723"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w:t>
            </w:r>
            <w:proofErr w:type="spellStart"/>
            <w:r w:rsidRPr="00DB16AE">
              <w:rPr>
                <w:rFonts w:ascii="Arial" w:hAnsi="Arial" w:cs="Arial"/>
              </w:rPr>
              <w:t>neclasificat</w:t>
            </w:r>
            <w:proofErr w:type="spellEnd"/>
          </w:p>
        </w:tc>
        <w:tc>
          <w:tcPr>
            <w:tcW w:w="437"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278,796</w:t>
            </w:r>
          </w:p>
        </w:tc>
        <w:tc>
          <w:tcPr>
            <w:tcW w:w="362" w:type="pct"/>
            <w:vAlign w:val="center"/>
          </w:tcPr>
          <w:p w:rsidR="00DB16AE" w:rsidRPr="00DB16AE" w:rsidRDefault="00DB16AE" w:rsidP="006168DD">
            <w:pPr>
              <w:spacing w:line="260" w:lineRule="atLeast"/>
              <w:jc w:val="center"/>
              <w:rPr>
                <w:rFonts w:ascii="Arial" w:hAnsi="Arial" w:cs="Arial"/>
              </w:rPr>
            </w:pPr>
            <w:r w:rsidRPr="00DB16AE">
              <w:rPr>
                <w:rFonts w:ascii="Arial" w:hAnsi="Arial" w:cs="Arial"/>
              </w:rPr>
              <w:t>1</w:t>
            </w:r>
          </w:p>
        </w:tc>
        <w:tc>
          <w:tcPr>
            <w:tcW w:w="409" w:type="pct"/>
            <w:shd w:val="clear" w:color="auto" w:fill="auto"/>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Container</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6168DD">
        <w:trPr>
          <w:trHeight w:val="144"/>
        </w:trPr>
        <w:tc>
          <w:tcPr>
            <w:tcW w:w="182"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23</w:t>
            </w:r>
          </w:p>
        </w:tc>
        <w:tc>
          <w:tcPr>
            <w:tcW w:w="665"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ED Binder</w:t>
            </w:r>
          </w:p>
        </w:tc>
        <w:tc>
          <w:tcPr>
            <w:tcW w:w="723"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w:t>
            </w:r>
            <w:proofErr w:type="spellStart"/>
            <w:r w:rsidRPr="00DB16AE">
              <w:rPr>
                <w:rFonts w:ascii="Arial" w:hAnsi="Arial" w:cs="Arial"/>
              </w:rPr>
              <w:t>neclasificat</w:t>
            </w:r>
            <w:proofErr w:type="spellEnd"/>
          </w:p>
        </w:tc>
        <w:tc>
          <w:tcPr>
            <w:tcW w:w="437"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1455,993</w:t>
            </w:r>
          </w:p>
        </w:tc>
        <w:tc>
          <w:tcPr>
            <w:tcW w:w="362" w:type="pct"/>
            <w:vAlign w:val="center"/>
          </w:tcPr>
          <w:p w:rsidR="00DB16AE" w:rsidRPr="00DB16AE" w:rsidRDefault="00DB16AE" w:rsidP="006168DD">
            <w:pPr>
              <w:spacing w:line="260" w:lineRule="atLeast"/>
              <w:jc w:val="center"/>
              <w:rPr>
                <w:rFonts w:ascii="Arial" w:hAnsi="Arial" w:cs="Arial"/>
              </w:rPr>
            </w:pPr>
            <w:r w:rsidRPr="00DB16AE">
              <w:rPr>
                <w:rFonts w:ascii="Arial" w:hAnsi="Arial" w:cs="Arial"/>
              </w:rPr>
              <w:t>1</w:t>
            </w:r>
          </w:p>
        </w:tc>
        <w:tc>
          <w:tcPr>
            <w:tcW w:w="409" w:type="pct"/>
            <w:shd w:val="clear" w:color="auto" w:fill="auto"/>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2</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Container</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6168DD">
        <w:trPr>
          <w:trHeight w:val="144"/>
        </w:trPr>
        <w:tc>
          <w:tcPr>
            <w:tcW w:w="182" w:type="pct"/>
            <w:vAlign w:val="center"/>
          </w:tcPr>
          <w:p w:rsidR="00DB16AE" w:rsidRPr="00DB16AE" w:rsidRDefault="00DB16AE" w:rsidP="003668C7">
            <w:pPr>
              <w:spacing w:line="260" w:lineRule="atLeast"/>
              <w:rPr>
                <w:rFonts w:ascii="Arial" w:eastAsia="Times New Roman" w:hAnsi="Arial" w:cs="Arial"/>
                <w:snapToGrid w:val="0"/>
              </w:rPr>
            </w:pPr>
            <w:r w:rsidRPr="00DB16AE">
              <w:rPr>
                <w:rFonts w:ascii="Arial" w:eastAsia="Times New Roman" w:hAnsi="Arial" w:cs="Arial"/>
                <w:snapToGrid w:val="0"/>
              </w:rPr>
              <w:t>24</w:t>
            </w:r>
          </w:p>
        </w:tc>
        <w:tc>
          <w:tcPr>
            <w:tcW w:w="665" w:type="pct"/>
            <w:shd w:val="clear" w:color="auto" w:fill="auto"/>
            <w:vAlign w:val="center"/>
          </w:tcPr>
          <w:p w:rsidR="00DB16AE" w:rsidRPr="00DB16AE" w:rsidRDefault="00DB16AE" w:rsidP="003668C7">
            <w:pPr>
              <w:spacing w:line="260" w:lineRule="atLeast"/>
              <w:rPr>
                <w:rFonts w:ascii="Arial" w:eastAsia="Times New Roman" w:hAnsi="Arial" w:cs="Arial"/>
                <w:snapToGrid w:val="0"/>
                <w:highlight w:val="yellow"/>
              </w:rPr>
            </w:pPr>
            <w:proofErr w:type="spellStart"/>
            <w:r w:rsidRPr="00DB16AE">
              <w:rPr>
                <w:rFonts w:ascii="Arial" w:eastAsia="Times New Roman" w:hAnsi="Arial" w:cs="Arial"/>
                <w:snapToGrid w:val="0"/>
              </w:rPr>
              <w:t>Adj</w:t>
            </w:r>
            <w:proofErr w:type="spellEnd"/>
            <w:r w:rsidRPr="00DB16AE">
              <w:rPr>
                <w:rFonts w:ascii="Arial" w:eastAsia="Times New Roman" w:hAnsi="Arial" w:cs="Arial"/>
                <w:snapToGrid w:val="0"/>
              </w:rPr>
              <w:t xml:space="preserve"> 050 </w:t>
            </w:r>
          </w:p>
          <w:p w:rsidR="00DB16AE" w:rsidRPr="00DB16AE" w:rsidRDefault="00DB16AE" w:rsidP="003668C7">
            <w:pPr>
              <w:spacing w:line="260" w:lineRule="atLeast"/>
              <w:rPr>
                <w:rFonts w:ascii="Arial" w:eastAsia="Times New Roman" w:hAnsi="Arial" w:cs="Arial"/>
                <w:snapToGrid w:val="0"/>
                <w:highlight w:val="yellow"/>
              </w:rPr>
            </w:pPr>
          </w:p>
        </w:tc>
        <w:tc>
          <w:tcPr>
            <w:tcW w:w="723"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w:t>
            </w:r>
            <w:proofErr w:type="spellStart"/>
            <w:r w:rsidRPr="00DB16AE">
              <w:rPr>
                <w:rFonts w:ascii="Arial" w:hAnsi="Arial" w:cs="Arial"/>
              </w:rPr>
              <w:t>neclasificat</w:t>
            </w:r>
            <w:proofErr w:type="spellEnd"/>
          </w:p>
        </w:tc>
        <w:tc>
          <w:tcPr>
            <w:tcW w:w="437" w:type="pct"/>
            <w:vAlign w:val="center"/>
          </w:tcPr>
          <w:p w:rsidR="00DB16AE" w:rsidRPr="00DB16AE" w:rsidRDefault="00DB16AE" w:rsidP="003668C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r w:rsidRPr="00DB16AE">
              <w:rPr>
                <w:rFonts w:ascii="Arial" w:hAnsi="Arial" w:cs="Arial"/>
              </w:rPr>
              <w:lastRenderedPageBreak/>
              <w:t>Electro-</w:t>
            </w:r>
            <w:proofErr w:type="spellStart"/>
            <w:r w:rsidRPr="00DB16AE">
              <w:rPr>
                <w:rFonts w:ascii="Arial" w:hAnsi="Arial" w:cs="Arial"/>
              </w:rPr>
              <w:t>foreză</w:t>
            </w:r>
            <w:proofErr w:type="spellEnd"/>
          </w:p>
        </w:tc>
        <w:tc>
          <w:tcPr>
            <w:tcW w:w="416" w:type="pct"/>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lastRenderedPageBreak/>
              <w:t>6,090</w:t>
            </w:r>
          </w:p>
        </w:tc>
        <w:tc>
          <w:tcPr>
            <w:tcW w:w="362" w:type="pct"/>
            <w:vAlign w:val="center"/>
          </w:tcPr>
          <w:p w:rsidR="00DB16AE" w:rsidRPr="00DB16AE" w:rsidRDefault="00DB16AE" w:rsidP="006168DD">
            <w:pPr>
              <w:spacing w:line="260" w:lineRule="atLeast"/>
              <w:jc w:val="center"/>
              <w:rPr>
                <w:rFonts w:ascii="Arial" w:hAnsi="Arial" w:cs="Arial"/>
              </w:rPr>
            </w:pP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w:t>
            </w:r>
            <w:proofErr w:type="spellEnd"/>
            <w:r w:rsidRPr="00DB16AE">
              <w:rPr>
                <w:rFonts w:ascii="Arial" w:hAnsi="Arial" w:cs="Arial"/>
              </w:rPr>
              <w:t xml:space="preserve"> de </w:t>
            </w:r>
            <w:proofErr w:type="spellStart"/>
            <w:r w:rsidRPr="00DB16AE">
              <w:rPr>
                <w:rFonts w:ascii="Arial" w:hAnsi="Arial" w:cs="Arial"/>
              </w:rPr>
              <w:t>nevoie</w:t>
            </w:r>
            <w:proofErr w:type="spellEnd"/>
            <w:r w:rsidRPr="00DB16AE">
              <w:rPr>
                <w:rFonts w:ascii="Arial" w:hAnsi="Arial" w:cs="Arial"/>
              </w:rPr>
              <w:t xml:space="preserve">, la </w:t>
            </w:r>
            <w:proofErr w:type="spellStart"/>
            <w:r w:rsidRPr="00DB16AE">
              <w:rPr>
                <w:rFonts w:ascii="Arial" w:hAnsi="Arial" w:cs="Arial"/>
              </w:rPr>
              <w:lastRenderedPageBreak/>
              <w:t>cerere</w:t>
            </w:r>
            <w:proofErr w:type="spellEnd"/>
            <w:r w:rsidRPr="00DB16AE">
              <w:rPr>
                <w:rFonts w:ascii="Arial" w:hAnsi="Arial" w:cs="Arial"/>
              </w:rPr>
              <w:t xml:space="preserve"> 0.2</w:t>
            </w:r>
          </w:p>
        </w:tc>
        <w:tc>
          <w:tcPr>
            <w:tcW w:w="409" w:type="pct"/>
            <w:shd w:val="clear" w:color="auto" w:fill="auto"/>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lastRenderedPageBreak/>
              <w:t>0,5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w:t>
            </w:r>
            <w:r w:rsidRPr="00DB16AE">
              <w:rPr>
                <w:rFonts w:ascii="Arial" w:hAnsi="Arial" w:cs="Arial"/>
                <w:snapToGrid w:val="0"/>
              </w:rPr>
              <w:lastRenderedPageBreak/>
              <w:t xml:space="preserve">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6168DD">
        <w:trPr>
          <w:trHeight w:val="144"/>
        </w:trPr>
        <w:tc>
          <w:tcPr>
            <w:tcW w:w="182" w:type="pct"/>
            <w:vAlign w:val="center"/>
          </w:tcPr>
          <w:p w:rsidR="00DB16AE" w:rsidRPr="00DB16AE" w:rsidRDefault="00DB16AE" w:rsidP="006168DD">
            <w:pPr>
              <w:spacing w:line="260" w:lineRule="atLeast"/>
              <w:rPr>
                <w:rFonts w:ascii="Arial" w:eastAsia="Times New Roman" w:hAnsi="Arial" w:cs="Arial"/>
                <w:snapToGrid w:val="0"/>
              </w:rPr>
            </w:pPr>
            <w:r w:rsidRPr="00DB16AE">
              <w:rPr>
                <w:rFonts w:ascii="Arial" w:eastAsia="Times New Roman" w:hAnsi="Arial" w:cs="Arial"/>
                <w:snapToGrid w:val="0"/>
              </w:rPr>
              <w:t>25</w:t>
            </w:r>
          </w:p>
        </w:tc>
        <w:tc>
          <w:tcPr>
            <w:tcW w:w="665" w:type="pct"/>
            <w:shd w:val="clear" w:color="auto" w:fill="auto"/>
            <w:vAlign w:val="center"/>
          </w:tcPr>
          <w:p w:rsidR="00DB16AE" w:rsidRPr="00DB16AE" w:rsidRDefault="00DB16AE" w:rsidP="006168DD">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Fenoxipropanol</w:t>
            </w:r>
            <w:proofErr w:type="spellEnd"/>
            <w:r w:rsidRPr="00DB16AE">
              <w:rPr>
                <w:rFonts w:ascii="Arial" w:eastAsia="Times New Roman" w:hAnsi="Arial" w:cs="Arial"/>
                <w:snapToGrid w:val="0"/>
              </w:rPr>
              <w:t xml:space="preserve">/ </w:t>
            </w:r>
          </w:p>
        </w:tc>
        <w:tc>
          <w:tcPr>
            <w:tcW w:w="723" w:type="pct"/>
            <w:vAlign w:val="center"/>
          </w:tcPr>
          <w:p w:rsidR="00DB16AE" w:rsidRPr="00DB16AE" w:rsidRDefault="00DB16AE" w:rsidP="006168DD">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/H319</w:t>
            </w:r>
          </w:p>
        </w:tc>
        <w:tc>
          <w:tcPr>
            <w:tcW w:w="437" w:type="pct"/>
            <w:vAlign w:val="center"/>
          </w:tcPr>
          <w:p w:rsidR="00DB16AE" w:rsidRPr="00DB16AE" w:rsidRDefault="00DB16AE" w:rsidP="006168DD">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Electro-</w:t>
            </w:r>
            <w:proofErr w:type="spellStart"/>
            <w:r w:rsidRPr="00DB16AE">
              <w:rPr>
                <w:rFonts w:ascii="Arial" w:hAnsi="Arial" w:cs="Arial"/>
              </w:rPr>
              <w:t>foreză</w:t>
            </w:r>
            <w:proofErr w:type="spellEnd"/>
          </w:p>
        </w:tc>
        <w:tc>
          <w:tcPr>
            <w:tcW w:w="416" w:type="pct"/>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rPr>
              <w:t>15,00</w:t>
            </w:r>
          </w:p>
        </w:tc>
        <w:tc>
          <w:tcPr>
            <w:tcW w:w="362" w:type="pct"/>
            <w:vAlign w:val="center"/>
          </w:tcPr>
          <w:p w:rsidR="00DB16AE" w:rsidRPr="00DB16AE" w:rsidRDefault="00DB16AE" w:rsidP="006168DD">
            <w:pPr>
              <w:spacing w:line="260" w:lineRule="atLeast"/>
              <w:jc w:val="center"/>
              <w:rPr>
                <w:rFonts w:ascii="Arial" w:hAnsi="Arial" w:cs="Arial"/>
              </w:rPr>
            </w:pPr>
            <w:r w:rsidRPr="00DB16AE">
              <w:rPr>
                <w:rFonts w:ascii="Arial" w:hAnsi="Arial" w:cs="Arial"/>
              </w:rPr>
              <w:t>0.3</w:t>
            </w:r>
          </w:p>
        </w:tc>
        <w:tc>
          <w:tcPr>
            <w:tcW w:w="409" w:type="pct"/>
            <w:shd w:val="clear" w:color="auto" w:fill="auto"/>
            <w:vAlign w:val="center"/>
          </w:tcPr>
          <w:p w:rsidR="00DB16AE" w:rsidRPr="00DB16AE" w:rsidRDefault="00DB16AE" w:rsidP="006168DD">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0,2</w:t>
            </w:r>
          </w:p>
        </w:tc>
        <w:tc>
          <w:tcPr>
            <w:tcW w:w="456" w:type="pct"/>
            <w:vAlign w:val="center"/>
          </w:tcPr>
          <w:p w:rsidR="00DB16AE" w:rsidRPr="00DB16AE" w:rsidRDefault="00DB16AE" w:rsidP="006168DD">
            <w:pPr>
              <w:spacing w:line="260" w:lineRule="atLeast"/>
              <w:jc w:val="center"/>
              <w:rPr>
                <w:rFonts w:ascii="Arial" w:eastAsia="Times New Roman" w:hAnsi="Arial" w:cs="Arial"/>
                <w:snapToGrid w:val="0"/>
              </w:rPr>
            </w:pPr>
            <w:proofErr w:type="spellStart"/>
            <w:r w:rsidRPr="00DB16AE">
              <w:rPr>
                <w:rFonts w:ascii="Arial" w:eastAsia="Times New Roman" w:hAnsi="Arial" w:cs="Arial"/>
                <w:snapToGrid w:val="0"/>
              </w:rPr>
              <w:t>Bidoane</w:t>
            </w:r>
            <w:proofErr w:type="spellEnd"/>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DB16AE">
        <w:trPr>
          <w:trHeight w:val="144"/>
        </w:trPr>
        <w:tc>
          <w:tcPr>
            <w:tcW w:w="5000" w:type="pct"/>
            <w:gridSpan w:val="10"/>
          </w:tcPr>
          <w:p w:rsidR="00DB16AE" w:rsidRPr="00DB16AE" w:rsidRDefault="00DB16AE" w:rsidP="00DB16AE">
            <w:pPr>
              <w:spacing w:line="260" w:lineRule="atLeast"/>
              <w:jc w:val="center"/>
              <w:rPr>
                <w:rFonts w:ascii="Arial" w:hAnsi="Arial" w:cs="Arial"/>
                <w:b/>
              </w:rPr>
            </w:pPr>
            <w:r w:rsidRPr="00DB16AE">
              <w:rPr>
                <w:rFonts w:ascii="Arial" w:hAnsi="Arial" w:cs="Arial"/>
                <w:b/>
              </w:rPr>
              <w:t>GRUNDUIRE, VOPSIRE, LĂCUIRE, RETUȘ</w:t>
            </w:r>
          </w:p>
        </w:tc>
      </w:tr>
      <w:tr w:rsidR="00DB16AE" w:rsidRPr="00DB16AE" w:rsidTr="00986344">
        <w:trPr>
          <w:trHeight w:val="144"/>
        </w:trPr>
        <w:tc>
          <w:tcPr>
            <w:tcW w:w="182" w:type="pct"/>
            <w:vAlign w:val="center"/>
          </w:tcPr>
          <w:p w:rsidR="00DB16AE" w:rsidRPr="00DB16AE" w:rsidRDefault="00DB16AE" w:rsidP="00986344">
            <w:pPr>
              <w:spacing w:line="260" w:lineRule="atLeast"/>
              <w:rPr>
                <w:rFonts w:ascii="Arial" w:eastAsia="Times New Roman" w:hAnsi="Arial" w:cs="Arial"/>
                <w:snapToGrid w:val="0"/>
              </w:rPr>
            </w:pPr>
            <w:r w:rsidRPr="00DB16AE">
              <w:rPr>
                <w:rFonts w:ascii="Arial" w:eastAsia="Times New Roman" w:hAnsi="Arial" w:cs="Arial"/>
                <w:snapToGrid w:val="0"/>
              </w:rPr>
              <w:t>26</w:t>
            </w:r>
          </w:p>
        </w:tc>
        <w:tc>
          <w:tcPr>
            <w:tcW w:w="665" w:type="pct"/>
            <w:vAlign w:val="center"/>
          </w:tcPr>
          <w:p w:rsidR="00DB16AE" w:rsidRPr="00DB16AE" w:rsidRDefault="00DB16AE" w:rsidP="00986344">
            <w:pPr>
              <w:spacing w:line="260" w:lineRule="atLeast"/>
              <w:rPr>
                <w:rFonts w:ascii="Arial" w:eastAsia="Times New Roman" w:hAnsi="Arial" w:cs="Arial"/>
                <w:snapToGrid w:val="0"/>
              </w:rPr>
            </w:pPr>
            <w:r w:rsidRPr="00DB16AE">
              <w:rPr>
                <w:rFonts w:ascii="Arial" w:eastAsia="Times New Roman" w:hAnsi="Arial" w:cs="Arial"/>
                <w:snapToGrid w:val="0"/>
              </w:rPr>
              <w:t xml:space="preserve">LP premium primer </w:t>
            </w:r>
          </w:p>
        </w:tc>
        <w:tc>
          <w:tcPr>
            <w:tcW w:w="723" w:type="pct"/>
            <w:vAlign w:val="center"/>
          </w:tcPr>
          <w:p w:rsidR="00DB16AE" w:rsidRPr="00DB16AE" w:rsidRDefault="00DB16AE" w:rsidP="0098634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H304, H319, H336, H412</w:t>
            </w:r>
          </w:p>
        </w:tc>
        <w:tc>
          <w:tcPr>
            <w:tcW w:w="437" w:type="pct"/>
            <w:vAlign w:val="center"/>
          </w:tcPr>
          <w:p w:rsidR="00DB16AE" w:rsidRPr="00DB16AE" w:rsidRDefault="00DB16AE" w:rsidP="0098634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270,900</w:t>
            </w:r>
          </w:p>
        </w:tc>
        <w:tc>
          <w:tcPr>
            <w:tcW w:w="362"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09" w:type="pct"/>
            <w:shd w:val="clear" w:color="auto" w:fill="auto"/>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6</w:t>
            </w:r>
          </w:p>
        </w:tc>
        <w:tc>
          <w:tcPr>
            <w:tcW w:w="456"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val="restar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lastRenderedPageBreak/>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DB16AE" w:rsidRPr="00DB16AE" w:rsidTr="00986344">
        <w:trPr>
          <w:trHeight w:val="144"/>
        </w:trPr>
        <w:tc>
          <w:tcPr>
            <w:tcW w:w="182" w:type="pct"/>
            <w:vAlign w:val="center"/>
          </w:tcPr>
          <w:p w:rsidR="00DB16AE" w:rsidRPr="00DB16AE" w:rsidRDefault="00DB16AE" w:rsidP="00986344">
            <w:pPr>
              <w:spacing w:line="260" w:lineRule="atLeast"/>
              <w:rPr>
                <w:rFonts w:ascii="Arial" w:eastAsia="Times New Roman" w:hAnsi="Arial" w:cs="Arial"/>
                <w:snapToGrid w:val="0"/>
              </w:rPr>
            </w:pPr>
            <w:r w:rsidRPr="00DB16AE">
              <w:rPr>
                <w:rFonts w:ascii="Arial" w:eastAsia="Times New Roman" w:hAnsi="Arial" w:cs="Arial"/>
                <w:snapToGrid w:val="0"/>
              </w:rPr>
              <w:t>27</w:t>
            </w:r>
          </w:p>
        </w:tc>
        <w:tc>
          <w:tcPr>
            <w:tcW w:w="665" w:type="pct"/>
            <w:vAlign w:val="center"/>
          </w:tcPr>
          <w:p w:rsidR="00DB16AE" w:rsidRPr="00DB16AE" w:rsidRDefault="00DB16AE" w:rsidP="00986344">
            <w:pPr>
              <w:spacing w:line="260" w:lineRule="atLeast"/>
              <w:rPr>
                <w:rFonts w:ascii="Arial" w:eastAsia="Times New Roman" w:hAnsi="Arial" w:cs="Arial"/>
                <w:snapToGrid w:val="0"/>
              </w:rPr>
            </w:pPr>
            <w:r w:rsidRPr="00DB16AE">
              <w:rPr>
                <w:rFonts w:ascii="Arial" w:eastAsia="Times New Roman" w:hAnsi="Arial" w:cs="Arial"/>
                <w:snapToGrid w:val="0"/>
              </w:rPr>
              <w:t>Clearcoat TMAC</w:t>
            </w:r>
          </w:p>
        </w:tc>
        <w:tc>
          <w:tcPr>
            <w:tcW w:w="723" w:type="pct"/>
            <w:vAlign w:val="center"/>
          </w:tcPr>
          <w:p w:rsidR="00DB16AE" w:rsidRPr="00DB16AE" w:rsidRDefault="00DB16AE" w:rsidP="0098634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H315, H318, H412.</w:t>
            </w:r>
          </w:p>
        </w:tc>
        <w:tc>
          <w:tcPr>
            <w:tcW w:w="437" w:type="pct"/>
            <w:vAlign w:val="center"/>
          </w:tcPr>
          <w:p w:rsidR="00DB16AE" w:rsidRPr="00DB16AE" w:rsidRDefault="00DB16AE" w:rsidP="0098634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557,550</w:t>
            </w:r>
          </w:p>
        </w:tc>
        <w:tc>
          <w:tcPr>
            <w:tcW w:w="362"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09" w:type="pct"/>
            <w:shd w:val="clear" w:color="auto" w:fill="auto"/>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12</w:t>
            </w:r>
          </w:p>
        </w:tc>
        <w:tc>
          <w:tcPr>
            <w:tcW w:w="456"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986344">
        <w:trPr>
          <w:trHeight w:val="144"/>
        </w:trPr>
        <w:tc>
          <w:tcPr>
            <w:tcW w:w="182" w:type="pct"/>
            <w:vAlign w:val="center"/>
          </w:tcPr>
          <w:p w:rsidR="00DB16AE" w:rsidRPr="00DB16AE" w:rsidRDefault="00DB16AE" w:rsidP="00986344">
            <w:pPr>
              <w:spacing w:line="260" w:lineRule="atLeast"/>
              <w:rPr>
                <w:rFonts w:ascii="Arial" w:eastAsia="Times New Roman" w:hAnsi="Arial" w:cs="Arial"/>
                <w:snapToGrid w:val="0"/>
              </w:rPr>
            </w:pPr>
            <w:r w:rsidRPr="00DB16AE">
              <w:rPr>
                <w:rFonts w:ascii="Arial" w:eastAsia="Times New Roman" w:hAnsi="Arial" w:cs="Arial"/>
                <w:snapToGrid w:val="0"/>
              </w:rPr>
              <w:t>28</w:t>
            </w:r>
          </w:p>
        </w:tc>
        <w:tc>
          <w:tcPr>
            <w:tcW w:w="665" w:type="pct"/>
            <w:vAlign w:val="center"/>
          </w:tcPr>
          <w:p w:rsidR="00DB16AE" w:rsidRPr="00DB16AE" w:rsidRDefault="00DB16AE" w:rsidP="00986344">
            <w:pPr>
              <w:spacing w:line="260" w:lineRule="atLeast"/>
              <w:rPr>
                <w:rFonts w:ascii="Arial" w:eastAsia="Times New Roman" w:hAnsi="Arial" w:cs="Arial"/>
                <w:snapToGrid w:val="0"/>
              </w:rPr>
            </w:pPr>
            <w:r w:rsidRPr="00DB16AE">
              <w:rPr>
                <w:rFonts w:ascii="Arial" w:eastAsia="Times New Roman" w:hAnsi="Arial" w:cs="Arial"/>
                <w:snapToGrid w:val="0"/>
              </w:rPr>
              <w:t>Clearcoat Tinted</w:t>
            </w:r>
          </w:p>
        </w:tc>
        <w:tc>
          <w:tcPr>
            <w:tcW w:w="723" w:type="pct"/>
            <w:vAlign w:val="center"/>
          </w:tcPr>
          <w:p w:rsidR="00DB16AE" w:rsidRPr="00DB16AE" w:rsidRDefault="00DB16AE" w:rsidP="0098634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H315, H319, H412</w:t>
            </w:r>
          </w:p>
        </w:tc>
        <w:tc>
          <w:tcPr>
            <w:tcW w:w="437" w:type="pct"/>
            <w:vAlign w:val="center"/>
          </w:tcPr>
          <w:p w:rsidR="00DB16AE" w:rsidRPr="00DB16AE" w:rsidRDefault="00DB16AE" w:rsidP="0098634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41,580</w:t>
            </w:r>
          </w:p>
        </w:tc>
        <w:tc>
          <w:tcPr>
            <w:tcW w:w="362"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2,4</w:t>
            </w:r>
          </w:p>
        </w:tc>
        <w:tc>
          <w:tcPr>
            <w:tcW w:w="456" w:type="pct"/>
            <w:vAlign w:val="center"/>
          </w:tcPr>
          <w:p w:rsidR="00DB16AE" w:rsidRPr="00DB16AE" w:rsidRDefault="00DB16AE" w:rsidP="00986344">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lastRenderedPageBreak/>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12310">
        <w:trPr>
          <w:trHeight w:val="144"/>
        </w:trPr>
        <w:tc>
          <w:tcPr>
            <w:tcW w:w="182"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29</w:t>
            </w:r>
          </w:p>
        </w:tc>
        <w:tc>
          <w:tcPr>
            <w:tcW w:w="665"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Frozen White</w:t>
            </w:r>
          </w:p>
        </w:tc>
        <w:tc>
          <w:tcPr>
            <w:tcW w:w="723"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H315, H318</w:t>
            </w:r>
          </w:p>
        </w:tc>
        <w:tc>
          <w:tcPr>
            <w:tcW w:w="437"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177,</w:t>
            </w:r>
            <w:r w:rsidR="00012310">
              <w:rPr>
                <w:rFonts w:ascii="Arial" w:eastAsia="Times New Roman" w:hAnsi="Arial" w:cs="Arial"/>
                <w:snapToGrid w:val="0"/>
              </w:rPr>
              <w:t>500</w:t>
            </w:r>
          </w:p>
        </w:tc>
        <w:tc>
          <w:tcPr>
            <w:tcW w:w="362"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6</w:t>
            </w:r>
          </w:p>
        </w:tc>
        <w:tc>
          <w:tcPr>
            <w:tcW w:w="45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12310">
        <w:trPr>
          <w:trHeight w:val="144"/>
        </w:trPr>
        <w:tc>
          <w:tcPr>
            <w:tcW w:w="182"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30</w:t>
            </w:r>
          </w:p>
        </w:tc>
        <w:tc>
          <w:tcPr>
            <w:tcW w:w="665"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White Metropolis</w:t>
            </w:r>
          </w:p>
        </w:tc>
        <w:tc>
          <w:tcPr>
            <w:tcW w:w="723"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H315, H319, H335, H412</w:t>
            </w:r>
          </w:p>
        </w:tc>
        <w:tc>
          <w:tcPr>
            <w:tcW w:w="437"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31,500</w:t>
            </w:r>
          </w:p>
        </w:tc>
        <w:tc>
          <w:tcPr>
            <w:tcW w:w="362"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2,04</w:t>
            </w:r>
          </w:p>
        </w:tc>
        <w:tc>
          <w:tcPr>
            <w:tcW w:w="45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12310">
        <w:trPr>
          <w:trHeight w:val="144"/>
        </w:trPr>
        <w:tc>
          <w:tcPr>
            <w:tcW w:w="182"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31</w:t>
            </w:r>
          </w:p>
        </w:tc>
        <w:tc>
          <w:tcPr>
            <w:tcW w:w="665"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Agate Black</w:t>
            </w:r>
          </w:p>
        </w:tc>
        <w:tc>
          <w:tcPr>
            <w:tcW w:w="723"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H304, H319, H335, H336, H412</w:t>
            </w:r>
          </w:p>
        </w:tc>
        <w:tc>
          <w:tcPr>
            <w:tcW w:w="437"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152,</w:t>
            </w:r>
            <w:r w:rsidR="00012310">
              <w:rPr>
                <w:rFonts w:ascii="Arial" w:eastAsia="Times New Roman" w:hAnsi="Arial" w:cs="Arial"/>
                <w:snapToGrid w:val="0"/>
              </w:rPr>
              <w:t>500</w:t>
            </w:r>
          </w:p>
        </w:tc>
        <w:tc>
          <w:tcPr>
            <w:tcW w:w="362"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2,04</w:t>
            </w:r>
          </w:p>
        </w:tc>
        <w:tc>
          <w:tcPr>
            <w:tcW w:w="45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012310">
        <w:trPr>
          <w:trHeight w:val="144"/>
        </w:trPr>
        <w:tc>
          <w:tcPr>
            <w:tcW w:w="182"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32</w:t>
            </w:r>
          </w:p>
        </w:tc>
        <w:tc>
          <w:tcPr>
            <w:tcW w:w="665" w:type="pct"/>
            <w:vAlign w:val="center"/>
          </w:tcPr>
          <w:p w:rsidR="00DB16AE" w:rsidRPr="00DB16AE" w:rsidRDefault="00DB16AE" w:rsidP="00012310">
            <w:pPr>
              <w:spacing w:line="260" w:lineRule="atLeast"/>
              <w:rPr>
                <w:rFonts w:ascii="Arial" w:eastAsia="Times New Roman" w:hAnsi="Arial" w:cs="Arial"/>
                <w:snapToGrid w:val="0"/>
              </w:rPr>
            </w:pPr>
            <w:r w:rsidRPr="00DB16AE">
              <w:rPr>
                <w:rFonts w:ascii="Arial" w:eastAsia="Times New Roman" w:hAnsi="Arial" w:cs="Arial"/>
                <w:snapToGrid w:val="0"/>
              </w:rPr>
              <w:t xml:space="preserve">Moondust </w:t>
            </w:r>
            <w:proofErr w:type="spellStart"/>
            <w:r w:rsidRPr="00DB16AE">
              <w:rPr>
                <w:rFonts w:ascii="Arial" w:eastAsia="Times New Roman" w:hAnsi="Arial" w:cs="Arial"/>
                <w:snapToGrid w:val="0"/>
              </w:rPr>
              <w:t>SilveR</w:t>
            </w:r>
            <w:proofErr w:type="spellEnd"/>
          </w:p>
        </w:tc>
        <w:tc>
          <w:tcPr>
            <w:tcW w:w="723"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H315, H319, H335, H412</w:t>
            </w:r>
          </w:p>
        </w:tc>
        <w:tc>
          <w:tcPr>
            <w:tcW w:w="437" w:type="pct"/>
            <w:vAlign w:val="center"/>
          </w:tcPr>
          <w:p w:rsidR="00DB16AE" w:rsidRPr="00DB16AE" w:rsidRDefault="00DB16AE" w:rsidP="00012310">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80,850</w:t>
            </w:r>
          </w:p>
        </w:tc>
        <w:tc>
          <w:tcPr>
            <w:tcW w:w="362"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2,72</w:t>
            </w:r>
          </w:p>
        </w:tc>
        <w:tc>
          <w:tcPr>
            <w:tcW w:w="456" w:type="pct"/>
            <w:vAlign w:val="center"/>
          </w:tcPr>
          <w:p w:rsidR="00DB16AE" w:rsidRPr="00DB16AE" w:rsidRDefault="00DB16AE" w:rsidP="00012310">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A2561E">
        <w:trPr>
          <w:trHeight w:val="144"/>
        </w:trPr>
        <w:tc>
          <w:tcPr>
            <w:tcW w:w="182"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lastRenderedPageBreak/>
              <w:t>33</w:t>
            </w:r>
          </w:p>
        </w:tc>
        <w:tc>
          <w:tcPr>
            <w:tcW w:w="665"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Silk 3we</w:t>
            </w:r>
          </w:p>
        </w:tc>
        <w:tc>
          <w:tcPr>
            <w:tcW w:w="723"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H335, H336, H412</w:t>
            </w:r>
          </w:p>
        </w:tc>
        <w:tc>
          <w:tcPr>
            <w:tcW w:w="437"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34,650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2,04</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A2561E">
        <w:trPr>
          <w:trHeight w:val="144"/>
        </w:trPr>
        <w:tc>
          <w:tcPr>
            <w:tcW w:w="182"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34</w:t>
            </w:r>
          </w:p>
        </w:tc>
        <w:tc>
          <w:tcPr>
            <w:tcW w:w="665"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 xml:space="preserve">Urban Teal </w:t>
            </w:r>
          </w:p>
        </w:tc>
        <w:tc>
          <w:tcPr>
            <w:tcW w:w="723"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w:t>
            </w:r>
          </w:p>
          <w:p w:rsidR="00DB16AE" w:rsidRPr="00DB16AE" w:rsidRDefault="00DB16AE" w:rsidP="00A2561E">
            <w:pPr>
              <w:spacing w:line="260" w:lineRule="atLeast"/>
              <w:rPr>
                <w:rFonts w:ascii="Arial" w:hAnsi="Arial" w:cs="Arial"/>
              </w:rPr>
            </w:pPr>
            <w:r w:rsidRPr="00DB16AE">
              <w:rPr>
                <w:rFonts w:ascii="Arial" w:hAnsi="Arial" w:cs="Arial"/>
              </w:rPr>
              <w:t>H225, H319, H335, H336, H412</w:t>
            </w:r>
          </w:p>
        </w:tc>
        <w:tc>
          <w:tcPr>
            <w:tcW w:w="437"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9,240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2,04</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A2561E">
        <w:trPr>
          <w:trHeight w:val="144"/>
        </w:trPr>
        <w:tc>
          <w:tcPr>
            <w:tcW w:w="182"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35</w:t>
            </w:r>
          </w:p>
        </w:tc>
        <w:tc>
          <w:tcPr>
            <w:tcW w:w="665"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Magnetic</w:t>
            </w:r>
          </w:p>
        </w:tc>
        <w:tc>
          <w:tcPr>
            <w:tcW w:w="723"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H304, H315, H412</w:t>
            </w:r>
          </w:p>
        </w:tc>
        <w:tc>
          <w:tcPr>
            <w:tcW w:w="437"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166,110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4,275</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A2561E">
        <w:trPr>
          <w:trHeight w:val="144"/>
        </w:trPr>
        <w:tc>
          <w:tcPr>
            <w:tcW w:w="182"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36</w:t>
            </w:r>
          </w:p>
        </w:tc>
        <w:tc>
          <w:tcPr>
            <w:tcW w:w="665"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Luxe Yellow</w:t>
            </w:r>
          </w:p>
        </w:tc>
        <w:tc>
          <w:tcPr>
            <w:tcW w:w="723"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H335, H336, H412</w:t>
            </w:r>
          </w:p>
        </w:tc>
        <w:tc>
          <w:tcPr>
            <w:tcW w:w="437"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35,700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1,44</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A2561E">
        <w:trPr>
          <w:trHeight w:val="144"/>
        </w:trPr>
        <w:tc>
          <w:tcPr>
            <w:tcW w:w="182"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37</w:t>
            </w:r>
          </w:p>
        </w:tc>
        <w:tc>
          <w:tcPr>
            <w:tcW w:w="665" w:type="pct"/>
            <w:vAlign w:val="center"/>
          </w:tcPr>
          <w:p w:rsidR="00DB16AE" w:rsidRPr="00DB16AE" w:rsidRDefault="00DB16AE" w:rsidP="00A2561E">
            <w:pPr>
              <w:spacing w:line="260" w:lineRule="atLeast"/>
              <w:rPr>
                <w:rFonts w:ascii="Arial" w:eastAsia="Times New Roman" w:hAnsi="Arial" w:cs="Arial"/>
                <w:snapToGrid w:val="0"/>
              </w:rPr>
            </w:pPr>
            <w:r w:rsidRPr="00DB16AE">
              <w:rPr>
                <w:rFonts w:ascii="Arial" w:eastAsia="Times New Roman" w:hAnsi="Arial" w:cs="Arial"/>
                <w:snapToGrid w:val="0"/>
              </w:rPr>
              <w:t>Blazer Blue</w:t>
            </w:r>
          </w:p>
        </w:tc>
        <w:tc>
          <w:tcPr>
            <w:tcW w:w="723"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H318, H336, H412</w:t>
            </w:r>
          </w:p>
        </w:tc>
        <w:tc>
          <w:tcPr>
            <w:tcW w:w="437" w:type="pct"/>
            <w:vAlign w:val="center"/>
          </w:tcPr>
          <w:p w:rsidR="00DB16AE" w:rsidRPr="00DB16AE" w:rsidRDefault="00DB16AE" w:rsidP="00A2561E">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13,020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1,44</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w:t>
            </w:r>
            <w:r w:rsidRPr="00DB16AE">
              <w:rPr>
                <w:rFonts w:ascii="Arial" w:hAnsi="Arial" w:cs="Arial"/>
                <w:snapToGrid w:val="0"/>
              </w:rPr>
              <w:lastRenderedPageBreak/>
              <w:t xml:space="preserve">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99451C">
        <w:trPr>
          <w:trHeight w:val="144"/>
        </w:trPr>
        <w:tc>
          <w:tcPr>
            <w:tcW w:w="182"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38</w:t>
            </w:r>
          </w:p>
        </w:tc>
        <w:tc>
          <w:tcPr>
            <w:tcW w:w="665"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 xml:space="preserve">Race Red </w:t>
            </w:r>
          </w:p>
        </w:tc>
        <w:tc>
          <w:tcPr>
            <w:tcW w:w="723"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H225, H315, H318, H336, H412                      </w:t>
            </w:r>
          </w:p>
        </w:tc>
        <w:tc>
          <w:tcPr>
            <w:tcW w:w="437"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31,</w:t>
            </w:r>
            <w:r w:rsidR="00D42041">
              <w:rPr>
                <w:rFonts w:ascii="Arial" w:eastAsia="Times New Roman" w:hAnsi="Arial" w:cs="Arial"/>
                <w:snapToGrid w:val="0"/>
              </w:rPr>
              <w:t>500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1,</w:t>
            </w:r>
            <w:r w:rsidR="00D42041">
              <w:rPr>
                <w:rFonts w:ascii="Arial" w:eastAsia="Times New Roman" w:hAnsi="Arial" w:cs="Arial"/>
                <w:snapToGrid w:val="0"/>
              </w:rPr>
              <w:t>5</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99451C">
        <w:trPr>
          <w:trHeight w:val="144"/>
        </w:trPr>
        <w:tc>
          <w:tcPr>
            <w:tcW w:w="182"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39</w:t>
            </w:r>
          </w:p>
        </w:tc>
        <w:tc>
          <w:tcPr>
            <w:tcW w:w="665"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Lucid/Ruby Red</w:t>
            </w:r>
          </w:p>
        </w:tc>
        <w:tc>
          <w:tcPr>
            <w:tcW w:w="723"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H319, H335, H336, H412</w:t>
            </w:r>
          </w:p>
        </w:tc>
        <w:tc>
          <w:tcPr>
            <w:tcW w:w="437"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61,</w:t>
            </w:r>
            <w:r w:rsidR="00D42041">
              <w:rPr>
                <w:rFonts w:ascii="Arial" w:eastAsia="Times New Roman" w:hAnsi="Arial" w:cs="Arial"/>
                <w:snapToGrid w:val="0"/>
              </w:rPr>
              <w:t>500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1,</w:t>
            </w:r>
            <w:r w:rsidR="00D42041">
              <w:rPr>
                <w:rFonts w:ascii="Arial" w:eastAsia="Times New Roman" w:hAnsi="Arial" w:cs="Arial"/>
                <w:snapToGrid w:val="0"/>
                <w:lang w:eastAsia="ro-RO"/>
              </w:rPr>
              <w:t>5</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99451C">
        <w:trPr>
          <w:trHeight w:val="144"/>
        </w:trPr>
        <w:tc>
          <w:tcPr>
            <w:tcW w:w="182"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40</w:t>
            </w:r>
          </w:p>
        </w:tc>
        <w:tc>
          <w:tcPr>
            <w:tcW w:w="665"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Blue Lightning</w:t>
            </w:r>
          </w:p>
        </w:tc>
        <w:tc>
          <w:tcPr>
            <w:tcW w:w="723"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H225, H304, H319, H335, H336, H412</w:t>
            </w:r>
          </w:p>
        </w:tc>
        <w:tc>
          <w:tcPr>
            <w:tcW w:w="437"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11</w:t>
            </w:r>
            <w:r w:rsidR="00D42041">
              <w:rPr>
                <w:rFonts w:ascii="Arial" w:eastAsia="Times New Roman" w:hAnsi="Arial" w:cs="Arial"/>
                <w:snapToGrid w:val="0"/>
              </w:rPr>
              <w:t>7</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42041" w:rsidP="00A2561E">
            <w:pPr>
              <w:spacing w:line="260" w:lineRule="atLeast"/>
              <w:jc w:val="center"/>
              <w:rPr>
                <w:rFonts w:ascii="Arial" w:eastAsia="Times New Roman" w:hAnsi="Arial" w:cs="Arial"/>
                <w:snapToGrid w:val="0"/>
              </w:rPr>
            </w:pPr>
            <w:r>
              <w:rPr>
                <w:rFonts w:ascii="Arial" w:eastAsia="Times New Roman" w:hAnsi="Arial" w:cs="Arial"/>
                <w:snapToGrid w:val="0"/>
                <w:lang w:eastAsia="ro-RO"/>
              </w:rPr>
              <w:t>3</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99451C">
        <w:trPr>
          <w:trHeight w:val="144"/>
        </w:trPr>
        <w:tc>
          <w:tcPr>
            <w:tcW w:w="182"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41</w:t>
            </w:r>
          </w:p>
        </w:tc>
        <w:tc>
          <w:tcPr>
            <w:tcW w:w="665" w:type="pct"/>
            <w:vAlign w:val="center"/>
          </w:tcPr>
          <w:p w:rsidR="00DB16AE" w:rsidRPr="00DB16AE" w:rsidRDefault="00DB16AE" w:rsidP="0099451C">
            <w:pPr>
              <w:spacing w:line="260" w:lineRule="atLeast"/>
              <w:rPr>
                <w:rFonts w:ascii="Arial" w:eastAsia="Times New Roman" w:hAnsi="Arial" w:cs="Arial"/>
                <w:snapToGrid w:val="0"/>
              </w:rPr>
            </w:pPr>
            <w:r w:rsidRPr="00DB16AE">
              <w:rPr>
                <w:rFonts w:ascii="Arial" w:eastAsia="Times New Roman" w:hAnsi="Arial" w:cs="Arial"/>
                <w:snapToGrid w:val="0"/>
              </w:rPr>
              <w:t>Flash Primer</w:t>
            </w:r>
          </w:p>
        </w:tc>
        <w:tc>
          <w:tcPr>
            <w:tcW w:w="723"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H226, H315, H319, H411</w:t>
            </w:r>
          </w:p>
        </w:tc>
        <w:tc>
          <w:tcPr>
            <w:tcW w:w="437" w:type="pct"/>
            <w:vAlign w:val="center"/>
          </w:tcPr>
          <w:p w:rsidR="00DB16AE" w:rsidRPr="00DB16AE" w:rsidRDefault="00DB16AE" w:rsidP="0099451C">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2,5</w:t>
            </w:r>
            <w:r w:rsidR="00D42041">
              <w:rPr>
                <w:rFonts w:ascii="Arial" w:eastAsia="Times New Roman" w:hAnsi="Arial" w:cs="Arial"/>
                <w:snapToGrid w:val="0"/>
              </w:rPr>
              <w:t>00</w:t>
            </w:r>
          </w:p>
        </w:tc>
        <w:tc>
          <w:tcPr>
            <w:tcW w:w="362"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0,02</w:t>
            </w:r>
          </w:p>
        </w:tc>
        <w:tc>
          <w:tcPr>
            <w:tcW w:w="409" w:type="pct"/>
            <w:shd w:val="clear" w:color="auto" w:fill="auto"/>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0,15</w:t>
            </w:r>
          </w:p>
        </w:tc>
        <w:tc>
          <w:tcPr>
            <w:tcW w:w="456" w:type="pct"/>
            <w:vAlign w:val="center"/>
          </w:tcPr>
          <w:p w:rsidR="00DB16AE" w:rsidRPr="00DB16AE" w:rsidRDefault="00DB16AE" w:rsidP="00A2561E">
            <w:pPr>
              <w:spacing w:line="260" w:lineRule="atLeast"/>
              <w:jc w:val="center"/>
              <w:rPr>
                <w:rFonts w:ascii="Arial" w:eastAsia="Times New Roman" w:hAnsi="Arial" w:cs="Arial"/>
                <w:snapToGrid w:val="0"/>
              </w:rPr>
            </w:pPr>
            <w:r w:rsidRPr="00DB16AE">
              <w:rPr>
                <w:rFonts w:ascii="Arial" w:eastAsia="Times New Roman" w:hAnsi="Arial" w:cs="Arial"/>
                <w:snapToGrid w:val="0"/>
              </w:rPr>
              <w:t>Bidon</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7DB7">
        <w:trPr>
          <w:trHeight w:val="144"/>
        </w:trPr>
        <w:tc>
          <w:tcPr>
            <w:tcW w:w="182"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lastRenderedPageBreak/>
              <w:t>42</w:t>
            </w:r>
          </w:p>
        </w:tc>
        <w:tc>
          <w:tcPr>
            <w:tcW w:w="665"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 xml:space="preserve">Flash Primer </w:t>
            </w:r>
            <w:proofErr w:type="spellStart"/>
            <w:r w:rsidRPr="00DB16AE">
              <w:rPr>
                <w:rFonts w:ascii="Arial" w:eastAsia="Times New Roman" w:hAnsi="Arial" w:cs="Arial"/>
                <w:snapToGrid w:val="0"/>
              </w:rPr>
              <w:t>Solvente</w:t>
            </w:r>
            <w:proofErr w:type="spellEnd"/>
            <w:r w:rsidRPr="00DB16AE">
              <w:rPr>
                <w:rFonts w:ascii="Arial" w:eastAsia="Times New Roman" w:hAnsi="Arial" w:cs="Arial"/>
                <w:snapToGrid w:val="0"/>
              </w:rPr>
              <w:t xml:space="preserve"> </w:t>
            </w:r>
          </w:p>
        </w:tc>
        <w:tc>
          <w:tcPr>
            <w:tcW w:w="723"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H226, H315, H319, H335, H336</w:t>
            </w:r>
          </w:p>
        </w:tc>
        <w:tc>
          <w:tcPr>
            <w:tcW w:w="437"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367DB7">
            <w:pPr>
              <w:spacing w:line="260" w:lineRule="atLeast"/>
              <w:jc w:val="center"/>
              <w:rPr>
                <w:rFonts w:ascii="Arial" w:hAnsi="Arial" w:cs="Arial"/>
              </w:rPr>
            </w:pPr>
            <w:r w:rsidRPr="00DB16AE">
              <w:rPr>
                <w:rFonts w:ascii="Arial" w:hAnsi="Arial" w:cs="Arial"/>
              </w:rPr>
              <w:t>1</w:t>
            </w:r>
          </w:p>
        </w:tc>
        <w:tc>
          <w:tcPr>
            <w:tcW w:w="362" w:type="pct"/>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rPr>
              <w:t>0,02</w:t>
            </w:r>
          </w:p>
        </w:tc>
        <w:tc>
          <w:tcPr>
            <w:tcW w:w="409" w:type="pct"/>
            <w:shd w:val="clear" w:color="auto" w:fill="auto"/>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0,15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Bidon</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7DB7">
        <w:trPr>
          <w:trHeight w:val="144"/>
        </w:trPr>
        <w:tc>
          <w:tcPr>
            <w:tcW w:w="182"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43</w:t>
            </w:r>
          </w:p>
        </w:tc>
        <w:tc>
          <w:tcPr>
            <w:tcW w:w="665"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Primer Thinner</w:t>
            </w:r>
          </w:p>
        </w:tc>
        <w:tc>
          <w:tcPr>
            <w:tcW w:w="723"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xml:space="preserve"> / H226, H336</w:t>
            </w:r>
          </w:p>
        </w:tc>
        <w:tc>
          <w:tcPr>
            <w:tcW w:w="437"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367DB7" w:rsidP="00367DB7">
            <w:pPr>
              <w:spacing w:line="260" w:lineRule="atLeast"/>
              <w:jc w:val="center"/>
              <w:rPr>
                <w:rFonts w:ascii="Arial" w:eastAsia="Times New Roman" w:hAnsi="Arial" w:cs="Arial"/>
                <w:snapToGrid w:val="0"/>
              </w:rPr>
            </w:pPr>
            <w:r>
              <w:rPr>
                <w:rFonts w:ascii="Arial" w:eastAsia="Times New Roman" w:hAnsi="Arial" w:cs="Arial"/>
                <w:snapToGrid w:val="0"/>
              </w:rPr>
              <w:t>7</w:t>
            </w:r>
          </w:p>
        </w:tc>
        <w:tc>
          <w:tcPr>
            <w:tcW w:w="362" w:type="pct"/>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09" w:type="pct"/>
            <w:shd w:val="clear" w:color="auto" w:fill="auto"/>
            <w:vAlign w:val="center"/>
          </w:tcPr>
          <w:p w:rsidR="00DB16AE" w:rsidRPr="00DB16AE" w:rsidRDefault="00A52F95" w:rsidP="00367DB7">
            <w:pPr>
              <w:spacing w:line="260" w:lineRule="atLeast"/>
              <w:jc w:val="center"/>
              <w:rPr>
                <w:rFonts w:ascii="Arial" w:eastAsia="Times New Roman" w:hAnsi="Arial" w:cs="Arial"/>
                <w:snapToGrid w:val="0"/>
              </w:rPr>
            </w:pPr>
            <w:r>
              <w:rPr>
                <w:rFonts w:ascii="Arial" w:eastAsia="Times New Roman" w:hAnsi="Arial" w:cs="Arial"/>
                <w:snapToGrid w:val="0"/>
                <w:lang w:eastAsia="ro-RO"/>
              </w:rPr>
              <w:t>1</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7DB7">
        <w:trPr>
          <w:trHeight w:val="144"/>
        </w:trPr>
        <w:tc>
          <w:tcPr>
            <w:tcW w:w="182"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44</w:t>
            </w:r>
          </w:p>
        </w:tc>
        <w:tc>
          <w:tcPr>
            <w:tcW w:w="665"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Basecoat Thinner</w:t>
            </w:r>
          </w:p>
        </w:tc>
        <w:tc>
          <w:tcPr>
            <w:tcW w:w="723"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H226</w:t>
            </w:r>
          </w:p>
        </w:tc>
        <w:tc>
          <w:tcPr>
            <w:tcW w:w="437"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rPr>
              <w:t>23,5</w:t>
            </w:r>
            <w:r w:rsidR="00367DB7">
              <w:rPr>
                <w:rFonts w:ascii="Arial" w:eastAsia="Times New Roman" w:hAnsi="Arial" w:cs="Arial"/>
                <w:snapToGrid w:val="0"/>
              </w:rPr>
              <w:t>00</w:t>
            </w:r>
          </w:p>
        </w:tc>
        <w:tc>
          <w:tcPr>
            <w:tcW w:w="362" w:type="pct"/>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09" w:type="pct"/>
            <w:shd w:val="clear" w:color="auto" w:fill="auto"/>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1,</w:t>
            </w:r>
            <w:r w:rsidR="00A52F95">
              <w:rPr>
                <w:rFonts w:ascii="Arial" w:eastAsia="Times New Roman" w:hAnsi="Arial" w:cs="Arial"/>
                <w:snapToGrid w:val="0"/>
                <w:lang w:eastAsia="ro-RO"/>
              </w:rPr>
              <w:t>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7DB7">
        <w:trPr>
          <w:trHeight w:val="144"/>
        </w:trPr>
        <w:tc>
          <w:tcPr>
            <w:tcW w:w="182"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 xml:space="preserve">45              </w:t>
            </w:r>
          </w:p>
        </w:tc>
        <w:tc>
          <w:tcPr>
            <w:tcW w:w="665"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Clearcoat Thinner</w:t>
            </w:r>
          </w:p>
        </w:tc>
        <w:tc>
          <w:tcPr>
            <w:tcW w:w="723"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H226, H302, H332</w:t>
            </w:r>
          </w:p>
        </w:tc>
        <w:tc>
          <w:tcPr>
            <w:tcW w:w="437"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367DB7" w:rsidP="00367DB7">
            <w:pPr>
              <w:spacing w:line="260" w:lineRule="atLeast"/>
              <w:jc w:val="center"/>
              <w:rPr>
                <w:rFonts w:ascii="Arial" w:eastAsia="Times New Roman" w:hAnsi="Arial" w:cs="Arial"/>
                <w:snapToGrid w:val="0"/>
              </w:rPr>
            </w:pPr>
            <w:r>
              <w:rPr>
                <w:rFonts w:ascii="Arial" w:eastAsia="Times New Roman" w:hAnsi="Arial" w:cs="Arial"/>
                <w:snapToGrid w:val="0"/>
              </w:rPr>
              <w:t>11</w:t>
            </w:r>
          </w:p>
        </w:tc>
        <w:tc>
          <w:tcPr>
            <w:tcW w:w="362" w:type="pct"/>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1,</w:t>
            </w:r>
            <w:r w:rsidR="00A52F95">
              <w:rPr>
                <w:rFonts w:ascii="Arial" w:eastAsia="Times New Roman" w:hAnsi="Arial" w:cs="Arial"/>
                <w:snapToGrid w:val="0"/>
                <w:lang w:eastAsia="ro-RO"/>
              </w:rPr>
              <w:t>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367DB7">
        <w:trPr>
          <w:trHeight w:val="144"/>
        </w:trPr>
        <w:tc>
          <w:tcPr>
            <w:tcW w:w="182"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46</w:t>
            </w:r>
          </w:p>
        </w:tc>
        <w:tc>
          <w:tcPr>
            <w:tcW w:w="665" w:type="pct"/>
            <w:vAlign w:val="center"/>
          </w:tcPr>
          <w:p w:rsidR="00DB16AE" w:rsidRPr="00DB16AE" w:rsidRDefault="00DB16AE" w:rsidP="00367DB7">
            <w:pPr>
              <w:spacing w:line="260" w:lineRule="atLeast"/>
              <w:rPr>
                <w:rFonts w:ascii="Arial" w:eastAsia="Times New Roman" w:hAnsi="Arial" w:cs="Arial"/>
                <w:snapToGrid w:val="0"/>
              </w:rPr>
            </w:pPr>
            <w:r w:rsidRPr="00DB16AE">
              <w:rPr>
                <w:rFonts w:ascii="Arial" w:eastAsia="Times New Roman" w:hAnsi="Arial" w:cs="Arial"/>
                <w:snapToGrid w:val="0"/>
              </w:rPr>
              <w:t xml:space="preserve">Cleaning Solvent for 3 </w:t>
            </w:r>
            <w:proofErr w:type="gramStart"/>
            <w:r w:rsidRPr="00DB16AE">
              <w:rPr>
                <w:rFonts w:ascii="Arial" w:eastAsia="Times New Roman" w:hAnsi="Arial" w:cs="Arial"/>
                <w:snapToGrid w:val="0"/>
              </w:rPr>
              <w:t>wet</w:t>
            </w:r>
            <w:proofErr w:type="gramEnd"/>
          </w:p>
        </w:tc>
        <w:tc>
          <w:tcPr>
            <w:tcW w:w="723"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H226, H315, H319, H335, H336, H 373</w:t>
            </w:r>
          </w:p>
        </w:tc>
        <w:tc>
          <w:tcPr>
            <w:tcW w:w="437" w:type="pct"/>
            <w:vAlign w:val="center"/>
          </w:tcPr>
          <w:p w:rsidR="00DB16AE" w:rsidRPr="00DB16AE" w:rsidRDefault="00DB16AE" w:rsidP="00367DB7">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Grunduire</w:t>
            </w:r>
            <w:proofErr w:type="spellEnd"/>
          </w:p>
        </w:tc>
        <w:tc>
          <w:tcPr>
            <w:tcW w:w="416" w:type="pct"/>
            <w:vAlign w:val="center"/>
          </w:tcPr>
          <w:p w:rsidR="00DB16AE" w:rsidRPr="00DB16AE" w:rsidRDefault="00A52F95" w:rsidP="00367DB7">
            <w:pPr>
              <w:spacing w:line="260" w:lineRule="atLeast"/>
              <w:jc w:val="center"/>
              <w:rPr>
                <w:rFonts w:ascii="Arial" w:eastAsia="Times New Roman" w:hAnsi="Arial" w:cs="Arial"/>
                <w:snapToGrid w:val="0"/>
              </w:rPr>
            </w:pPr>
            <w:r>
              <w:rPr>
                <w:rFonts w:ascii="Arial" w:eastAsia="Times New Roman" w:hAnsi="Arial" w:cs="Arial"/>
                <w:snapToGrid w:val="0"/>
              </w:rPr>
              <w:t>784</w:t>
            </w:r>
          </w:p>
        </w:tc>
        <w:tc>
          <w:tcPr>
            <w:tcW w:w="362" w:type="pct"/>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DB16AE" w:rsidRPr="00DB16AE" w:rsidRDefault="00DB16AE" w:rsidP="00367DB7">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15</w:t>
            </w:r>
          </w:p>
        </w:tc>
        <w:tc>
          <w:tcPr>
            <w:tcW w:w="456" w:type="pct"/>
            <w:vAlign w:val="center"/>
          </w:tcPr>
          <w:p w:rsidR="00DB16AE" w:rsidRPr="00DB16AE" w:rsidRDefault="00DB16AE" w:rsidP="004F789E">
            <w:pPr>
              <w:spacing w:line="260" w:lineRule="atLeast"/>
              <w:jc w:val="center"/>
              <w:rPr>
                <w:rFonts w:ascii="Arial" w:eastAsia="Times New Roman" w:hAnsi="Arial" w:cs="Arial"/>
                <w:snapToGrid w:val="0"/>
              </w:rPr>
            </w:pPr>
            <w:r w:rsidRPr="00DB16AE">
              <w:rPr>
                <w:rFonts w:ascii="Arial" w:eastAsia="Times New Roman" w:hAnsi="Arial" w:cs="Arial"/>
                <w:snapToGrid w:val="0"/>
              </w:rPr>
              <w:t>Butoi</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w:t>
            </w:r>
            <w:r w:rsidRPr="00DB16AE">
              <w:rPr>
                <w:rFonts w:ascii="Arial" w:hAnsi="Arial" w:cs="Arial"/>
                <w:snapToGrid w:val="0"/>
              </w:rPr>
              <w:lastRenderedPageBreak/>
              <w:t xml:space="preserve">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DB16AE">
        <w:trPr>
          <w:trHeight w:val="144"/>
        </w:trPr>
        <w:tc>
          <w:tcPr>
            <w:tcW w:w="5000" w:type="pct"/>
            <w:gridSpan w:val="10"/>
          </w:tcPr>
          <w:p w:rsidR="00DB16AE" w:rsidRPr="00DB16AE" w:rsidRDefault="00DB16AE" w:rsidP="00DB16AE">
            <w:pPr>
              <w:spacing w:line="260" w:lineRule="atLeast"/>
              <w:jc w:val="center"/>
              <w:rPr>
                <w:rFonts w:ascii="Arial" w:hAnsi="Arial" w:cs="Arial"/>
                <w:b/>
              </w:rPr>
            </w:pPr>
            <w:r w:rsidRPr="00DB16AE">
              <w:rPr>
                <w:rFonts w:ascii="Arial" w:hAnsi="Arial" w:cs="Arial"/>
                <w:b/>
              </w:rPr>
              <w:t>CERUIRE/ MASTICARE &amp; TEROSONARE</w:t>
            </w:r>
          </w:p>
        </w:tc>
      </w:tr>
      <w:tr w:rsidR="00DB16AE" w:rsidRPr="00DB16AE" w:rsidTr="00094C9F">
        <w:trPr>
          <w:trHeight w:val="144"/>
        </w:trPr>
        <w:tc>
          <w:tcPr>
            <w:tcW w:w="182" w:type="pct"/>
            <w:vAlign w:val="center"/>
          </w:tcPr>
          <w:p w:rsidR="00DB16AE" w:rsidRPr="00DB16AE" w:rsidRDefault="00DB16AE" w:rsidP="00A52F95">
            <w:pPr>
              <w:spacing w:line="260" w:lineRule="atLeast"/>
              <w:rPr>
                <w:rFonts w:ascii="Arial" w:eastAsia="Times New Roman" w:hAnsi="Arial" w:cs="Arial"/>
                <w:snapToGrid w:val="0"/>
              </w:rPr>
            </w:pPr>
            <w:r w:rsidRPr="00DB16AE">
              <w:rPr>
                <w:rFonts w:ascii="Arial" w:eastAsia="Times New Roman" w:hAnsi="Arial" w:cs="Arial"/>
                <w:snapToGrid w:val="0"/>
              </w:rPr>
              <w:t>47</w:t>
            </w:r>
          </w:p>
        </w:tc>
        <w:tc>
          <w:tcPr>
            <w:tcW w:w="665" w:type="pct"/>
            <w:vAlign w:val="center"/>
          </w:tcPr>
          <w:p w:rsidR="00DB16AE" w:rsidRPr="00DB16AE" w:rsidRDefault="00DB16AE" w:rsidP="00A52F95">
            <w:pPr>
              <w:spacing w:line="260" w:lineRule="atLeast"/>
              <w:rPr>
                <w:rFonts w:ascii="Arial" w:eastAsia="Times New Roman" w:hAnsi="Arial" w:cs="Arial"/>
                <w:snapToGrid w:val="0"/>
              </w:rPr>
            </w:pPr>
            <w:r w:rsidRPr="00DB16AE">
              <w:rPr>
                <w:rFonts w:ascii="Arial" w:eastAsia="Times New Roman" w:hAnsi="Arial" w:cs="Arial"/>
                <w:snapToGrid w:val="0"/>
              </w:rPr>
              <w:t>Mastic EFTEC EFSEAM PS 1256 (LOW BAKE SEALER</w:t>
            </w:r>
          </w:p>
        </w:tc>
        <w:tc>
          <w:tcPr>
            <w:tcW w:w="723" w:type="pct"/>
            <w:vAlign w:val="center"/>
          </w:tcPr>
          <w:p w:rsidR="00DB16AE" w:rsidRPr="00DB16AE" w:rsidRDefault="00DB16AE" w:rsidP="00A52F95">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H319, H412</w:t>
            </w:r>
          </w:p>
        </w:tc>
        <w:tc>
          <w:tcPr>
            <w:tcW w:w="437" w:type="pct"/>
            <w:vAlign w:val="center"/>
          </w:tcPr>
          <w:p w:rsidR="00DB16AE" w:rsidRPr="00DB16AE" w:rsidRDefault="00DB16AE" w:rsidP="00A52F95">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Ceruire</w:t>
            </w:r>
            <w:proofErr w:type="spellEnd"/>
            <w:r w:rsidRPr="00DB16AE">
              <w:rPr>
                <w:rFonts w:ascii="Arial" w:eastAsia="Times New Roman" w:hAnsi="Arial" w:cs="Arial"/>
                <w:bCs/>
                <w:snapToGrid w:val="0"/>
              </w:rPr>
              <w:t xml:space="preserve"> / </w:t>
            </w:r>
            <w:proofErr w:type="spellStart"/>
            <w:r w:rsidRPr="00DB16AE">
              <w:rPr>
                <w:rFonts w:ascii="Arial" w:eastAsia="Times New Roman" w:hAnsi="Arial" w:cs="Arial"/>
                <w:bCs/>
                <w:snapToGrid w:val="0"/>
              </w:rPr>
              <w:t>Masticare</w:t>
            </w:r>
            <w:proofErr w:type="spellEnd"/>
          </w:p>
        </w:tc>
        <w:tc>
          <w:tcPr>
            <w:tcW w:w="416" w:type="pct"/>
            <w:vAlign w:val="center"/>
          </w:tcPr>
          <w:p w:rsidR="00DB16AE" w:rsidRPr="00DB16AE" w:rsidRDefault="00DB16AE" w:rsidP="00094C9F">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130</w:t>
            </w:r>
            <w:r w:rsidR="00580DEB">
              <w:rPr>
                <w:rFonts w:ascii="Arial" w:eastAsia="Times New Roman" w:hAnsi="Arial" w:cs="Arial"/>
                <w:bCs/>
                <w:snapToGrid w:val="0"/>
              </w:rPr>
              <w:t>9</w:t>
            </w:r>
          </w:p>
        </w:tc>
        <w:tc>
          <w:tcPr>
            <w:tcW w:w="362" w:type="pct"/>
            <w:vAlign w:val="center"/>
          </w:tcPr>
          <w:p w:rsidR="00DB16AE" w:rsidRPr="00DB16AE" w:rsidRDefault="00DB16AE" w:rsidP="00094C9F">
            <w:pPr>
              <w:spacing w:line="260" w:lineRule="atLeast"/>
              <w:jc w:val="center"/>
              <w:rPr>
                <w:rFonts w:ascii="Arial" w:eastAsia="Times New Roman" w:hAnsi="Arial" w:cs="Arial"/>
                <w:snapToGrid w:val="0"/>
              </w:rPr>
            </w:pPr>
            <w:r w:rsidRPr="00DB16AE">
              <w:rPr>
                <w:rFonts w:ascii="Arial" w:eastAsia="Times New Roman" w:hAnsi="Arial" w:cs="Arial"/>
                <w:snapToGrid w:val="0"/>
              </w:rPr>
              <w:t xml:space="preserve">1 </w:t>
            </w:r>
          </w:p>
        </w:tc>
        <w:tc>
          <w:tcPr>
            <w:tcW w:w="409" w:type="pct"/>
            <w:shd w:val="clear" w:color="auto" w:fill="auto"/>
            <w:vAlign w:val="center"/>
          </w:tcPr>
          <w:p w:rsidR="00DB16AE" w:rsidRPr="00DB16AE" w:rsidRDefault="00DB16AE" w:rsidP="00094C9F">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3</w:t>
            </w:r>
            <w:r w:rsidR="00580DEB">
              <w:rPr>
                <w:rFonts w:ascii="Arial" w:eastAsia="Times New Roman" w:hAnsi="Arial" w:cs="Arial"/>
                <w:snapToGrid w:val="0"/>
                <w:lang w:eastAsia="ro-RO"/>
              </w:rPr>
              <w:t>4</w:t>
            </w:r>
          </w:p>
        </w:tc>
        <w:tc>
          <w:tcPr>
            <w:tcW w:w="456" w:type="pct"/>
            <w:vAlign w:val="center"/>
          </w:tcPr>
          <w:p w:rsidR="00DB16AE" w:rsidRPr="00DB16AE" w:rsidRDefault="00DB16AE" w:rsidP="002C0A87">
            <w:pPr>
              <w:spacing w:line="260" w:lineRule="atLeast"/>
              <w:jc w:val="center"/>
              <w:rPr>
                <w:rFonts w:ascii="Arial" w:eastAsia="Times New Roman" w:hAnsi="Arial" w:cs="Arial"/>
                <w:snapToGrid w:val="0"/>
              </w:rPr>
            </w:pPr>
            <w:r w:rsidRPr="00DB16AE">
              <w:rPr>
                <w:rFonts w:ascii="Arial" w:eastAsia="Times New Roman" w:hAnsi="Arial" w:cs="Arial"/>
                <w:snapToGrid w:val="0"/>
              </w:rPr>
              <w:t>Container</w:t>
            </w:r>
          </w:p>
        </w:tc>
        <w:tc>
          <w:tcPr>
            <w:tcW w:w="370" w:type="pct"/>
            <w:vAlign w:val="center"/>
          </w:tcPr>
          <w:p w:rsidR="00DB16AE" w:rsidRPr="00DB16AE" w:rsidRDefault="00DB16AE" w:rsidP="00094C9F">
            <w:pPr>
              <w:spacing w:line="260" w:lineRule="atLeast"/>
              <w:jc w:val="center"/>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val="restar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DB16AE" w:rsidRPr="00DB16AE" w:rsidTr="00094C9F">
        <w:trPr>
          <w:trHeight w:val="144"/>
        </w:trPr>
        <w:tc>
          <w:tcPr>
            <w:tcW w:w="182" w:type="pct"/>
            <w:vAlign w:val="center"/>
          </w:tcPr>
          <w:p w:rsidR="00DB16AE" w:rsidRPr="00DB16AE" w:rsidRDefault="00DB16AE" w:rsidP="00A52F95">
            <w:pPr>
              <w:spacing w:line="260" w:lineRule="atLeast"/>
              <w:rPr>
                <w:rFonts w:ascii="Arial" w:eastAsia="Times New Roman" w:hAnsi="Arial" w:cs="Arial"/>
                <w:snapToGrid w:val="0"/>
              </w:rPr>
            </w:pPr>
            <w:r w:rsidRPr="00DB16AE">
              <w:rPr>
                <w:rFonts w:ascii="Arial" w:eastAsia="Times New Roman" w:hAnsi="Arial" w:cs="Arial"/>
                <w:snapToGrid w:val="0"/>
              </w:rPr>
              <w:t>48</w:t>
            </w:r>
          </w:p>
        </w:tc>
        <w:tc>
          <w:tcPr>
            <w:tcW w:w="665" w:type="pct"/>
            <w:vAlign w:val="center"/>
          </w:tcPr>
          <w:p w:rsidR="00DB16AE" w:rsidRPr="00DB16AE" w:rsidRDefault="00DB16AE" w:rsidP="00A52F95">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Ceara</w:t>
            </w:r>
            <w:proofErr w:type="spellEnd"/>
            <w:r w:rsidRPr="00DB16AE">
              <w:rPr>
                <w:rFonts w:ascii="Arial" w:eastAsia="Times New Roman" w:hAnsi="Arial" w:cs="Arial"/>
                <w:snapToGrid w:val="0"/>
              </w:rPr>
              <w:t xml:space="preserve"> EFTEC </w:t>
            </w:r>
            <w:proofErr w:type="gramStart"/>
            <w:r w:rsidRPr="00DB16AE">
              <w:rPr>
                <w:rFonts w:ascii="Arial" w:eastAsia="Times New Roman" w:hAnsi="Arial" w:cs="Arial"/>
                <w:snapToGrid w:val="0"/>
              </w:rPr>
              <w:t>EFCOAT  WH</w:t>
            </w:r>
            <w:proofErr w:type="gramEnd"/>
            <w:r w:rsidRPr="00DB16AE">
              <w:rPr>
                <w:rFonts w:ascii="Arial" w:eastAsia="Times New Roman" w:hAnsi="Arial" w:cs="Arial"/>
                <w:snapToGrid w:val="0"/>
              </w:rPr>
              <w:t xml:space="preserve"> 276 F1 / </w:t>
            </w:r>
          </w:p>
        </w:tc>
        <w:tc>
          <w:tcPr>
            <w:tcW w:w="723" w:type="pct"/>
            <w:vAlign w:val="center"/>
          </w:tcPr>
          <w:p w:rsidR="00DB16AE" w:rsidRPr="00DB16AE" w:rsidRDefault="00DB16AE" w:rsidP="00A52F95">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w:t>
            </w:r>
            <w:proofErr w:type="spellStart"/>
            <w:r w:rsidRPr="00DB16AE">
              <w:rPr>
                <w:rFonts w:ascii="Arial" w:eastAsia="Times New Roman" w:hAnsi="Arial" w:cs="Arial"/>
                <w:bCs/>
                <w:snapToGrid w:val="0"/>
              </w:rPr>
              <w:t>neclasificat</w:t>
            </w:r>
            <w:proofErr w:type="spellEnd"/>
          </w:p>
        </w:tc>
        <w:tc>
          <w:tcPr>
            <w:tcW w:w="437" w:type="pct"/>
            <w:vAlign w:val="center"/>
          </w:tcPr>
          <w:p w:rsidR="00DB16AE" w:rsidRPr="00DB16AE" w:rsidRDefault="00DB16AE" w:rsidP="00A52F95">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Ceruire</w:t>
            </w:r>
            <w:proofErr w:type="spellEnd"/>
          </w:p>
        </w:tc>
        <w:tc>
          <w:tcPr>
            <w:tcW w:w="416" w:type="pct"/>
            <w:vAlign w:val="center"/>
          </w:tcPr>
          <w:p w:rsidR="00DB16AE" w:rsidRPr="00DB16AE" w:rsidRDefault="00DB16AE" w:rsidP="00094C9F">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181</w:t>
            </w:r>
          </w:p>
        </w:tc>
        <w:tc>
          <w:tcPr>
            <w:tcW w:w="362" w:type="pct"/>
            <w:vAlign w:val="center"/>
          </w:tcPr>
          <w:p w:rsidR="00DB16AE" w:rsidRPr="00DB16AE" w:rsidRDefault="00DB16AE" w:rsidP="00094C9F">
            <w:pPr>
              <w:spacing w:line="260" w:lineRule="atLeast"/>
              <w:jc w:val="center"/>
              <w:rPr>
                <w:rFonts w:ascii="Arial" w:eastAsia="Times New Roman" w:hAnsi="Arial" w:cs="Arial"/>
                <w:snapToGrid w:val="0"/>
              </w:rPr>
            </w:pPr>
            <w:r w:rsidRPr="00DB16AE">
              <w:rPr>
                <w:rFonts w:ascii="Arial" w:eastAsia="Times New Roman" w:hAnsi="Arial" w:cs="Arial"/>
                <w:snapToGrid w:val="0"/>
              </w:rPr>
              <w:t xml:space="preserve"> 1 </w:t>
            </w:r>
          </w:p>
        </w:tc>
        <w:tc>
          <w:tcPr>
            <w:tcW w:w="409" w:type="pct"/>
            <w:shd w:val="clear" w:color="auto" w:fill="auto"/>
            <w:vAlign w:val="center"/>
          </w:tcPr>
          <w:p w:rsidR="00DB16AE" w:rsidRPr="00DB16AE" w:rsidRDefault="00DB16AE" w:rsidP="00094C9F">
            <w:pPr>
              <w:spacing w:line="260" w:lineRule="atLeast"/>
              <w:jc w:val="center"/>
              <w:rPr>
                <w:rFonts w:ascii="Arial" w:eastAsia="Times New Roman" w:hAnsi="Arial" w:cs="Arial"/>
                <w:snapToGrid w:val="0"/>
              </w:rPr>
            </w:pPr>
            <w:r w:rsidRPr="00DB16AE">
              <w:rPr>
                <w:rFonts w:ascii="Arial" w:eastAsia="Times New Roman" w:hAnsi="Arial" w:cs="Arial"/>
                <w:snapToGrid w:val="0"/>
              </w:rPr>
              <w:t>2</w:t>
            </w:r>
          </w:p>
        </w:tc>
        <w:tc>
          <w:tcPr>
            <w:tcW w:w="456" w:type="pct"/>
            <w:vAlign w:val="center"/>
          </w:tcPr>
          <w:p w:rsidR="00DB16AE" w:rsidRPr="00DB16AE" w:rsidRDefault="00DB16AE" w:rsidP="002C0A87">
            <w:pPr>
              <w:spacing w:line="260" w:lineRule="atLeast"/>
              <w:jc w:val="center"/>
              <w:rPr>
                <w:rFonts w:ascii="Arial" w:eastAsia="Times New Roman" w:hAnsi="Arial" w:cs="Arial"/>
                <w:snapToGrid w:val="0"/>
              </w:rPr>
            </w:pPr>
            <w:r w:rsidRPr="00DB16AE">
              <w:rPr>
                <w:rFonts w:ascii="Arial" w:eastAsia="Times New Roman" w:hAnsi="Arial" w:cs="Arial"/>
                <w:snapToGrid w:val="0"/>
              </w:rPr>
              <w:t>Container</w:t>
            </w:r>
          </w:p>
        </w:tc>
        <w:tc>
          <w:tcPr>
            <w:tcW w:w="370" w:type="pct"/>
            <w:vAlign w:val="center"/>
          </w:tcPr>
          <w:p w:rsidR="00DB16AE" w:rsidRPr="00DB16AE" w:rsidRDefault="00DB16AE" w:rsidP="00094C9F">
            <w:pPr>
              <w:spacing w:line="260" w:lineRule="atLeast"/>
              <w:jc w:val="center"/>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DB16AE" w:rsidRPr="00DB16AE" w:rsidRDefault="00DB16AE" w:rsidP="00DB16AE">
            <w:pPr>
              <w:spacing w:line="260" w:lineRule="atLeast"/>
              <w:rPr>
                <w:rFonts w:ascii="Arial" w:hAnsi="Arial" w:cs="Arial"/>
                <w:snapToGrid w:val="0"/>
              </w:rPr>
            </w:pPr>
          </w:p>
        </w:tc>
      </w:tr>
      <w:tr w:rsidR="00DB16AE" w:rsidRPr="00DB16AE" w:rsidTr="00DB16AE">
        <w:trPr>
          <w:trHeight w:val="144"/>
        </w:trPr>
        <w:tc>
          <w:tcPr>
            <w:tcW w:w="5000" w:type="pct"/>
            <w:gridSpan w:val="10"/>
          </w:tcPr>
          <w:p w:rsidR="00DB16AE" w:rsidRPr="00DB16AE" w:rsidRDefault="00DB16AE" w:rsidP="00DB16AE">
            <w:pPr>
              <w:spacing w:line="260" w:lineRule="atLeast"/>
              <w:jc w:val="center"/>
              <w:rPr>
                <w:rFonts w:ascii="Arial" w:hAnsi="Arial" w:cs="Arial"/>
                <w:b/>
              </w:rPr>
            </w:pPr>
            <w:r w:rsidRPr="00DB16AE">
              <w:rPr>
                <w:rFonts w:ascii="Arial" w:hAnsi="Arial" w:cs="Arial"/>
                <w:b/>
              </w:rPr>
              <w:lastRenderedPageBreak/>
              <w:t>RETUȘ</w:t>
            </w:r>
          </w:p>
        </w:tc>
      </w:tr>
      <w:tr w:rsidR="00DB16AE" w:rsidRPr="00DB16AE" w:rsidTr="00580DEB">
        <w:trPr>
          <w:trHeight w:val="144"/>
        </w:trPr>
        <w:tc>
          <w:tcPr>
            <w:tcW w:w="182" w:type="pct"/>
            <w:vAlign w:val="center"/>
          </w:tcPr>
          <w:p w:rsidR="00DB16AE" w:rsidRPr="00DB16AE" w:rsidRDefault="00DB16AE" w:rsidP="00580DEB">
            <w:pPr>
              <w:spacing w:line="260" w:lineRule="atLeast"/>
              <w:rPr>
                <w:rFonts w:ascii="Arial" w:eastAsia="Times New Roman" w:hAnsi="Arial" w:cs="Arial"/>
                <w:snapToGrid w:val="0"/>
              </w:rPr>
            </w:pPr>
            <w:r w:rsidRPr="00DB16AE">
              <w:rPr>
                <w:rFonts w:ascii="Arial" w:eastAsia="Times New Roman" w:hAnsi="Arial" w:cs="Arial"/>
                <w:snapToGrid w:val="0"/>
              </w:rPr>
              <w:t>49</w:t>
            </w:r>
          </w:p>
        </w:tc>
        <w:tc>
          <w:tcPr>
            <w:tcW w:w="665" w:type="pct"/>
            <w:vAlign w:val="center"/>
          </w:tcPr>
          <w:p w:rsidR="00DB16AE" w:rsidRPr="00DB16AE" w:rsidRDefault="00DB16AE" w:rsidP="00580DEB">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FROZEN WHITE</w:t>
            </w:r>
          </w:p>
        </w:tc>
        <w:tc>
          <w:tcPr>
            <w:tcW w:w="723" w:type="pct"/>
            <w:vAlign w:val="center"/>
          </w:tcPr>
          <w:p w:rsidR="00DB16AE" w:rsidRPr="00DB16AE" w:rsidRDefault="00DB16AE"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H226, H319, H336, H412</w:t>
            </w:r>
          </w:p>
        </w:tc>
        <w:tc>
          <w:tcPr>
            <w:tcW w:w="437" w:type="pct"/>
            <w:vAlign w:val="center"/>
          </w:tcPr>
          <w:p w:rsidR="00DB16AE" w:rsidRPr="00DB16AE" w:rsidRDefault="00DB16AE"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DB16AE" w:rsidRPr="00DB16AE" w:rsidRDefault="00DB16AE" w:rsidP="00580DEB">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0,168</w:t>
            </w:r>
          </w:p>
        </w:tc>
        <w:tc>
          <w:tcPr>
            <w:tcW w:w="362" w:type="pct"/>
            <w:vAlign w:val="center"/>
          </w:tcPr>
          <w:p w:rsidR="00DB16AE" w:rsidRPr="00DB16AE" w:rsidRDefault="00DB16AE"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DB16AE" w:rsidRPr="00DB16AE" w:rsidRDefault="00DB16AE"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DB16AE" w:rsidRPr="00DB16AE" w:rsidRDefault="00A33B9B" w:rsidP="00A33B9B">
            <w:pPr>
              <w:spacing w:line="260" w:lineRule="atLeast"/>
              <w:jc w:val="center"/>
              <w:rPr>
                <w:rFonts w:ascii="Arial" w:eastAsia="Times New Roman" w:hAnsi="Arial" w:cs="Arial"/>
                <w:snapToGrid w:val="0"/>
              </w:rPr>
            </w:pPr>
            <w:r>
              <w:rPr>
                <w:rFonts w:ascii="Arial" w:eastAsia="Times New Roman" w:hAnsi="Arial" w:cs="Arial"/>
                <w:snapToGrid w:val="0"/>
              </w:rPr>
              <w:t>Bidon</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val="restar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A33B9B" w:rsidRPr="00DB16AE" w:rsidTr="00580DEB">
        <w:trPr>
          <w:trHeight w:val="144"/>
        </w:trPr>
        <w:tc>
          <w:tcPr>
            <w:tcW w:w="182" w:type="pct"/>
            <w:vAlign w:val="center"/>
          </w:tcPr>
          <w:p w:rsidR="00A33B9B" w:rsidRPr="00DB16AE" w:rsidRDefault="00A33B9B" w:rsidP="00580DEB">
            <w:pPr>
              <w:spacing w:line="260" w:lineRule="atLeast"/>
              <w:rPr>
                <w:rFonts w:ascii="Arial" w:eastAsia="Times New Roman" w:hAnsi="Arial" w:cs="Arial"/>
                <w:snapToGrid w:val="0"/>
              </w:rPr>
            </w:pPr>
            <w:r w:rsidRPr="00DB16AE">
              <w:rPr>
                <w:rFonts w:ascii="Arial" w:eastAsia="Times New Roman" w:hAnsi="Arial" w:cs="Arial"/>
                <w:snapToGrid w:val="0"/>
              </w:rPr>
              <w:t>50</w:t>
            </w:r>
          </w:p>
        </w:tc>
        <w:tc>
          <w:tcPr>
            <w:tcW w:w="665" w:type="pct"/>
            <w:vAlign w:val="center"/>
          </w:tcPr>
          <w:p w:rsidR="00A33B9B" w:rsidRPr="00DB16AE" w:rsidRDefault="00A33B9B" w:rsidP="00580DEB">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RACE RED</w:t>
            </w:r>
          </w:p>
        </w:tc>
        <w:tc>
          <w:tcPr>
            <w:tcW w:w="723" w:type="pct"/>
            <w:vAlign w:val="center"/>
          </w:tcPr>
          <w:p w:rsidR="00A33B9B" w:rsidRPr="00DB16AE" w:rsidRDefault="00A33B9B"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H226, H319, H336, H412</w:t>
            </w:r>
          </w:p>
        </w:tc>
        <w:tc>
          <w:tcPr>
            <w:tcW w:w="437" w:type="pct"/>
            <w:vAlign w:val="center"/>
          </w:tcPr>
          <w:p w:rsidR="00A33B9B" w:rsidRPr="00DB16AE" w:rsidRDefault="00A33B9B"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580DEB">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0,042</w:t>
            </w:r>
          </w:p>
        </w:tc>
        <w:tc>
          <w:tcPr>
            <w:tcW w:w="362" w:type="pct"/>
            <w:vAlign w:val="center"/>
          </w:tcPr>
          <w:p w:rsidR="00A33B9B" w:rsidRPr="00DB16AE" w:rsidRDefault="00A33B9B"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BB574D">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580DEB">
        <w:trPr>
          <w:trHeight w:val="144"/>
        </w:trPr>
        <w:tc>
          <w:tcPr>
            <w:tcW w:w="182" w:type="pct"/>
            <w:vAlign w:val="center"/>
          </w:tcPr>
          <w:p w:rsidR="00A33B9B" w:rsidRPr="00DB16AE" w:rsidRDefault="00A33B9B" w:rsidP="00580DEB">
            <w:pPr>
              <w:spacing w:line="260" w:lineRule="atLeast"/>
              <w:rPr>
                <w:rFonts w:ascii="Arial" w:eastAsia="Times New Roman" w:hAnsi="Arial" w:cs="Arial"/>
                <w:snapToGrid w:val="0"/>
              </w:rPr>
            </w:pPr>
            <w:r w:rsidRPr="00DB16AE">
              <w:rPr>
                <w:rFonts w:ascii="Arial" w:eastAsia="Times New Roman" w:hAnsi="Arial" w:cs="Arial"/>
                <w:snapToGrid w:val="0"/>
              </w:rPr>
              <w:t>51</w:t>
            </w:r>
          </w:p>
        </w:tc>
        <w:tc>
          <w:tcPr>
            <w:tcW w:w="665" w:type="pct"/>
            <w:vAlign w:val="center"/>
          </w:tcPr>
          <w:p w:rsidR="00A33B9B" w:rsidRPr="00DB16AE" w:rsidRDefault="00A33B9B" w:rsidP="00580DEB">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BLAZER BLUE</w:t>
            </w:r>
          </w:p>
        </w:tc>
        <w:tc>
          <w:tcPr>
            <w:tcW w:w="723" w:type="pct"/>
            <w:vAlign w:val="center"/>
          </w:tcPr>
          <w:p w:rsidR="00A33B9B" w:rsidRPr="00DB16AE" w:rsidRDefault="00A33B9B"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H226, H319, H336</w:t>
            </w:r>
          </w:p>
        </w:tc>
        <w:tc>
          <w:tcPr>
            <w:tcW w:w="437" w:type="pct"/>
            <w:vAlign w:val="center"/>
          </w:tcPr>
          <w:p w:rsidR="00A33B9B" w:rsidRPr="00DB16AE" w:rsidRDefault="00A33B9B"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580DEB">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0,021</w:t>
            </w:r>
          </w:p>
        </w:tc>
        <w:tc>
          <w:tcPr>
            <w:tcW w:w="362" w:type="pct"/>
            <w:vAlign w:val="center"/>
          </w:tcPr>
          <w:p w:rsidR="00A33B9B" w:rsidRPr="00DB16AE" w:rsidRDefault="00A33B9B"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BB574D">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580DEB">
        <w:trPr>
          <w:trHeight w:val="144"/>
        </w:trPr>
        <w:tc>
          <w:tcPr>
            <w:tcW w:w="182" w:type="pct"/>
            <w:vAlign w:val="center"/>
          </w:tcPr>
          <w:p w:rsidR="00A33B9B" w:rsidRPr="00DB16AE" w:rsidRDefault="00A33B9B" w:rsidP="00580DEB">
            <w:pPr>
              <w:spacing w:line="260" w:lineRule="atLeast"/>
              <w:rPr>
                <w:rFonts w:ascii="Arial" w:eastAsia="Times New Roman" w:hAnsi="Arial" w:cs="Arial"/>
                <w:snapToGrid w:val="0"/>
              </w:rPr>
            </w:pPr>
            <w:r w:rsidRPr="00DB16AE">
              <w:rPr>
                <w:rFonts w:ascii="Arial" w:eastAsia="Times New Roman" w:hAnsi="Arial" w:cs="Arial"/>
                <w:snapToGrid w:val="0"/>
              </w:rPr>
              <w:t>52</w:t>
            </w:r>
          </w:p>
        </w:tc>
        <w:tc>
          <w:tcPr>
            <w:tcW w:w="665" w:type="pct"/>
            <w:vAlign w:val="center"/>
          </w:tcPr>
          <w:p w:rsidR="00A33B9B" w:rsidRPr="00DB16AE" w:rsidRDefault="00A33B9B" w:rsidP="00580DEB">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MAGNETIC </w:t>
            </w:r>
          </w:p>
        </w:tc>
        <w:tc>
          <w:tcPr>
            <w:tcW w:w="723" w:type="pct"/>
            <w:vAlign w:val="center"/>
          </w:tcPr>
          <w:p w:rsidR="00A33B9B" w:rsidRPr="00DB16AE" w:rsidRDefault="00A33B9B"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H226, H315, H318, H336, H412</w:t>
            </w:r>
          </w:p>
        </w:tc>
        <w:tc>
          <w:tcPr>
            <w:tcW w:w="437" w:type="pct"/>
            <w:vAlign w:val="center"/>
          </w:tcPr>
          <w:p w:rsidR="00A33B9B" w:rsidRPr="00DB16AE" w:rsidRDefault="00A33B9B" w:rsidP="00580DEB">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580DEB">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0,126</w:t>
            </w:r>
          </w:p>
        </w:tc>
        <w:tc>
          <w:tcPr>
            <w:tcW w:w="362" w:type="pct"/>
            <w:vAlign w:val="center"/>
          </w:tcPr>
          <w:p w:rsidR="00A33B9B" w:rsidRPr="00DB16AE" w:rsidRDefault="00A33B9B"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580DEB">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BB574D">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F1263C">
            <w:pPr>
              <w:spacing w:line="260" w:lineRule="atLeast"/>
              <w:rPr>
                <w:rFonts w:ascii="Arial" w:eastAsia="Times New Roman" w:hAnsi="Arial" w:cs="Arial"/>
                <w:snapToGrid w:val="0"/>
              </w:rPr>
            </w:pPr>
            <w:r w:rsidRPr="00DB16AE">
              <w:rPr>
                <w:rFonts w:ascii="Arial" w:eastAsia="Times New Roman" w:hAnsi="Arial" w:cs="Arial"/>
                <w:snapToGrid w:val="0"/>
              </w:rPr>
              <w:lastRenderedPageBreak/>
              <w:t>53</w:t>
            </w:r>
          </w:p>
        </w:tc>
        <w:tc>
          <w:tcPr>
            <w:tcW w:w="665" w:type="pct"/>
            <w:vAlign w:val="center"/>
          </w:tcPr>
          <w:p w:rsidR="00A33B9B" w:rsidRPr="00DB16AE" w:rsidRDefault="00A33B9B" w:rsidP="00F1263C">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Urban Teal</w:t>
            </w:r>
          </w:p>
        </w:tc>
        <w:tc>
          <w:tcPr>
            <w:tcW w:w="723"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w:t>
            </w:r>
          </w:p>
        </w:tc>
        <w:tc>
          <w:tcPr>
            <w:tcW w:w="437"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0,042</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331A21">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F1263C">
            <w:pPr>
              <w:spacing w:line="260" w:lineRule="atLeast"/>
              <w:rPr>
                <w:rFonts w:ascii="Arial" w:eastAsia="Times New Roman" w:hAnsi="Arial" w:cs="Arial"/>
                <w:snapToGrid w:val="0"/>
              </w:rPr>
            </w:pPr>
            <w:r w:rsidRPr="00DB16AE">
              <w:rPr>
                <w:rFonts w:ascii="Arial" w:eastAsia="Times New Roman" w:hAnsi="Arial" w:cs="Arial"/>
                <w:snapToGrid w:val="0"/>
              </w:rPr>
              <w:t>54</w:t>
            </w:r>
          </w:p>
        </w:tc>
        <w:tc>
          <w:tcPr>
            <w:tcW w:w="665" w:type="pct"/>
            <w:vAlign w:val="center"/>
          </w:tcPr>
          <w:p w:rsidR="00A33B9B" w:rsidRPr="00DB16AE" w:rsidRDefault="00A33B9B" w:rsidP="00F1263C">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RUBY RED</w:t>
            </w:r>
          </w:p>
        </w:tc>
        <w:tc>
          <w:tcPr>
            <w:tcW w:w="723"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H315, H318, H336, H412</w:t>
            </w:r>
          </w:p>
        </w:tc>
        <w:tc>
          <w:tcPr>
            <w:tcW w:w="437"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0,063</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331A21">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F1263C">
            <w:pPr>
              <w:spacing w:line="260" w:lineRule="atLeast"/>
              <w:rPr>
                <w:rFonts w:ascii="Arial" w:eastAsia="Times New Roman" w:hAnsi="Arial" w:cs="Arial"/>
                <w:snapToGrid w:val="0"/>
              </w:rPr>
            </w:pPr>
            <w:r w:rsidRPr="00DB16AE">
              <w:rPr>
                <w:rFonts w:ascii="Arial" w:eastAsia="Times New Roman" w:hAnsi="Arial" w:cs="Arial"/>
                <w:snapToGrid w:val="0"/>
              </w:rPr>
              <w:t>55</w:t>
            </w:r>
          </w:p>
        </w:tc>
        <w:tc>
          <w:tcPr>
            <w:tcW w:w="665" w:type="pct"/>
            <w:vAlign w:val="center"/>
          </w:tcPr>
          <w:p w:rsidR="00A33B9B" w:rsidRPr="00DB16AE" w:rsidRDefault="00A33B9B" w:rsidP="00F1263C">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proofErr w:type="gramStart"/>
            <w:r w:rsidRPr="00DB16AE">
              <w:rPr>
                <w:rFonts w:ascii="Arial" w:hAnsi="Arial" w:cs="Arial"/>
              </w:rPr>
              <w:t>retuș</w:t>
            </w:r>
            <w:proofErr w:type="spellEnd"/>
            <w:r w:rsidRPr="00DB16AE">
              <w:rPr>
                <w:rFonts w:ascii="Arial" w:hAnsi="Arial" w:cs="Arial"/>
              </w:rPr>
              <w:t xml:space="preserve">  Luxe</w:t>
            </w:r>
            <w:proofErr w:type="gramEnd"/>
            <w:r w:rsidRPr="00DB16AE">
              <w:rPr>
                <w:rFonts w:ascii="Arial" w:hAnsi="Arial" w:cs="Arial"/>
              </w:rPr>
              <w:t xml:space="preserve"> Yellow</w:t>
            </w:r>
          </w:p>
        </w:tc>
        <w:tc>
          <w:tcPr>
            <w:tcW w:w="723"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w:t>
            </w:r>
          </w:p>
        </w:tc>
        <w:tc>
          <w:tcPr>
            <w:tcW w:w="437"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0,084</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331A21">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F1263C">
            <w:pPr>
              <w:spacing w:line="260" w:lineRule="atLeast"/>
              <w:rPr>
                <w:rFonts w:ascii="Arial" w:eastAsia="Times New Roman" w:hAnsi="Arial" w:cs="Arial"/>
                <w:snapToGrid w:val="0"/>
              </w:rPr>
            </w:pPr>
            <w:r w:rsidRPr="00DB16AE">
              <w:rPr>
                <w:rFonts w:ascii="Arial" w:eastAsia="Times New Roman" w:hAnsi="Arial" w:cs="Arial"/>
                <w:snapToGrid w:val="0"/>
              </w:rPr>
              <w:t>56</w:t>
            </w:r>
          </w:p>
        </w:tc>
        <w:tc>
          <w:tcPr>
            <w:tcW w:w="665" w:type="pct"/>
            <w:vAlign w:val="center"/>
          </w:tcPr>
          <w:p w:rsidR="00A33B9B" w:rsidRPr="00DB16AE" w:rsidRDefault="00A33B9B" w:rsidP="00F1263C">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proofErr w:type="gramStart"/>
            <w:r w:rsidRPr="00DB16AE">
              <w:rPr>
                <w:rFonts w:ascii="Arial" w:hAnsi="Arial" w:cs="Arial"/>
              </w:rPr>
              <w:t>retuș</w:t>
            </w:r>
            <w:proofErr w:type="spellEnd"/>
            <w:r w:rsidRPr="00DB16AE">
              <w:rPr>
                <w:rFonts w:ascii="Arial" w:hAnsi="Arial" w:cs="Arial"/>
              </w:rPr>
              <w:t xml:space="preserve">  Blue</w:t>
            </w:r>
            <w:proofErr w:type="gramEnd"/>
            <w:r w:rsidRPr="00DB16AE">
              <w:rPr>
                <w:rFonts w:ascii="Arial" w:hAnsi="Arial" w:cs="Arial"/>
              </w:rPr>
              <w:t xml:space="preserve"> Lightning</w:t>
            </w:r>
          </w:p>
        </w:tc>
        <w:tc>
          <w:tcPr>
            <w:tcW w:w="723"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 H412</w:t>
            </w:r>
          </w:p>
        </w:tc>
        <w:tc>
          <w:tcPr>
            <w:tcW w:w="437"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0,168</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331A21">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F1263C">
            <w:pPr>
              <w:spacing w:line="260" w:lineRule="atLeast"/>
              <w:rPr>
                <w:rFonts w:ascii="Arial" w:eastAsia="Times New Roman" w:hAnsi="Arial" w:cs="Arial"/>
                <w:snapToGrid w:val="0"/>
              </w:rPr>
            </w:pPr>
            <w:r w:rsidRPr="00DB16AE">
              <w:rPr>
                <w:rFonts w:ascii="Arial" w:eastAsia="Times New Roman" w:hAnsi="Arial" w:cs="Arial"/>
                <w:snapToGrid w:val="0"/>
              </w:rPr>
              <w:t>57</w:t>
            </w:r>
          </w:p>
        </w:tc>
        <w:tc>
          <w:tcPr>
            <w:tcW w:w="665" w:type="pct"/>
            <w:vAlign w:val="center"/>
          </w:tcPr>
          <w:p w:rsidR="00A33B9B" w:rsidRPr="00DB16AE" w:rsidRDefault="00A33B9B" w:rsidP="00F1263C">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proofErr w:type="gramStart"/>
            <w:r w:rsidRPr="00DB16AE">
              <w:rPr>
                <w:rFonts w:ascii="Arial" w:hAnsi="Arial" w:cs="Arial"/>
              </w:rPr>
              <w:t>retuș</w:t>
            </w:r>
            <w:proofErr w:type="spellEnd"/>
            <w:r w:rsidRPr="00DB16AE">
              <w:rPr>
                <w:rFonts w:ascii="Arial" w:hAnsi="Arial" w:cs="Arial"/>
              </w:rPr>
              <w:t xml:space="preserve">  AGATE</w:t>
            </w:r>
            <w:proofErr w:type="gramEnd"/>
            <w:r w:rsidRPr="00DB16AE">
              <w:rPr>
                <w:rFonts w:ascii="Arial" w:hAnsi="Arial" w:cs="Arial"/>
              </w:rPr>
              <w:t>/ABSOLUTE  BLACK</w:t>
            </w:r>
          </w:p>
        </w:tc>
        <w:tc>
          <w:tcPr>
            <w:tcW w:w="723"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w:t>
            </w:r>
          </w:p>
        </w:tc>
        <w:tc>
          <w:tcPr>
            <w:tcW w:w="437" w:type="pct"/>
            <w:vAlign w:val="center"/>
          </w:tcPr>
          <w:p w:rsidR="00A33B9B" w:rsidRPr="00DB16AE" w:rsidRDefault="00A33B9B" w:rsidP="00F1263C">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0,168</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331A21">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lastRenderedPageBreak/>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B8792D">
            <w:pPr>
              <w:spacing w:line="260" w:lineRule="atLeast"/>
              <w:rPr>
                <w:rFonts w:ascii="Arial" w:eastAsia="Times New Roman" w:hAnsi="Arial" w:cs="Arial"/>
                <w:snapToGrid w:val="0"/>
              </w:rPr>
            </w:pPr>
            <w:r w:rsidRPr="00DB16AE">
              <w:rPr>
                <w:rFonts w:ascii="Arial" w:eastAsia="Times New Roman" w:hAnsi="Arial" w:cs="Arial"/>
                <w:snapToGrid w:val="0"/>
              </w:rPr>
              <w:t>58</w:t>
            </w:r>
          </w:p>
        </w:tc>
        <w:tc>
          <w:tcPr>
            <w:tcW w:w="665" w:type="pct"/>
            <w:vAlign w:val="center"/>
          </w:tcPr>
          <w:p w:rsidR="00A33B9B" w:rsidRPr="00DB16AE" w:rsidRDefault="00A33B9B" w:rsidP="00B8792D">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MOONDUST SILVER</w:t>
            </w:r>
          </w:p>
        </w:tc>
        <w:tc>
          <w:tcPr>
            <w:tcW w:w="723"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w:t>
            </w:r>
          </w:p>
        </w:tc>
        <w:tc>
          <w:tcPr>
            <w:tcW w:w="437"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B11E87">
              <w:rPr>
                <w:rFonts w:ascii="Arial" w:eastAsia="Times New Roman" w:hAnsi="Arial" w:cs="Arial"/>
                <w:bCs/>
                <w:snapToGrid w:val="0"/>
              </w:rPr>
              <w:t>2</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14713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B8792D">
            <w:pPr>
              <w:spacing w:line="260" w:lineRule="atLeast"/>
              <w:rPr>
                <w:rFonts w:ascii="Arial" w:eastAsia="Times New Roman" w:hAnsi="Arial" w:cs="Arial"/>
                <w:snapToGrid w:val="0"/>
              </w:rPr>
            </w:pPr>
            <w:r w:rsidRPr="00DB16AE">
              <w:rPr>
                <w:rFonts w:ascii="Arial" w:eastAsia="Times New Roman" w:hAnsi="Arial" w:cs="Arial"/>
                <w:snapToGrid w:val="0"/>
              </w:rPr>
              <w:t>59</w:t>
            </w:r>
          </w:p>
        </w:tc>
        <w:tc>
          <w:tcPr>
            <w:tcW w:w="665" w:type="pct"/>
            <w:vAlign w:val="center"/>
          </w:tcPr>
          <w:p w:rsidR="00A33B9B" w:rsidRPr="00DB16AE" w:rsidRDefault="00A33B9B" w:rsidP="00B8792D">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Solar/Metropolis White</w:t>
            </w:r>
          </w:p>
        </w:tc>
        <w:tc>
          <w:tcPr>
            <w:tcW w:w="723"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w:t>
            </w:r>
          </w:p>
        </w:tc>
        <w:tc>
          <w:tcPr>
            <w:tcW w:w="437"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w:t>
            </w:r>
            <w:r w:rsidR="00B11E87">
              <w:rPr>
                <w:rFonts w:ascii="Arial" w:eastAsia="Times New Roman" w:hAnsi="Arial" w:cs="Arial"/>
                <w:bCs/>
                <w:snapToGrid w:val="0"/>
              </w:rPr>
              <w:t>9</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14713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B8792D">
            <w:pPr>
              <w:spacing w:line="260" w:lineRule="atLeast"/>
              <w:rPr>
                <w:rFonts w:ascii="Arial" w:eastAsia="Times New Roman" w:hAnsi="Arial" w:cs="Arial"/>
                <w:snapToGrid w:val="0"/>
              </w:rPr>
            </w:pPr>
            <w:r w:rsidRPr="00DB16AE">
              <w:rPr>
                <w:rFonts w:ascii="Arial" w:eastAsia="Times New Roman" w:hAnsi="Arial" w:cs="Arial"/>
                <w:snapToGrid w:val="0"/>
              </w:rPr>
              <w:t>60</w:t>
            </w:r>
          </w:p>
        </w:tc>
        <w:tc>
          <w:tcPr>
            <w:tcW w:w="665" w:type="pct"/>
            <w:vAlign w:val="center"/>
          </w:tcPr>
          <w:p w:rsidR="00A33B9B" w:rsidRPr="00DB16AE" w:rsidRDefault="00A33B9B" w:rsidP="00B8792D">
            <w:pPr>
              <w:spacing w:line="260" w:lineRule="atLeast"/>
              <w:rPr>
                <w:rFonts w:ascii="Arial" w:hAnsi="Arial" w:cs="Arial"/>
              </w:rPr>
            </w:pPr>
            <w:proofErr w:type="spellStart"/>
            <w:r w:rsidRPr="00DB16AE">
              <w:rPr>
                <w:rFonts w:ascii="Arial" w:hAnsi="Arial" w:cs="Arial"/>
              </w:rPr>
              <w:t>Vopsea</w:t>
            </w:r>
            <w:proofErr w:type="spellEnd"/>
            <w:r w:rsidRPr="00DB16AE">
              <w:rPr>
                <w:rFonts w:ascii="Arial" w:hAnsi="Arial" w:cs="Arial"/>
              </w:rPr>
              <w:t xml:space="preserve"> </w:t>
            </w:r>
            <w:proofErr w:type="spellStart"/>
            <w:r w:rsidRPr="00DB16AE">
              <w:rPr>
                <w:rFonts w:ascii="Arial" w:hAnsi="Arial" w:cs="Arial"/>
              </w:rPr>
              <w:t>retuș</w:t>
            </w:r>
            <w:proofErr w:type="spellEnd"/>
            <w:r w:rsidRPr="00DB16AE">
              <w:rPr>
                <w:rFonts w:ascii="Arial" w:hAnsi="Arial" w:cs="Arial"/>
              </w:rPr>
              <w:t xml:space="preserve"> Silk</w:t>
            </w:r>
          </w:p>
        </w:tc>
        <w:tc>
          <w:tcPr>
            <w:tcW w:w="723"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H319, H336</w:t>
            </w:r>
          </w:p>
        </w:tc>
        <w:tc>
          <w:tcPr>
            <w:tcW w:w="437"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w:t>
            </w:r>
            <w:r w:rsidR="00B11E87">
              <w:rPr>
                <w:rFonts w:ascii="Arial" w:eastAsia="Times New Roman" w:hAnsi="Arial" w:cs="Arial"/>
                <w:bCs/>
                <w:snapToGrid w:val="0"/>
              </w:rPr>
              <w:t>5</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A33B9B" w:rsidRDefault="00A33B9B" w:rsidP="00A33B9B">
            <w:pPr>
              <w:jc w:val="center"/>
            </w:pPr>
            <w:r w:rsidRPr="0014713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B8792D">
        <w:trPr>
          <w:trHeight w:val="144"/>
        </w:trPr>
        <w:tc>
          <w:tcPr>
            <w:tcW w:w="182" w:type="pct"/>
            <w:vAlign w:val="center"/>
          </w:tcPr>
          <w:p w:rsidR="00A33B9B" w:rsidRPr="00DB16AE" w:rsidRDefault="00A33B9B" w:rsidP="00B8792D">
            <w:pPr>
              <w:spacing w:line="260" w:lineRule="atLeast"/>
              <w:rPr>
                <w:rFonts w:ascii="Arial" w:eastAsia="Times New Roman" w:hAnsi="Arial" w:cs="Arial"/>
                <w:snapToGrid w:val="0"/>
              </w:rPr>
            </w:pPr>
            <w:r w:rsidRPr="00DB16AE">
              <w:rPr>
                <w:rFonts w:ascii="Arial" w:eastAsia="Times New Roman" w:hAnsi="Arial" w:cs="Arial"/>
                <w:snapToGrid w:val="0"/>
              </w:rPr>
              <w:t>61</w:t>
            </w:r>
          </w:p>
        </w:tc>
        <w:tc>
          <w:tcPr>
            <w:tcW w:w="665" w:type="pct"/>
            <w:vAlign w:val="center"/>
          </w:tcPr>
          <w:p w:rsidR="00A33B9B" w:rsidRPr="00DB16AE" w:rsidRDefault="00A33B9B" w:rsidP="00B8792D">
            <w:pPr>
              <w:spacing w:line="260" w:lineRule="atLeast"/>
              <w:rPr>
                <w:rFonts w:ascii="Arial" w:hAnsi="Arial" w:cs="Arial"/>
              </w:rPr>
            </w:pPr>
            <w:proofErr w:type="spellStart"/>
            <w:r w:rsidRPr="00DB16AE">
              <w:rPr>
                <w:rFonts w:ascii="Arial" w:hAnsi="Arial" w:cs="Arial"/>
              </w:rPr>
              <w:t>Diluant</w:t>
            </w:r>
            <w:proofErr w:type="spellEnd"/>
            <w:r w:rsidRPr="00DB16AE">
              <w:rPr>
                <w:rFonts w:ascii="Arial" w:hAnsi="Arial" w:cs="Arial"/>
              </w:rPr>
              <w:t xml:space="preserve"> Thinner AL652 (D807</w:t>
            </w:r>
          </w:p>
        </w:tc>
        <w:tc>
          <w:tcPr>
            <w:tcW w:w="723"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H336</w:t>
            </w:r>
          </w:p>
        </w:tc>
        <w:tc>
          <w:tcPr>
            <w:tcW w:w="437" w:type="pct"/>
            <w:vAlign w:val="center"/>
          </w:tcPr>
          <w:p w:rsidR="00A33B9B" w:rsidRPr="00DB16AE" w:rsidRDefault="00A33B9B" w:rsidP="00B8792D">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B8792D">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B11E87">
              <w:rPr>
                <w:rFonts w:ascii="Arial" w:eastAsia="Times New Roman" w:hAnsi="Arial" w:cs="Arial"/>
                <w:bCs/>
                <w:snapToGrid w:val="0"/>
              </w:rPr>
              <w:t>8</w:t>
            </w:r>
          </w:p>
        </w:tc>
        <w:tc>
          <w:tcPr>
            <w:tcW w:w="362" w:type="pct"/>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B8792D">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A33B9B" w:rsidRDefault="00A33B9B" w:rsidP="00A33B9B">
            <w:pPr>
              <w:jc w:val="center"/>
            </w:pPr>
            <w:r w:rsidRPr="0014713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CA552F">
        <w:trPr>
          <w:trHeight w:val="144"/>
        </w:trPr>
        <w:tc>
          <w:tcPr>
            <w:tcW w:w="182" w:type="pct"/>
            <w:vAlign w:val="center"/>
          </w:tcPr>
          <w:p w:rsidR="00A33B9B" w:rsidRPr="00DB16AE" w:rsidRDefault="00A33B9B" w:rsidP="00B11E87">
            <w:pPr>
              <w:spacing w:line="260" w:lineRule="atLeast"/>
              <w:rPr>
                <w:rFonts w:ascii="Arial" w:eastAsia="Times New Roman" w:hAnsi="Arial" w:cs="Arial"/>
                <w:snapToGrid w:val="0"/>
              </w:rPr>
            </w:pPr>
            <w:r w:rsidRPr="00DB16AE">
              <w:rPr>
                <w:rFonts w:ascii="Arial" w:eastAsia="Times New Roman" w:hAnsi="Arial" w:cs="Arial"/>
                <w:snapToGrid w:val="0"/>
              </w:rPr>
              <w:lastRenderedPageBreak/>
              <w:t>62</w:t>
            </w:r>
          </w:p>
        </w:tc>
        <w:tc>
          <w:tcPr>
            <w:tcW w:w="665" w:type="pct"/>
            <w:vAlign w:val="center"/>
          </w:tcPr>
          <w:p w:rsidR="00A33B9B" w:rsidRPr="00DB16AE" w:rsidRDefault="00A33B9B" w:rsidP="00B11E87">
            <w:pPr>
              <w:spacing w:line="260" w:lineRule="atLeast"/>
              <w:rPr>
                <w:rFonts w:ascii="Arial" w:hAnsi="Arial" w:cs="Arial"/>
              </w:rPr>
            </w:pPr>
            <w:r w:rsidRPr="00DB16AE">
              <w:rPr>
                <w:rFonts w:ascii="Arial" w:hAnsi="Arial" w:cs="Arial"/>
              </w:rPr>
              <w:t>Clearcoat STANDOCRYL VOC PREMIUM</w:t>
            </w:r>
          </w:p>
        </w:tc>
        <w:tc>
          <w:tcPr>
            <w:tcW w:w="723"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H317, H361, H412, EUH205</w:t>
            </w:r>
          </w:p>
        </w:tc>
        <w:tc>
          <w:tcPr>
            <w:tcW w:w="437"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CA552F" w:rsidP="00CA552F">
            <w:pPr>
              <w:tabs>
                <w:tab w:val="left" w:pos="8392"/>
              </w:tabs>
              <w:spacing w:line="260" w:lineRule="atLeast"/>
              <w:jc w:val="center"/>
              <w:rPr>
                <w:rFonts w:ascii="Arial" w:eastAsia="Times New Roman" w:hAnsi="Arial" w:cs="Arial"/>
                <w:bCs/>
                <w:snapToGrid w:val="0"/>
              </w:rPr>
            </w:pPr>
            <w:r>
              <w:rPr>
                <w:rFonts w:ascii="Arial" w:eastAsia="Times New Roman" w:hAnsi="Arial" w:cs="Arial"/>
                <w:bCs/>
                <w:snapToGrid w:val="0"/>
              </w:rPr>
              <w:t>2</w:t>
            </w:r>
          </w:p>
        </w:tc>
        <w:tc>
          <w:tcPr>
            <w:tcW w:w="362" w:type="pct"/>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A33B9B" w:rsidRDefault="00A33B9B" w:rsidP="00A33B9B">
            <w:pPr>
              <w:jc w:val="center"/>
            </w:pPr>
            <w:r w:rsidRPr="00D30BE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CA552F">
        <w:trPr>
          <w:trHeight w:val="144"/>
        </w:trPr>
        <w:tc>
          <w:tcPr>
            <w:tcW w:w="182" w:type="pct"/>
            <w:vAlign w:val="center"/>
          </w:tcPr>
          <w:p w:rsidR="00A33B9B" w:rsidRPr="00DB16AE" w:rsidRDefault="00A33B9B" w:rsidP="00B11E87">
            <w:pPr>
              <w:spacing w:line="260" w:lineRule="atLeast"/>
              <w:rPr>
                <w:rFonts w:ascii="Arial" w:eastAsia="Times New Roman" w:hAnsi="Arial" w:cs="Arial"/>
                <w:snapToGrid w:val="0"/>
              </w:rPr>
            </w:pPr>
            <w:r w:rsidRPr="00DB16AE">
              <w:rPr>
                <w:rFonts w:ascii="Arial" w:eastAsia="Times New Roman" w:hAnsi="Arial" w:cs="Arial"/>
                <w:snapToGrid w:val="0"/>
              </w:rPr>
              <w:t>63</w:t>
            </w:r>
          </w:p>
        </w:tc>
        <w:tc>
          <w:tcPr>
            <w:tcW w:w="665" w:type="pct"/>
            <w:vAlign w:val="center"/>
          </w:tcPr>
          <w:p w:rsidR="00A33B9B" w:rsidRPr="00DB16AE" w:rsidRDefault="00A33B9B" w:rsidP="00B11E87">
            <w:pPr>
              <w:spacing w:line="260" w:lineRule="atLeast"/>
              <w:rPr>
                <w:rFonts w:ascii="Arial" w:hAnsi="Arial" w:cs="Arial"/>
              </w:rPr>
            </w:pPr>
            <w:r w:rsidRPr="00DB16AE">
              <w:rPr>
                <w:rFonts w:ascii="Arial" w:hAnsi="Arial" w:cs="Arial"/>
              </w:rPr>
              <w:t>Lac AF 9405041601 EVERGLOSS BARNIZ INTERIORES</w:t>
            </w:r>
          </w:p>
        </w:tc>
        <w:tc>
          <w:tcPr>
            <w:tcW w:w="723"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H315, H319, H335, H373, H412</w:t>
            </w:r>
          </w:p>
        </w:tc>
        <w:tc>
          <w:tcPr>
            <w:tcW w:w="437"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CA552F">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0,0</w:t>
            </w:r>
            <w:r w:rsidR="00CA552F">
              <w:rPr>
                <w:rFonts w:ascii="Arial" w:eastAsia="Times New Roman" w:hAnsi="Arial" w:cs="Arial"/>
                <w:bCs/>
                <w:snapToGrid w:val="0"/>
              </w:rPr>
              <w:t>5</w:t>
            </w:r>
          </w:p>
        </w:tc>
        <w:tc>
          <w:tcPr>
            <w:tcW w:w="362" w:type="pct"/>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A33B9B" w:rsidRDefault="00A33B9B" w:rsidP="00A33B9B">
            <w:pPr>
              <w:jc w:val="center"/>
            </w:pPr>
            <w:r w:rsidRPr="00D30BE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CA552F">
        <w:trPr>
          <w:trHeight w:val="144"/>
        </w:trPr>
        <w:tc>
          <w:tcPr>
            <w:tcW w:w="182" w:type="pct"/>
            <w:vAlign w:val="center"/>
          </w:tcPr>
          <w:p w:rsidR="00A33B9B" w:rsidRPr="00DB16AE" w:rsidRDefault="00A33B9B" w:rsidP="00B11E87">
            <w:pPr>
              <w:spacing w:line="260" w:lineRule="atLeast"/>
              <w:rPr>
                <w:rFonts w:ascii="Arial" w:eastAsia="Times New Roman" w:hAnsi="Arial" w:cs="Arial"/>
                <w:snapToGrid w:val="0"/>
              </w:rPr>
            </w:pPr>
            <w:r w:rsidRPr="00DB16AE">
              <w:rPr>
                <w:rFonts w:ascii="Arial" w:eastAsia="Times New Roman" w:hAnsi="Arial" w:cs="Arial"/>
                <w:snapToGrid w:val="0"/>
              </w:rPr>
              <w:t>64</w:t>
            </w:r>
          </w:p>
        </w:tc>
        <w:tc>
          <w:tcPr>
            <w:tcW w:w="665" w:type="pct"/>
            <w:vAlign w:val="center"/>
          </w:tcPr>
          <w:p w:rsidR="00A33B9B" w:rsidRPr="00DB16AE" w:rsidRDefault="00A33B9B" w:rsidP="00B11E87">
            <w:pPr>
              <w:spacing w:line="260" w:lineRule="atLeast"/>
              <w:rPr>
                <w:rFonts w:ascii="Arial" w:hAnsi="Arial" w:cs="Arial"/>
              </w:rPr>
            </w:pPr>
            <w:proofErr w:type="spellStart"/>
            <w:r w:rsidRPr="00DB16AE">
              <w:rPr>
                <w:rFonts w:ascii="Arial" w:hAnsi="Arial" w:cs="Arial"/>
              </w:rPr>
              <w:t>Diluant</w:t>
            </w:r>
            <w:proofErr w:type="spellEnd"/>
            <w:r w:rsidRPr="00DB16AE">
              <w:rPr>
                <w:rFonts w:ascii="Arial" w:hAnsi="Arial" w:cs="Arial"/>
              </w:rPr>
              <w:t xml:space="preserve"> VOC THINNER</w:t>
            </w:r>
          </w:p>
        </w:tc>
        <w:tc>
          <w:tcPr>
            <w:tcW w:w="723"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H226, H332, H336, H361, EUH066</w:t>
            </w:r>
          </w:p>
        </w:tc>
        <w:tc>
          <w:tcPr>
            <w:tcW w:w="437"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CA552F">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CA552F">
              <w:rPr>
                <w:rFonts w:ascii="Arial" w:eastAsia="Times New Roman" w:hAnsi="Arial" w:cs="Arial"/>
                <w:bCs/>
                <w:snapToGrid w:val="0"/>
              </w:rPr>
              <w:t>6</w:t>
            </w:r>
          </w:p>
        </w:tc>
        <w:tc>
          <w:tcPr>
            <w:tcW w:w="362" w:type="pct"/>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A33B9B" w:rsidRDefault="00A33B9B" w:rsidP="00A33B9B">
            <w:pPr>
              <w:jc w:val="center"/>
            </w:pPr>
            <w:r w:rsidRPr="00D30BE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CA552F">
        <w:trPr>
          <w:trHeight w:val="144"/>
        </w:trPr>
        <w:tc>
          <w:tcPr>
            <w:tcW w:w="182" w:type="pct"/>
            <w:vAlign w:val="center"/>
          </w:tcPr>
          <w:p w:rsidR="00A33B9B" w:rsidRPr="00DB16AE" w:rsidRDefault="00A33B9B" w:rsidP="00B11E87">
            <w:pPr>
              <w:spacing w:line="260" w:lineRule="atLeast"/>
              <w:rPr>
                <w:rFonts w:ascii="Arial" w:eastAsia="Times New Roman" w:hAnsi="Arial" w:cs="Arial"/>
                <w:snapToGrid w:val="0"/>
              </w:rPr>
            </w:pPr>
            <w:r w:rsidRPr="00DB16AE">
              <w:rPr>
                <w:rFonts w:ascii="Arial" w:eastAsia="Times New Roman" w:hAnsi="Arial" w:cs="Arial"/>
                <w:snapToGrid w:val="0"/>
              </w:rPr>
              <w:t>65</w:t>
            </w:r>
          </w:p>
        </w:tc>
        <w:tc>
          <w:tcPr>
            <w:tcW w:w="665" w:type="pct"/>
            <w:vAlign w:val="center"/>
          </w:tcPr>
          <w:p w:rsidR="00A33B9B" w:rsidRPr="00DB16AE" w:rsidRDefault="00A33B9B" w:rsidP="00B11E87">
            <w:pPr>
              <w:spacing w:line="260" w:lineRule="atLeast"/>
              <w:rPr>
                <w:rFonts w:ascii="Arial" w:hAnsi="Arial" w:cs="Arial"/>
              </w:rPr>
            </w:pPr>
            <w:proofErr w:type="spellStart"/>
            <w:r w:rsidRPr="00DB16AE">
              <w:rPr>
                <w:rFonts w:ascii="Arial" w:hAnsi="Arial" w:cs="Arial"/>
              </w:rPr>
              <w:t>Diluant</w:t>
            </w:r>
            <w:proofErr w:type="spellEnd"/>
            <w:r w:rsidRPr="00DB16AE">
              <w:rPr>
                <w:rFonts w:ascii="Arial" w:hAnsi="Arial" w:cs="Arial"/>
              </w:rPr>
              <w:t xml:space="preserve"> SMART BLEND PLUS</w:t>
            </w:r>
          </w:p>
        </w:tc>
        <w:tc>
          <w:tcPr>
            <w:tcW w:w="723"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w:t>
            </w:r>
            <w:r w:rsidRPr="00DB16AE">
              <w:rPr>
                <w:rFonts w:ascii="Arial" w:eastAsia="Times New Roman" w:hAnsi="Arial" w:cs="Arial"/>
                <w:b/>
                <w:bCs/>
                <w:snapToGrid w:val="0"/>
              </w:rPr>
              <w:t xml:space="preserve">/ </w:t>
            </w:r>
            <w:r w:rsidRPr="00DB16AE">
              <w:rPr>
                <w:rFonts w:ascii="Arial" w:eastAsia="Times New Roman" w:hAnsi="Arial" w:cs="Arial"/>
                <w:bCs/>
                <w:snapToGrid w:val="0"/>
              </w:rPr>
              <w:t>H225, H304, H315, H318, H336, EUH205</w:t>
            </w:r>
          </w:p>
        </w:tc>
        <w:tc>
          <w:tcPr>
            <w:tcW w:w="437"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CA552F">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CA552F">
              <w:rPr>
                <w:rFonts w:ascii="Arial" w:eastAsia="Times New Roman" w:hAnsi="Arial" w:cs="Arial"/>
                <w:bCs/>
                <w:snapToGrid w:val="0"/>
              </w:rPr>
              <w:t>9</w:t>
            </w:r>
          </w:p>
        </w:tc>
        <w:tc>
          <w:tcPr>
            <w:tcW w:w="362" w:type="pct"/>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A33B9B" w:rsidRDefault="00A33B9B" w:rsidP="00A33B9B">
            <w:pPr>
              <w:jc w:val="center"/>
            </w:pPr>
            <w:r w:rsidRPr="00D30BE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A33B9B" w:rsidRPr="00DB16AE" w:rsidTr="00CA552F">
        <w:trPr>
          <w:trHeight w:val="144"/>
        </w:trPr>
        <w:tc>
          <w:tcPr>
            <w:tcW w:w="182" w:type="pct"/>
            <w:vAlign w:val="center"/>
          </w:tcPr>
          <w:p w:rsidR="00A33B9B" w:rsidRPr="00DB16AE" w:rsidRDefault="00A33B9B" w:rsidP="00B11E87">
            <w:pPr>
              <w:spacing w:line="260" w:lineRule="atLeast"/>
              <w:rPr>
                <w:rFonts w:ascii="Arial" w:eastAsia="Times New Roman" w:hAnsi="Arial" w:cs="Arial"/>
                <w:snapToGrid w:val="0"/>
              </w:rPr>
            </w:pPr>
            <w:r w:rsidRPr="00DB16AE">
              <w:rPr>
                <w:rFonts w:ascii="Arial" w:eastAsia="Times New Roman" w:hAnsi="Arial" w:cs="Arial"/>
                <w:snapToGrid w:val="0"/>
              </w:rPr>
              <w:t>66</w:t>
            </w:r>
          </w:p>
        </w:tc>
        <w:tc>
          <w:tcPr>
            <w:tcW w:w="665" w:type="pct"/>
            <w:vAlign w:val="center"/>
          </w:tcPr>
          <w:p w:rsidR="00A33B9B" w:rsidRPr="00DB16AE" w:rsidRDefault="00A33B9B" w:rsidP="00B11E87">
            <w:pPr>
              <w:spacing w:line="260" w:lineRule="atLeast"/>
              <w:rPr>
                <w:rFonts w:ascii="Arial" w:hAnsi="Arial" w:cs="Arial"/>
              </w:rPr>
            </w:pPr>
            <w:proofErr w:type="spellStart"/>
            <w:r w:rsidRPr="00DB16AE">
              <w:rPr>
                <w:rFonts w:ascii="Arial" w:hAnsi="Arial" w:cs="Arial"/>
              </w:rPr>
              <w:t>Întăritor</w:t>
            </w:r>
            <w:proofErr w:type="spellEnd"/>
            <w:r w:rsidRPr="00DB16AE">
              <w:rPr>
                <w:rFonts w:ascii="Arial" w:hAnsi="Arial" w:cs="Arial"/>
              </w:rPr>
              <w:t xml:space="preserve"> 2K-HARDENER HS 20</w:t>
            </w:r>
          </w:p>
        </w:tc>
        <w:tc>
          <w:tcPr>
            <w:tcW w:w="723"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H226, H304, H315, H317, H3194, H332, H335, </w:t>
            </w:r>
            <w:r w:rsidRPr="00DB16AE">
              <w:rPr>
                <w:rFonts w:ascii="Arial" w:eastAsia="Times New Roman" w:hAnsi="Arial" w:cs="Arial"/>
                <w:bCs/>
                <w:snapToGrid w:val="0"/>
              </w:rPr>
              <w:lastRenderedPageBreak/>
              <w:t>H336, H412</w:t>
            </w:r>
            <w:r w:rsidRPr="00DB16AE">
              <w:rPr>
                <w:rFonts w:ascii="Arial" w:eastAsia="Times New Roman" w:hAnsi="Arial" w:cs="Arial"/>
                <w:b/>
                <w:bCs/>
                <w:snapToGrid w:val="0"/>
              </w:rPr>
              <w:t xml:space="preserve"> </w:t>
            </w:r>
            <w:r w:rsidRPr="00DB16AE">
              <w:rPr>
                <w:rFonts w:ascii="Arial" w:eastAsia="Times New Roman" w:hAnsi="Arial" w:cs="Arial"/>
                <w:bCs/>
                <w:snapToGrid w:val="0"/>
              </w:rPr>
              <w:t>EUH066; EUH204</w:t>
            </w:r>
          </w:p>
        </w:tc>
        <w:tc>
          <w:tcPr>
            <w:tcW w:w="437" w:type="pct"/>
            <w:vAlign w:val="center"/>
          </w:tcPr>
          <w:p w:rsidR="00A33B9B" w:rsidRPr="00DB16AE" w:rsidRDefault="00A33B9B" w:rsidP="00B11E87">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lastRenderedPageBreak/>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A33B9B" w:rsidRPr="00DB16AE" w:rsidRDefault="00A33B9B" w:rsidP="00CA552F">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CA552F">
              <w:rPr>
                <w:rFonts w:ascii="Arial" w:eastAsia="Times New Roman" w:hAnsi="Arial" w:cs="Arial"/>
                <w:bCs/>
                <w:snapToGrid w:val="0"/>
              </w:rPr>
              <w:t>8</w:t>
            </w:r>
          </w:p>
        </w:tc>
        <w:tc>
          <w:tcPr>
            <w:tcW w:w="362" w:type="pct"/>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A33B9B" w:rsidRPr="00DB16AE" w:rsidRDefault="00A33B9B" w:rsidP="00CA552F">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A33B9B" w:rsidRDefault="00A33B9B" w:rsidP="00A33B9B">
            <w:pPr>
              <w:jc w:val="center"/>
            </w:pPr>
            <w:r w:rsidRPr="00D30BEC">
              <w:rPr>
                <w:rFonts w:ascii="Arial" w:eastAsia="Times New Roman" w:hAnsi="Arial" w:cs="Arial"/>
                <w:snapToGrid w:val="0"/>
              </w:rPr>
              <w:t>Bidon</w:t>
            </w:r>
          </w:p>
        </w:tc>
        <w:tc>
          <w:tcPr>
            <w:tcW w:w="370" w:type="pct"/>
          </w:tcPr>
          <w:p w:rsidR="00A33B9B" w:rsidRPr="00DB16AE" w:rsidRDefault="00A33B9B" w:rsidP="00A33B9B">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lastRenderedPageBreak/>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A33B9B" w:rsidRPr="00DB16AE" w:rsidRDefault="00A33B9B" w:rsidP="00A33B9B">
            <w:pPr>
              <w:spacing w:line="260" w:lineRule="atLeast"/>
              <w:rPr>
                <w:rFonts w:ascii="Arial" w:hAnsi="Arial" w:cs="Arial"/>
                <w:snapToGrid w:val="0"/>
              </w:rPr>
            </w:pPr>
          </w:p>
        </w:tc>
      </w:tr>
      <w:tr w:rsidR="00CE469D" w:rsidRPr="00DB16AE" w:rsidTr="00BF2FA7">
        <w:trPr>
          <w:trHeight w:val="144"/>
        </w:trPr>
        <w:tc>
          <w:tcPr>
            <w:tcW w:w="182" w:type="pct"/>
            <w:vAlign w:val="center"/>
          </w:tcPr>
          <w:p w:rsidR="00CE469D" w:rsidRPr="00DB16AE" w:rsidRDefault="00CE469D" w:rsidP="00CA552F">
            <w:pPr>
              <w:spacing w:line="260" w:lineRule="atLeast"/>
              <w:rPr>
                <w:rFonts w:ascii="Arial" w:eastAsia="Times New Roman" w:hAnsi="Arial" w:cs="Arial"/>
                <w:snapToGrid w:val="0"/>
              </w:rPr>
            </w:pPr>
            <w:r w:rsidRPr="00DB16AE">
              <w:rPr>
                <w:rFonts w:ascii="Arial" w:eastAsia="Times New Roman" w:hAnsi="Arial" w:cs="Arial"/>
                <w:snapToGrid w:val="0"/>
              </w:rPr>
              <w:t>67</w:t>
            </w:r>
          </w:p>
        </w:tc>
        <w:tc>
          <w:tcPr>
            <w:tcW w:w="665" w:type="pct"/>
            <w:vAlign w:val="center"/>
          </w:tcPr>
          <w:p w:rsidR="00CE469D" w:rsidRPr="00DB16AE" w:rsidRDefault="00CE469D" w:rsidP="00CA552F">
            <w:pPr>
              <w:spacing w:line="260" w:lineRule="atLeast"/>
              <w:rPr>
                <w:rFonts w:ascii="Arial" w:hAnsi="Arial" w:cs="Arial"/>
              </w:rPr>
            </w:pPr>
            <w:proofErr w:type="spellStart"/>
            <w:r w:rsidRPr="00DB16AE">
              <w:rPr>
                <w:rFonts w:ascii="Arial" w:hAnsi="Arial" w:cs="Arial"/>
              </w:rPr>
              <w:t>Degresant</w:t>
            </w:r>
            <w:proofErr w:type="spellEnd"/>
            <w:r w:rsidRPr="00DB16AE">
              <w:rPr>
                <w:rFonts w:ascii="Arial" w:hAnsi="Arial" w:cs="Arial"/>
              </w:rPr>
              <w:t xml:space="preserve"> </w:t>
            </w:r>
            <w:proofErr w:type="spellStart"/>
            <w:r w:rsidRPr="00DB16AE">
              <w:rPr>
                <w:rFonts w:ascii="Arial" w:hAnsi="Arial" w:cs="Arial"/>
              </w:rPr>
              <w:t>Silikon</w:t>
            </w:r>
            <w:proofErr w:type="spellEnd"/>
          </w:p>
        </w:tc>
        <w:tc>
          <w:tcPr>
            <w:tcW w:w="723" w:type="pct"/>
            <w:vAlign w:val="center"/>
          </w:tcPr>
          <w:p w:rsidR="00CE469D" w:rsidRPr="00DB16AE" w:rsidRDefault="00CE469D" w:rsidP="00CA552F">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w:t>
            </w:r>
            <w:r w:rsidRPr="00DB16AE">
              <w:rPr>
                <w:rFonts w:ascii="Arial" w:eastAsia="Times New Roman" w:hAnsi="Arial" w:cs="Arial"/>
                <w:b/>
                <w:bCs/>
                <w:snapToGrid w:val="0"/>
              </w:rPr>
              <w:t xml:space="preserve">/ </w:t>
            </w:r>
            <w:r w:rsidRPr="00DB16AE">
              <w:rPr>
                <w:rFonts w:ascii="Arial" w:eastAsia="Times New Roman" w:hAnsi="Arial" w:cs="Arial"/>
                <w:bCs/>
                <w:snapToGrid w:val="0"/>
              </w:rPr>
              <w:t>H225, H304, H318, H411, EUH066</w:t>
            </w:r>
          </w:p>
        </w:tc>
        <w:tc>
          <w:tcPr>
            <w:tcW w:w="437" w:type="pct"/>
            <w:vAlign w:val="center"/>
          </w:tcPr>
          <w:p w:rsidR="00CE469D" w:rsidRPr="00DB16AE" w:rsidRDefault="00CE469D" w:rsidP="00CA552F">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CE469D" w:rsidRPr="00DB16AE" w:rsidRDefault="00CE469D" w:rsidP="00BF2FA7">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BF2FA7">
              <w:rPr>
                <w:rFonts w:ascii="Arial" w:eastAsia="Times New Roman" w:hAnsi="Arial" w:cs="Arial"/>
                <w:bCs/>
                <w:snapToGrid w:val="0"/>
              </w:rPr>
              <w:t>6</w:t>
            </w:r>
          </w:p>
        </w:tc>
        <w:tc>
          <w:tcPr>
            <w:tcW w:w="362" w:type="pct"/>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09" w:type="pct"/>
            <w:shd w:val="clear" w:color="auto" w:fill="auto"/>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0,02</w:t>
            </w:r>
          </w:p>
        </w:tc>
        <w:tc>
          <w:tcPr>
            <w:tcW w:w="456" w:type="pct"/>
            <w:vAlign w:val="center"/>
          </w:tcPr>
          <w:p w:rsidR="00CE469D" w:rsidRDefault="00CE469D" w:rsidP="00CE469D">
            <w:pPr>
              <w:jc w:val="center"/>
            </w:pPr>
            <w:r w:rsidRPr="00697CC6">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BF2FA7">
        <w:trPr>
          <w:trHeight w:val="144"/>
        </w:trPr>
        <w:tc>
          <w:tcPr>
            <w:tcW w:w="182" w:type="pct"/>
            <w:vAlign w:val="center"/>
          </w:tcPr>
          <w:p w:rsidR="00CE469D" w:rsidRPr="00DB16AE" w:rsidRDefault="00CE469D" w:rsidP="00CA552F">
            <w:pPr>
              <w:spacing w:line="260" w:lineRule="atLeast"/>
              <w:rPr>
                <w:rFonts w:ascii="Arial" w:eastAsia="Times New Roman" w:hAnsi="Arial" w:cs="Arial"/>
                <w:snapToGrid w:val="0"/>
              </w:rPr>
            </w:pPr>
            <w:r w:rsidRPr="00DB16AE">
              <w:rPr>
                <w:rFonts w:ascii="Arial" w:eastAsia="Times New Roman" w:hAnsi="Arial" w:cs="Arial"/>
                <w:snapToGrid w:val="0"/>
              </w:rPr>
              <w:t>68</w:t>
            </w:r>
          </w:p>
        </w:tc>
        <w:tc>
          <w:tcPr>
            <w:tcW w:w="665" w:type="pct"/>
            <w:vAlign w:val="center"/>
          </w:tcPr>
          <w:p w:rsidR="00CE469D" w:rsidRPr="00DB16AE" w:rsidRDefault="00CE469D" w:rsidP="00CA552F">
            <w:pPr>
              <w:spacing w:line="260" w:lineRule="atLeast"/>
              <w:rPr>
                <w:rFonts w:ascii="Arial" w:hAnsi="Arial" w:cs="Arial"/>
              </w:rPr>
            </w:pPr>
            <w:proofErr w:type="spellStart"/>
            <w:r w:rsidRPr="00DB16AE">
              <w:rPr>
                <w:rFonts w:ascii="Arial" w:hAnsi="Arial" w:cs="Arial"/>
              </w:rPr>
              <w:t>Alcool</w:t>
            </w:r>
            <w:proofErr w:type="spellEnd"/>
            <w:r w:rsidRPr="00DB16AE">
              <w:rPr>
                <w:rFonts w:ascii="Arial" w:hAnsi="Arial" w:cs="Arial"/>
              </w:rPr>
              <w:t xml:space="preserve"> </w:t>
            </w:r>
            <w:proofErr w:type="spellStart"/>
            <w:r w:rsidRPr="00DB16AE">
              <w:rPr>
                <w:rFonts w:ascii="Arial" w:hAnsi="Arial" w:cs="Arial"/>
              </w:rPr>
              <w:t>Izopropilic</w:t>
            </w:r>
            <w:proofErr w:type="spellEnd"/>
          </w:p>
        </w:tc>
        <w:tc>
          <w:tcPr>
            <w:tcW w:w="723" w:type="pct"/>
            <w:vAlign w:val="center"/>
          </w:tcPr>
          <w:p w:rsidR="00CE469D" w:rsidRPr="00DB16AE" w:rsidRDefault="00CE469D" w:rsidP="00CA552F">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 H319, H225, H336</w:t>
            </w:r>
          </w:p>
        </w:tc>
        <w:tc>
          <w:tcPr>
            <w:tcW w:w="437" w:type="pct"/>
            <w:vAlign w:val="center"/>
          </w:tcPr>
          <w:p w:rsidR="00CE469D" w:rsidRPr="00DB16AE" w:rsidRDefault="00CE469D" w:rsidP="00CA552F">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Retuș</w:t>
            </w:r>
            <w:proofErr w:type="spellEnd"/>
          </w:p>
        </w:tc>
        <w:tc>
          <w:tcPr>
            <w:tcW w:w="416" w:type="pct"/>
            <w:vAlign w:val="center"/>
          </w:tcPr>
          <w:p w:rsidR="00CE469D" w:rsidRPr="00DB16AE" w:rsidRDefault="00CE469D" w:rsidP="00BF2FA7">
            <w:pPr>
              <w:spacing w:line="260" w:lineRule="atLeast"/>
              <w:jc w:val="center"/>
              <w:rPr>
                <w:rFonts w:ascii="Arial" w:hAnsi="Arial" w:cs="Arial"/>
              </w:rPr>
            </w:pPr>
            <w:r w:rsidRPr="00DB16AE">
              <w:rPr>
                <w:rFonts w:ascii="Arial" w:hAnsi="Arial" w:cs="Arial"/>
              </w:rPr>
              <w:t>6</w:t>
            </w:r>
          </w:p>
        </w:tc>
        <w:tc>
          <w:tcPr>
            <w:tcW w:w="362" w:type="pct"/>
            <w:vAlign w:val="center"/>
          </w:tcPr>
          <w:p w:rsidR="00CE469D" w:rsidRPr="00DB16AE" w:rsidRDefault="00CE469D" w:rsidP="00BF2FA7">
            <w:pPr>
              <w:spacing w:line="260" w:lineRule="atLeast"/>
              <w:jc w:val="center"/>
              <w:rPr>
                <w:rFonts w:ascii="Arial" w:hAnsi="Arial" w:cs="Arial"/>
              </w:rPr>
            </w:pPr>
            <w:r w:rsidRPr="00DB16AE">
              <w:rPr>
                <w:rFonts w:ascii="Arial" w:hAnsi="Arial" w:cs="Arial"/>
              </w:rPr>
              <w:t>0,001</w:t>
            </w:r>
          </w:p>
        </w:tc>
        <w:tc>
          <w:tcPr>
            <w:tcW w:w="409" w:type="pct"/>
            <w:shd w:val="clear" w:color="auto" w:fill="auto"/>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0,05</w:t>
            </w:r>
          </w:p>
        </w:tc>
        <w:tc>
          <w:tcPr>
            <w:tcW w:w="456" w:type="pct"/>
            <w:vAlign w:val="center"/>
          </w:tcPr>
          <w:p w:rsidR="00CE469D" w:rsidRDefault="00CE469D" w:rsidP="00CE469D">
            <w:pPr>
              <w:jc w:val="center"/>
            </w:pPr>
            <w:r w:rsidRPr="00697CC6">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BF2FA7">
        <w:trPr>
          <w:trHeight w:val="144"/>
        </w:trPr>
        <w:tc>
          <w:tcPr>
            <w:tcW w:w="182" w:type="pct"/>
            <w:vAlign w:val="center"/>
          </w:tcPr>
          <w:p w:rsidR="00CE469D" w:rsidRPr="00DB16AE" w:rsidRDefault="00CE469D" w:rsidP="00CA552F">
            <w:pPr>
              <w:spacing w:line="260" w:lineRule="atLeast"/>
              <w:rPr>
                <w:rFonts w:ascii="Arial" w:eastAsia="Times New Roman" w:hAnsi="Arial" w:cs="Arial"/>
                <w:snapToGrid w:val="0"/>
              </w:rPr>
            </w:pPr>
            <w:r w:rsidRPr="00DB16AE">
              <w:rPr>
                <w:rFonts w:ascii="Arial" w:eastAsia="Times New Roman" w:hAnsi="Arial" w:cs="Arial"/>
                <w:snapToGrid w:val="0"/>
              </w:rPr>
              <w:t>69</w:t>
            </w:r>
          </w:p>
        </w:tc>
        <w:tc>
          <w:tcPr>
            <w:tcW w:w="665" w:type="pct"/>
            <w:vAlign w:val="center"/>
          </w:tcPr>
          <w:p w:rsidR="00CE469D" w:rsidRPr="00DB16AE" w:rsidRDefault="00CE469D" w:rsidP="00CA552F">
            <w:pPr>
              <w:spacing w:line="260" w:lineRule="atLeast"/>
              <w:rPr>
                <w:rFonts w:ascii="Arial" w:hAnsi="Arial" w:cs="Arial"/>
              </w:rPr>
            </w:pPr>
            <w:proofErr w:type="spellStart"/>
            <w:r w:rsidRPr="00DB16AE">
              <w:rPr>
                <w:rFonts w:ascii="Arial" w:hAnsi="Arial" w:cs="Arial"/>
              </w:rPr>
              <w:t>Ceară</w:t>
            </w:r>
            <w:proofErr w:type="spellEnd"/>
            <w:r w:rsidRPr="00DB16AE">
              <w:rPr>
                <w:rFonts w:ascii="Arial" w:hAnsi="Arial" w:cs="Arial"/>
              </w:rPr>
              <w:t xml:space="preserve"> </w:t>
            </w:r>
            <w:proofErr w:type="spellStart"/>
            <w:r w:rsidRPr="00DB16AE">
              <w:rPr>
                <w:rFonts w:ascii="Arial" w:hAnsi="Arial" w:cs="Arial"/>
              </w:rPr>
              <w:t>Reparații</w:t>
            </w:r>
            <w:proofErr w:type="spellEnd"/>
            <w:r w:rsidRPr="00DB16AE">
              <w:rPr>
                <w:rFonts w:ascii="Arial" w:hAnsi="Arial" w:cs="Arial"/>
              </w:rPr>
              <w:t xml:space="preserve"> </w:t>
            </w:r>
            <w:proofErr w:type="spellStart"/>
            <w:r w:rsidRPr="00DB16AE">
              <w:rPr>
                <w:rFonts w:ascii="Arial" w:hAnsi="Arial" w:cs="Arial"/>
              </w:rPr>
              <w:t>Teroson</w:t>
            </w:r>
            <w:proofErr w:type="spellEnd"/>
            <w:r w:rsidRPr="00DB16AE">
              <w:rPr>
                <w:rFonts w:ascii="Arial" w:hAnsi="Arial" w:cs="Arial"/>
              </w:rPr>
              <w:t xml:space="preserve"> WX 400 (Henkel 784176</w:t>
            </w:r>
          </w:p>
        </w:tc>
        <w:tc>
          <w:tcPr>
            <w:tcW w:w="723" w:type="pct"/>
            <w:vAlign w:val="center"/>
          </w:tcPr>
          <w:p w:rsidR="00CE469D" w:rsidRPr="00DB16AE" w:rsidRDefault="00CE469D" w:rsidP="00CA552F">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H226, H336, H413</w:t>
            </w:r>
          </w:p>
        </w:tc>
        <w:tc>
          <w:tcPr>
            <w:tcW w:w="437" w:type="pct"/>
            <w:vAlign w:val="center"/>
          </w:tcPr>
          <w:p w:rsidR="00CE469D" w:rsidRPr="00DB16AE" w:rsidRDefault="00CE469D" w:rsidP="00CA552F">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CE469D" w:rsidRPr="00DB16AE" w:rsidRDefault="00CE469D" w:rsidP="00BF2FA7">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59122C">
              <w:rPr>
                <w:rFonts w:ascii="Arial" w:eastAsia="Times New Roman" w:hAnsi="Arial" w:cs="Arial"/>
                <w:bCs/>
                <w:snapToGrid w:val="0"/>
              </w:rPr>
              <w:t>1</w:t>
            </w:r>
          </w:p>
        </w:tc>
        <w:tc>
          <w:tcPr>
            <w:tcW w:w="362" w:type="pct"/>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56" w:type="pct"/>
            <w:vAlign w:val="center"/>
          </w:tcPr>
          <w:p w:rsidR="00CE469D" w:rsidRDefault="00CE469D" w:rsidP="00CE469D">
            <w:pPr>
              <w:jc w:val="center"/>
            </w:pPr>
            <w:r w:rsidRPr="00697CC6">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BF2FA7">
        <w:trPr>
          <w:trHeight w:val="144"/>
        </w:trPr>
        <w:tc>
          <w:tcPr>
            <w:tcW w:w="182" w:type="pct"/>
            <w:vAlign w:val="center"/>
          </w:tcPr>
          <w:p w:rsidR="00CE469D" w:rsidRPr="00DB16AE" w:rsidRDefault="00CE469D" w:rsidP="00CA552F">
            <w:pPr>
              <w:spacing w:line="260" w:lineRule="atLeast"/>
              <w:rPr>
                <w:rFonts w:ascii="Arial" w:eastAsia="Times New Roman" w:hAnsi="Arial" w:cs="Arial"/>
                <w:snapToGrid w:val="0"/>
              </w:rPr>
            </w:pPr>
            <w:r w:rsidRPr="00DB16AE">
              <w:rPr>
                <w:rFonts w:ascii="Arial" w:eastAsia="Times New Roman" w:hAnsi="Arial" w:cs="Arial"/>
                <w:snapToGrid w:val="0"/>
              </w:rPr>
              <w:t>70</w:t>
            </w:r>
          </w:p>
        </w:tc>
        <w:tc>
          <w:tcPr>
            <w:tcW w:w="665" w:type="pct"/>
            <w:vAlign w:val="center"/>
          </w:tcPr>
          <w:p w:rsidR="00CE469D" w:rsidRPr="00DB16AE" w:rsidRDefault="00CE469D" w:rsidP="00CA552F">
            <w:pPr>
              <w:spacing w:line="260" w:lineRule="atLeast"/>
              <w:rPr>
                <w:rFonts w:ascii="Arial" w:hAnsi="Arial" w:cs="Arial"/>
              </w:rPr>
            </w:pPr>
            <w:proofErr w:type="spellStart"/>
            <w:r w:rsidRPr="00DB16AE">
              <w:rPr>
                <w:rFonts w:ascii="Arial" w:hAnsi="Arial" w:cs="Arial"/>
              </w:rPr>
              <w:t>Spezialbenzin</w:t>
            </w:r>
            <w:proofErr w:type="spellEnd"/>
            <w:r w:rsidRPr="00DB16AE">
              <w:rPr>
                <w:rFonts w:ascii="Arial" w:hAnsi="Arial" w:cs="Arial"/>
              </w:rPr>
              <w:t xml:space="preserve"> 60/140 </w:t>
            </w:r>
            <w:proofErr w:type="spellStart"/>
            <w:r w:rsidRPr="00DB16AE">
              <w:rPr>
                <w:rFonts w:ascii="Arial" w:hAnsi="Arial" w:cs="Arial"/>
              </w:rPr>
              <w:t>hexanarm</w:t>
            </w:r>
            <w:proofErr w:type="spellEnd"/>
          </w:p>
        </w:tc>
        <w:tc>
          <w:tcPr>
            <w:tcW w:w="723" w:type="pct"/>
            <w:vAlign w:val="center"/>
          </w:tcPr>
          <w:p w:rsidR="00CE469D" w:rsidRPr="00DB16AE" w:rsidRDefault="00CE469D" w:rsidP="00CA552F">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H225, H304, H315, H336, H411</w:t>
            </w:r>
          </w:p>
        </w:tc>
        <w:tc>
          <w:tcPr>
            <w:tcW w:w="437" w:type="pct"/>
            <w:vAlign w:val="center"/>
          </w:tcPr>
          <w:p w:rsidR="00CE469D" w:rsidRPr="00DB16AE" w:rsidRDefault="00CE469D" w:rsidP="00CA552F">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CE469D" w:rsidRPr="00DB16AE" w:rsidRDefault="00CE469D" w:rsidP="00BF2FA7">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8,</w:t>
            </w:r>
            <w:r w:rsidR="00C2398E">
              <w:rPr>
                <w:rFonts w:ascii="Arial" w:eastAsia="Times New Roman" w:hAnsi="Arial" w:cs="Arial"/>
                <w:bCs/>
                <w:snapToGrid w:val="0"/>
              </w:rPr>
              <w:t>2</w:t>
            </w:r>
          </w:p>
        </w:tc>
        <w:tc>
          <w:tcPr>
            <w:tcW w:w="362" w:type="pct"/>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BF2FA7">
            <w:pPr>
              <w:spacing w:line="260" w:lineRule="atLeast"/>
              <w:jc w:val="center"/>
              <w:rPr>
                <w:rFonts w:ascii="Arial" w:eastAsia="Times New Roman" w:hAnsi="Arial" w:cs="Arial"/>
                <w:snapToGrid w:val="0"/>
              </w:rPr>
            </w:pPr>
            <w:r w:rsidRPr="00DB16AE">
              <w:rPr>
                <w:rFonts w:ascii="Arial" w:eastAsia="Times New Roman" w:hAnsi="Arial" w:cs="Arial"/>
                <w:snapToGrid w:val="0"/>
              </w:rPr>
              <w:t>0,4</w:t>
            </w:r>
          </w:p>
        </w:tc>
        <w:tc>
          <w:tcPr>
            <w:tcW w:w="456" w:type="pct"/>
            <w:vAlign w:val="center"/>
          </w:tcPr>
          <w:p w:rsidR="00CE469D" w:rsidRDefault="00CE469D" w:rsidP="00CE469D">
            <w:pPr>
              <w:jc w:val="center"/>
            </w:pPr>
            <w:r w:rsidRPr="00697CC6">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DC0A3E">
        <w:trPr>
          <w:trHeight w:val="144"/>
        </w:trPr>
        <w:tc>
          <w:tcPr>
            <w:tcW w:w="182" w:type="pct"/>
            <w:vAlign w:val="center"/>
          </w:tcPr>
          <w:p w:rsidR="00CE469D" w:rsidRPr="00DB16AE" w:rsidRDefault="00CE469D" w:rsidP="00DC0A3E">
            <w:pPr>
              <w:spacing w:line="260" w:lineRule="atLeast"/>
              <w:rPr>
                <w:rFonts w:ascii="Arial" w:eastAsia="Times New Roman" w:hAnsi="Arial" w:cs="Arial"/>
                <w:snapToGrid w:val="0"/>
              </w:rPr>
            </w:pPr>
            <w:r w:rsidRPr="00DB16AE">
              <w:rPr>
                <w:rFonts w:ascii="Arial" w:eastAsia="Times New Roman" w:hAnsi="Arial" w:cs="Arial"/>
                <w:snapToGrid w:val="0"/>
              </w:rPr>
              <w:lastRenderedPageBreak/>
              <w:t>71</w:t>
            </w:r>
          </w:p>
        </w:tc>
        <w:tc>
          <w:tcPr>
            <w:tcW w:w="665" w:type="pct"/>
            <w:vAlign w:val="center"/>
          </w:tcPr>
          <w:p w:rsidR="00CE469D" w:rsidRPr="00DB16AE" w:rsidRDefault="00CE469D" w:rsidP="00DC0A3E">
            <w:pPr>
              <w:spacing w:line="260" w:lineRule="atLeast"/>
              <w:rPr>
                <w:rFonts w:ascii="Arial" w:hAnsi="Arial" w:cs="Arial"/>
              </w:rPr>
            </w:pPr>
            <w:r w:rsidRPr="00DB16AE">
              <w:rPr>
                <w:rFonts w:ascii="Arial" w:hAnsi="Arial" w:cs="Arial"/>
              </w:rPr>
              <w:t xml:space="preserve">Pasta </w:t>
            </w:r>
            <w:proofErr w:type="spellStart"/>
            <w:r w:rsidRPr="00DB16AE">
              <w:rPr>
                <w:rFonts w:ascii="Arial" w:hAnsi="Arial" w:cs="Arial"/>
              </w:rPr>
              <w:t>abraziva</w:t>
            </w:r>
            <w:proofErr w:type="spellEnd"/>
            <w:r w:rsidRPr="00DB16AE">
              <w:rPr>
                <w:rFonts w:ascii="Arial" w:hAnsi="Arial" w:cs="Arial"/>
              </w:rPr>
              <w:t xml:space="preserve"> de </w:t>
            </w:r>
            <w:proofErr w:type="spellStart"/>
            <w:r w:rsidRPr="00DB16AE">
              <w:rPr>
                <w:rFonts w:ascii="Arial" w:hAnsi="Arial" w:cs="Arial"/>
              </w:rPr>
              <w:t>lustruit</w:t>
            </w:r>
            <w:proofErr w:type="spellEnd"/>
            <w:r w:rsidRPr="00DB16AE">
              <w:rPr>
                <w:rFonts w:ascii="Arial" w:hAnsi="Arial" w:cs="Arial"/>
              </w:rPr>
              <w:t xml:space="preserve"> 3M 82878 (pasta </w:t>
            </w:r>
            <w:proofErr w:type="spellStart"/>
            <w:r w:rsidRPr="00DB16AE">
              <w:rPr>
                <w:rFonts w:ascii="Arial" w:hAnsi="Arial" w:cs="Arial"/>
              </w:rPr>
              <w:t>gri</w:t>
            </w:r>
            <w:proofErr w:type="spellEnd"/>
            <w:r w:rsidRPr="00DB16AE">
              <w:rPr>
                <w:rFonts w:ascii="Arial" w:hAnsi="Arial" w:cs="Arial"/>
              </w:rPr>
              <w:t xml:space="preserve">) </w:t>
            </w:r>
          </w:p>
        </w:tc>
        <w:tc>
          <w:tcPr>
            <w:tcW w:w="723" w:type="pct"/>
            <w:vAlign w:val="center"/>
          </w:tcPr>
          <w:p w:rsidR="00CE469D" w:rsidRPr="00DB16AE" w:rsidRDefault="00CE469D" w:rsidP="00DC0A3E">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Amestec</w:t>
            </w:r>
            <w:proofErr w:type="spellEnd"/>
            <w:r w:rsidRPr="00DB16AE">
              <w:rPr>
                <w:rFonts w:ascii="Arial" w:eastAsia="Times New Roman" w:hAnsi="Arial" w:cs="Arial"/>
                <w:bCs/>
                <w:snapToGrid w:val="0"/>
              </w:rPr>
              <w:t xml:space="preserve"> / </w:t>
            </w:r>
            <w:proofErr w:type="spellStart"/>
            <w:r w:rsidRPr="00DB16AE">
              <w:rPr>
                <w:rFonts w:ascii="Arial" w:eastAsia="Times New Roman" w:hAnsi="Arial" w:cs="Arial"/>
                <w:bCs/>
                <w:snapToGrid w:val="0"/>
              </w:rPr>
              <w:t>nepericulos</w:t>
            </w:r>
            <w:proofErr w:type="spellEnd"/>
          </w:p>
        </w:tc>
        <w:tc>
          <w:tcPr>
            <w:tcW w:w="437" w:type="pct"/>
            <w:vAlign w:val="center"/>
          </w:tcPr>
          <w:p w:rsidR="00CE469D" w:rsidRPr="00DB16AE" w:rsidRDefault="00CE469D" w:rsidP="00DC0A3E">
            <w:pPr>
              <w:tabs>
                <w:tab w:val="left" w:pos="8392"/>
              </w:tabs>
              <w:spacing w:line="260" w:lineRule="atLeast"/>
              <w:rPr>
                <w:rFonts w:ascii="Arial" w:eastAsia="Times New Roman" w:hAnsi="Arial" w:cs="Arial"/>
                <w:bCs/>
                <w:snapToGrid w:val="0"/>
              </w:rPr>
            </w:pPr>
            <w:proofErr w:type="spellStart"/>
            <w:r w:rsidRPr="00DB16AE">
              <w:rPr>
                <w:rFonts w:ascii="Arial" w:eastAsia="Times New Roman" w:hAnsi="Arial" w:cs="Arial"/>
                <w:bCs/>
                <w:snapToGrid w:val="0"/>
              </w:rPr>
              <w:t>Secția</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Vopsitorie</w:t>
            </w:r>
            <w:proofErr w:type="spellEnd"/>
            <w:r w:rsidRPr="00DB16AE">
              <w:rPr>
                <w:rFonts w:ascii="Arial" w:eastAsia="Times New Roman" w:hAnsi="Arial" w:cs="Arial"/>
                <w:bCs/>
                <w:snapToGrid w:val="0"/>
              </w:rPr>
              <w:t xml:space="preserve">/ </w:t>
            </w:r>
            <w:proofErr w:type="spellStart"/>
            <w:r w:rsidRPr="00DB16AE">
              <w:rPr>
                <w:rFonts w:ascii="Arial" w:eastAsia="Times New Roman" w:hAnsi="Arial" w:cs="Arial"/>
                <w:bCs/>
                <w:snapToGrid w:val="0"/>
              </w:rPr>
              <w:t>Retuș</w:t>
            </w:r>
            <w:proofErr w:type="spellEnd"/>
          </w:p>
        </w:tc>
        <w:tc>
          <w:tcPr>
            <w:tcW w:w="416" w:type="pct"/>
            <w:vAlign w:val="center"/>
          </w:tcPr>
          <w:p w:rsidR="00CE469D" w:rsidRPr="00DB16AE" w:rsidRDefault="00CE469D" w:rsidP="00DC0A3E">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0,</w:t>
            </w:r>
            <w:r w:rsidR="00DC0A3E">
              <w:rPr>
                <w:rFonts w:ascii="Arial" w:eastAsia="Times New Roman" w:hAnsi="Arial" w:cs="Arial"/>
                <w:bCs/>
                <w:snapToGrid w:val="0"/>
              </w:rPr>
              <w:t>8</w:t>
            </w:r>
          </w:p>
        </w:tc>
        <w:tc>
          <w:tcPr>
            <w:tcW w:w="362" w:type="pct"/>
            <w:vAlign w:val="center"/>
          </w:tcPr>
          <w:p w:rsidR="00CE469D" w:rsidRPr="00DB16AE" w:rsidRDefault="00CE469D" w:rsidP="00DC0A3E">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09" w:type="pct"/>
            <w:shd w:val="clear" w:color="auto" w:fill="auto"/>
            <w:vAlign w:val="center"/>
          </w:tcPr>
          <w:p w:rsidR="00CE469D" w:rsidRPr="00DB16AE" w:rsidRDefault="00CE469D" w:rsidP="00DC0A3E">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56" w:type="pct"/>
            <w:vAlign w:val="center"/>
          </w:tcPr>
          <w:p w:rsidR="00CE469D" w:rsidRDefault="00CE469D" w:rsidP="00CE469D">
            <w:pPr>
              <w:jc w:val="center"/>
            </w:pPr>
            <w:r w:rsidRPr="00E62304">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DC0A3E">
        <w:trPr>
          <w:trHeight w:val="480"/>
        </w:trPr>
        <w:tc>
          <w:tcPr>
            <w:tcW w:w="182" w:type="pct"/>
            <w:vAlign w:val="center"/>
          </w:tcPr>
          <w:p w:rsidR="00CE469D" w:rsidRPr="00DB16AE" w:rsidRDefault="00CE469D" w:rsidP="00DC0A3E">
            <w:pPr>
              <w:spacing w:line="260" w:lineRule="atLeast"/>
              <w:rPr>
                <w:rFonts w:ascii="Arial" w:eastAsia="Times New Roman" w:hAnsi="Arial" w:cs="Arial"/>
                <w:snapToGrid w:val="0"/>
              </w:rPr>
            </w:pPr>
            <w:r w:rsidRPr="00DB16AE">
              <w:rPr>
                <w:rFonts w:ascii="Arial" w:eastAsia="Times New Roman" w:hAnsi="Arial" w:cs="Arial"/>
                <w:snapToGrid w:val="0"/>
              </w:rPr>
              <w:t>72</w:t>
            </w:r>
          </w:p>
        </w:tc>
        <w:tc>
          <w:tcPr>
            <w:tcW w:w="665" w:type="pct"/>
            <w:vAlign w:val="center"/>
            <w:hideMark/>
          </w:tcPr>
          <w:p w:rsidR="00CE469D" w:rsidRPr="00DB16AE" w:rsidRDefault="00CE469D" w:rsidP="00DC0A3E">
            <w:pPr>
              <w:spacing w:line="260" w:lineRule="atLeast"/>
              <w:rPr>
                <w:rFonts w:ascii="Arial" w:eastAsia="Times New Roman" w:hAnsi="Arial" w:cs="Arial"/>
                <w:lang w:eastAsia="ro-RO"/>
              </w:rPr>
            </w:pPr>
            <w:r w:rsidRPr="00DB16AE">
              <w:rPr>
                <w:rFonts w:ascii="Arial" w:eastAsia="Times New Roman" w:hAnsi="Arial" w:cs="Arial"/>
                <w:lang w:eastAsia="ro-RO"/>
              </w:rPr>
              <w:t xml:space="preserve">Pasta </w:t>
            </w:r>
            <w:proofErr w:type="spellStart"/>
            <w:r w:rsidRPr="00DB16AE">
              <w:rPr>
                <w:rFonts w:ascii="Arial" w:eastAsia="Times New Roman" w:hAnsi="Arial" w:cs="Arial"/>
                <w:lang w:eastAsia="ro-RO"/>
              </w:rPr>
              <w:t>abraziva</w:t>
            </w:r>
            <w:proofErr w:type="spellEnd"/>
            <w:r w:rsidRPr="00DB16AE">
              <w:rPr>
                <w:rFonts w:ascii="Arial" w:eastAsia="Times New Roman" w:hAnsi="Arial" w:cs="Arial"/>
                <w:lang w:eastAsia="ro-RO"/>
              </w:rPr>
              <w:t xml:space="preserve"> de </w:t>
            </w:r>
            <w:proofErr w:type="spellStart"/>
            <w:r w:rsidRPr="00DB16AE">
              <w:rPr>
                <w:rFonts w:ascii="Arial" w:eastAsia="Times New Roman" w:hAnsi="Arial" w:cs="Arial"/>
                <w:lang w:eastAsia="ro-RO"/>
              </w:rPr>
              <w:t>lustruit</w:t>
            </w:r>
            <w:proofErr w:type="spellEnd"/>
            <w:r w:rsidRPr="00DB16AE">
              <w:rPr>
                <w:rFonts w:ascii="Arial" w:eastAsia="Times New Roman" w:hAnsi="Arial" w:cs="Arial"/>
                <w:lang w:eastAsia="ro-RO"/>
              </w:rPr>
              <w:t xml:space="preserve"> 3M 06002 (</w:t>
            </w:r>
            <w:proofErr w:type="spellStart"/>
            <w:r w:rsidRPr="00DB16AE">
              <w:rPr>
                <w:rFonts w:ascii="Arial" w:eastAsia="Times New Roman" w:hAnsi="Arial" w:cs="Arial"/>
                <w:lang w:eastAsia="ro-RO"/>
              </w:rPr>
              <w:t>pasat</w:t>
            </w:r>
            <w:proofErr w:type="spellEnd"/>
            <w:r w:rsidRPr="00DB16AE">
              <w:rPr>
                <w:rFonts w:ascii="Arial" w:eastAsia="Times New Roman" w:hAnsi="Arial" w:cs="Arial"/>
                <w:lang w:eastAsia="ro-RO"/>
              </w:rPr>
              <w:t xml:space="preserve"> alba</w:t>
            </w:r>
          </w:p>
        </w:tc>
        <w:tc>
          <w:tcPr>
            <w:tcW w:w="723" w:type="pct"/>
            <w:vAlign w:val="center"/>
          </w:tcPr>
          <w:p w:rsidR="00CE469D" w:rsidRPr="00DB16AE" w:rsidRDefault="00CE469D" w:rsidP="00DC0A3E">
            <w:pPr>
              <w:spacing w:line="260" w:lineRule="atLeast"/>
              <w:rPr>
                <w:rFonts w:ascii="Arial" w:eastAsia="Times New Roman" w:hAnsi="Arial" w:cs="Arial"/>
                <w:lang w:eastAsia="ro-RO"/>
              </w:rPr>
            </w:pPr>
            <w:proofErr w:type="spellStart"/>
            <w:r w:rsidRPr="00DB16AE">
              <w:rPr>
                <w:rFonts w:ascii="Arial" w:hAnsi="Arial" w:cs="Arial"/>
              </w:rPr>
              <w:t>Amestec</w:t>
            </w:r>
            <w:proofErr w:type="spellEnd"/>
            <w:r w:rsidRPr="00DB16AE">
              <w:rPr>
                <w:rFonts w:ascii="Arial" w:hAnsi="Arial" w:cs="Arial"/>
              </w:rPr>
              <w:t xml:space="preserve"> </w:t>
            </w:r>
            <w:r w:rsidRPr="00DB16AE">
              <w:rPr>
                <w:rFonts w:ascii="Arial" w:eastAsia="Times New Roman" w:hAnsi="Arial" w:cs="Arial"/>
                <w:lang w:eastAsia="ro-RO"/>
              </w:rPr>
              <w:t>/ H315, H336, H412</w:t>
            </w:r>
          </w:p>
        </w:tc>
        <w:tc>
          <w:tcPr>
            <w:tcW w:w="437" w:type="pct"/>
            <w:vAlign w:val="center"/>
            <w:hideMark/>
          </w:tcPr>
          <w:p w:rsidR="00CE469D" w:rsidRPr="00DB16AE" w:rsidRDefault="00CE469D" w:rsidP="00DC0A3E">
            <w:pPr>
              <w:spacing w:line="260" w:lineRule="atLeast"/>
              <w:rPr>
                <w:rFonts w:ascii="Arial" w:eastAsia="Times New Roman" w:hAnsi="Arial" w:cs="Arial"/>
                <w:lang w:eastAsia="ro-RO"/>
              </w:rPr>
            </w:pPr>
            <w:proofErr w:type="spellStart"/>
            <w:r w:rsidRPr="00DB16AE">
              <w:rPr>
                <w:rFonts w:ascii="Arial" w:eastAsia="Times New Roman" w:hAnsi="Arial" w:cs="Arial"/>
                <w:lang w:eastAsia="ro-RO"/>
              </w:rPr>
              <w:t>Secția</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Vopsitorie</w:t>
            </w:r>
            <w:proofErr w:type="spellEnd"/>
            <w:r w:rsidRPr="00DB16AE">
              <w:rPr>
                <w:rFonts w:ascii="Arial" w:eastAsia="Times New Roman" w:hAnsi="Arial" w:cs="Arial"/>
                <w:lang w:eastAsia="ro-RO"/>
              </w:rPr>
              <w:t xml:space="preserve">/ </w:t>
            </w:r>
            <w:proofErr w:type="spellStart"/>
            <w:r w:rsidRPr="00DB16AE">
              <w:rPr>
                <w:rFonts w:ascii="Arial" w:eastAsia="Times New Roman" w:hAnsi="Arial" w:cs="Arial"/>
                <w:lang w:eastAsia="ro-RO"/>
              </w:rPr>
              <w:t>Retuș</w:t>
            </w:r>
            <w:proofErr w:type="spellEnd"/>
          </w:p>
        </w:tc>
        <w:tc>
          <w:tcPr>
            <w:tcW w:w="416" w:type="pct"/>
            <w:vAlign w:val="center"/>
            <w:hideMark/>
          </w:tcPr>
          <w:p w:rsidR="00CE469D" w:rsidRPr="00DB16AE" w:rsidRDefault="00CE469D" w:rsidP="00DC0A3E">
            <w:pPr>
              <w:spacing w:line="260" w:lineRule="atLeast"/>
              <w:jc w:val="center"/>
              <w:rPr>
                <w:rFonts w:ascii="Arial" w:eastAsia="Times New Roman" w:hAnsi="Arial" w:cs="Arial"/>
                <w:lang w:eastAsia="ro-RO"/>
              </w:rPr>
            </w:pPr>
            <w:r w:rsidRPr="00DB16AE">
              <w:rPr>
                <w:rFonts w:ascii="Arial" w:eastAsia="Times New Roman" w:hAnsi="Arial" w:cs="Arial"/>
                <w:lang w:eastAsia="ro-RO"/>
              </w:rPr>
              <w:t>1,</w:t>
            </w:r>
            <w:r w:rsidR="00DC0A3E">
              <w:rPr>
                <w:rFonts w:ascii="Arial" w:eastAsia="Times New Roman" w:hAnsi="Arial" w:cs="Arial"/>
                <w:lang w:eastAsia="ro-RO"/>
              </w:rPr>
              <w:t>6</w:t>
            </w:r>
          </w:p>
        </w:tc>
        <w:tc>
          <w:tcPr>
            <w:tcW w:w="362" w:type="pct"/>
            <w:vAlign w:val="center"/>
            <w:hideMark/>
          </w:tcPr>
          <w:p w:rsidR="00CE469D" w:rsidRPr="00DB16AE" w:rsidRDefault="00CE469D" w:rsidP="00DC0A3E">
            <w:pPr>
              <w:spacing w:line="260" w:lineRule="atLeast"/>
              <w:jc w:val="center"/>
              <w:rPr>
                <w:rFonts w:ascii="Arial" w:eastAsia="Times New Roman" w:hAnsi="Arial" w:cs="Arial"/>
                <w:lang w:eastAsia="ro-RO"/>
              </w:rPr>
            </w:pPr>
            <w:r w:rsidRPr="00DB16AE">
              <w:rPr>
                <w:rFonts w:ascii="Arial" w:eastAsia="Times New Roman" w:hAnsi="Arial" w:cs="Arial"/>
                <w:lang w:eastAsia="ro-RO"/>
              </w:rPr>
              <w:t>0,005</w:t>
            </w:r>
          </w:p>
        </w:tc>
        <w:tc>
          <w:tcPr>
            <w:tcW w:w="409" w:type="pct"/>
            <w:shd w:val="clear" w:color="auto" w:fill="auto"/>
            <w:vAlign w:val="center"/>
          </w:tcPr>
          <w:p w:rsidR="00CE469D" w:rsidRPr="00DB16AE" w:rsidRDefault="00CE469D" w:rsidP="00DC0A3E">
            <w:pPr>
              <w:spacing w:line="260" w:lineRule="atLeast"/>
              <w:jc w:val="center"/>
              <w:rPr>
                <w:rFonts w:ascii="Arial" w:eastAsia="Times New Roman" w:hAnsi="Arial" w:cs="Arial"/>
                <w:lang w:eastAsia="ro-RO"/>
              </w:rPr>
            </w:pPr>
            <w:r w:rsidRPr="00DB16AE">
              <w:rPr>
                <w:rFonts w:ascii="Arial" w:eastAsia="Times New Roman" w:hAnsi="Arial" w:cs="Arial"/>
                <w:lang w:eastAsia="ro-RO"/>
              </w:rPr>
              <w:t>0,1</w:t>
            </w:r>
          </w:p>
        </w:tc>
        <w:tc>
          <w:tcPr>
            <w:tcW w:w="456" w:type="pct"/>
            <w:vAlign w:val="center"/>
            <w:hideMark/>
          </w:tcPr>
          <w:p w:rsidR="00CE469D" w:rsidRDefault="00CE469D" w:rsidP="00CE469D">
            <w:pPr>
              <w:jc w:val="center"/>
            </w:pPr>
            <w:r w:rsidRPr="00E62304">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Condiții</w:t>
            </w:r>
            <w:proofErr w:type="spellEnd"/>
            <w:r w:rsidRPr="00DB16AE">
              <w:rPr>
                <w:rFonts w:ascii="Arial" w:hAnsi="Arial" w:cs="Arial"/>
                <w:snapToGrid w:val="0"/>
              </w:rPr>
              <w:t xml:space="preserve"> de </w:t>
            </w:r>
            <w:proofErr w:type="spellStart"/>
            <w:r w:rsidRPr="00DB16AE">
              <w:rPr>
                <w:rFonts w:ascii="Arial" w:hAnsi="Arial" w:cs="Arial"/>
                <w:snapToGrid w:val="0"/>
              </w:rPr>
              <w:t>securitate</w:t>
            </w:r>
            <w:proofErr w:type="spellEnd"/>
            <w:r w:rsidRPr="00DB16AE">
              <w:rPr>
                <w:rFonts w:ascii="Arial" w:hAnsi="Arial" w:cs="Arial"/>
                <w:snapToGrid w:val="0"/>
              </w:rPr>
              <w:t xml:space="preserve"> </w:t>
            </w: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loc</w:t>
            </w:r>
            <w:proofErr w:type="spellEnd"/>
            <w:r w:rsidRPr="00DB16AE">
              <w:rPr>
                <w:rFonts w:ascii="Arial" w:hAnsi="Arial" w:cs="Arial"/>
                <w:snapToGrid w:val="0"/>
              </w:rPr>
              <w:t xml:space="preserve"> special </w:t>
            </w:r>
            <w:proofErr w:type="spellStart"/>
            <w:r w:rsidRPr="00DB16AE">
              <w:rPr>
                <w:rFonts w:ascii="Arial" w:hAnsi="Arial" w:cs="Arial"/>
                <w:snapToGrid w:val="0"/>
              </w:rPr>
              <w:t>amenajat</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DB16AE" w:rsidRPr="00DB16AE" w:rsidTr="00DB16AE">
        <w:trPr>
          <w:trHeight w:val="144"/>
        </w:trPr>
        <w:tc>
          <w:tcPr>
            <w:tcW w:w="5000" w:type="pct"/>
            <w:gridSpan w:val="10"/>
          </w:tcPr>
          <w:p w:rsidR="00DB16AE" w:rsidRPr="00DB16AE" w:rsidRDefault="00DB16AE" w:rsidP="00DB16AE">
            <w:pPr>
              <w:spacing w:line="260" w:lineRule="atLeast"/>
              <w:jc w:val="center"/>
              <w:rPr>
                <w:rFonts w:ascii="Arial" w:hAnsi="Arial" w:cs="Arial"/>
                <w:b/>
              </w:rPr>
            </w:pPr>
            <w:r w:rsidRPr="00DB16AE">
              <w:rPr>
                <w:rFonts w:ascii="Arial" w:hAnsi="Arial" w:cs="Arial"/>
                <w:b/>
              </w:rPr>
              <w:t>ULEIURI ȘI VASELINE ÎNTREȚINERE</w:t>
            </w:r>
          </w:p>
        </w:tc>
      </w:tr>
      <w:tr w:rsidR="00CE469D" w:rsidRPr="00DB16AE" w:rsidTr="00C8200A">
        <w:trPr>
          <w:trHeight w:val="144"/>
        </w:trPr>
        <w:tc>
          <w:tcPr>
            <w:tcW w:w="182" w:type="pct"/>
            <w:vAlign w:val="center"/>
          </w:tcPr>
          <w:p w:rsidR="00CE469D" w:rsidRPr="00DB16AE" w:rsidRDefault="00CE469D" w:rsidP="00C8200A">
            <w:pPr>
              <w:spacing w:line="260" w:lineRule="atLeast"/>
              <w:rPr>
                <w:rFonts w:ascii="Arial" w:eastAsia="Times New Roman" w:hAnsi="Arial" w:cs="Arial"/>
                <w:snapToGrid w:val="0"/>
              </w:rPr>
            </w:pPr>
            <w:r w:rsidRPr="00DB16AE">
              <w:rPr>
                <w:rFonts w:ascii="Arial" w:eastAsia="Times New Roman" w:hAnsi="Arial" w:cs="Arial"/>
                <w:snapToGrid w:val="0"/>
              </w:rPr>
              <w:t>73</w:t>
            </w:r>
          </w:p>
        </w:tc>
        <w:tc>
          <w:tcPr>
            <w:tcW w:w="665" w:type="pct"/>
            <w:vAlign w:val="center"/>
          </w:tcPr>
          <w:p w:rsidR="00CE469D" w:rsidRPr="00DB16AE" w:rsidRDefault="00CE469D" w:rsidP="00C8200A">
            <w:pPr>
              <w:spacing w:line="260" w:lineRule="atLeast"/>
              <w:rPr>
                <w:rFonts w:ascii="Arial" w:hAnsi="Arial" w:cs="Arial"/>
              </w:rPr>
            </w:pPr>
            <w:proofErr w:type="spellStart"/>
            <w:proofErr w:type="gramStart"/>
            <w:r w:rsidRPr="00DB16AE">
              <w:rPr>
                <w:rFonts w:ascii="Arial" w:hAnsi="Arial" w:cs="Arial"/>
              </w:rPr>
              <w:t>Ulei</w:t>
            </w:r>
            <w:proofErr w:type="spellEnd"/>
            <w:r w:rsidRPr="00DB16AE">
              <w:rPr>
                <w:rFonts w:ascii="Arial" w:hAnsi="Arial" w:cs="Arial"/>
              </w:rPr>
              <w:t xml:space="preserve">  KLUBERSINTH</w:t>
            </w:r>
            <w:proofErr w:type="gramEnd"/>
            <w:r w:rsidRPr="00DB16AE">
              <w:rPr>
                <w:rFonts w:ascii="Arial" w:hAnsi="Arial" w:cs="Arial"/>
              </w:rPr>
              <w:t xml:space="preserve"> CH6-110</w:t>
            </w:r>
          </w:p>
        </w:tc>
        <w:tc>
          <w:tcPr>
            <w:tcW w:w="723"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H360</w:t>
            </w:r>
          </w:p>
        </w:tc>
        <w:tc>
          <w:tcPr>
            <w:tcW w:w="437"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r w:rsidR="00C8200A">
              <w:rPr>
                <w:rFonts w:ascii="Arial" w:eastAsia="Times New Roman" w:hAnsi="Arial" w:cs="Arial"/>
                <w:snapToGrid w:val="0"/>
              </w:rPr>
              <w:t>5</w:t>
            </w:r>
          </w:p>
        </w:tc>
        <w:tc>
          <w:tcPr>
            <w:tcW w:w="362" w:type="pct"/>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0,02</w:t>
            </w:r>
          </w:p>
        </w:tc>
        <w:tc>
          <w:tcPr>
            <w:tcW w:w="409" w:type="pct"/>
            <w:shd w:val="clear" w:color="auto" w:fill="auto"/>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0,05</w:t>
            </w:r>
          </w:p>
        </w:tc>
        <w:tc>
          <w:tcPr>
            <w:tcW w:w="456" w:type="pct"/>
            <w:vAlign w:val="center"/>
          </w:tcPr>
          <w:p w:rsidR="00CE469D" w:rsidRDefault="00CE469D" w:rsidP="00CE469D">
            <w:pPr>
              <w:jc w:val="center"/>
            </w:pPr>
            <w:r w:rsidRPr="00F8487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val="restar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lastRenderedPageBreak/>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CE469D" w:rsidRPr="00DB16AE" w:rsidTr="00C8200A">
        <w:trPr>
          <w:trHeight w:val="144"/>
        </w:trPr>
        <w:tc>
          <w:tcPr>
            <w:tcW w:w="182" w:type="pct"/>
            <w:vAlign w:val="center"/>
          </w:tcPr>
          <w:p w:rsidR="00CE469D" w:rsidRPr="00DB16AE" w:rsidRDefault="00CE469D" w:rsidP="00C8200A">
            <w:pPr>
              <w:spacing w:line="260" w:lineRule="atLeast"/>
              <w:rPr>
                <w:rFonts w:ascii="Arial" w:eastAsia="Times New Roman" w:hAnsi="Arial" w:cs="Arial"/>
                <w:snapToGrid w:val="0"/>
              </w:rPr>
            </w:pPr>
            <w:r w:rsidRPr="00DB16AE">
              <w:rPr>
                <w:rFonts w:ascii="Arial" w:eastAsia="Times New Roman" w:hAnsi="Arial" w:cs="Arial"/>
                <w:snapToGrid w:val="0"/>
              </w:rPr>
              <w:t>74</w:t>
            </w:r>
          </w:p>
        </w:tc>
        <w:tc>
          <w:tcPr>
            <w:tcW w:w="665" w:type="pct"/>
            <w:vAlign w:val="center"/>
          </w:tcPr>
          <w:p w:rsidR="00CE469D" w:rsidRPr="00DB16AE" w:rsidRDefault="00CE469D" w:rsidP="00C8200A">
            <w:pPr>
              <w:spacing w:line="260" w:lineRule="atLeast"/>
              <w:rPr>
                <w:rFonts w:ascii="Arial" w:hAnsi="Arial" w:cs="Arial"/>
              </w:rPr>
            </w:pPr>
            <w:proofErr w:type="spellStart"/>
            <w:proofErr w:type="gramStart"/>
            <w:r w:rsidRPr="00DB16AE">
              <w:rPr>
                <w:rFonts w:ascii="Arial" w:hAnsi="Arial" w:cs="Arial"/>
              </w:rPr>
              <w:t>Ulei</w:t>
            </w:r>
            <w:proofErr w:type="spellEnd"/>
            <w:r w:rsidRPr="00DB16AE">
              <w:rPr>
                <w:rFonts w:ascii="Arial" w:hAnsi="Arial" w:cs="Arial"/>
              </w:rPr>
              <w:t xml:space="preserve">  CASTROL</w:t>
            </w:r>
            <w:proofErr w:type="gramEnd"/>
            <w:r w:rsidRPr="00DB16AE">
              <w:rPr>
                <w:rFonts w:ascii="Arial" w:hAnsi="Arial" w:cs="Arial"/>
              </w:rPr>
              <w:t xml:space="preserve"> VISCOGEN KL 23</w:t>
            </w:r>
          </w:p>
        </w:tc>
        <w:tc>
          <w:tcPr>
            <w:tcW w:w="723"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H222, H229</w:t>
            </w:r>
          </w:p>
        </w:tc>
        <w:tc>
          <w:tcPr>
            <w:tcW w:w="437"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w:t>
            </w:r>
            <w:r w:rsidR="00C8200A">
              <w:rPr>
                <w:rFonts w:ascii="Arial" w:eastAsia="Times New Roman" w:hAnsi="Arial" w:cs="Arial"/>
                <w:snapToGrid w:val="0"/>
              </w:rPr>
              <w:t>6</w:t>
            </w:r>
          </w:p>
        </w:tc>
        <w:tc>
          <w:tcPr>
            <w:tcW w:w="362" w:type="pct"/>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0,05</w:t>
            </w:r>
          </w:p>
        </w:tc>
        <w:tc>
          <w:tcPr>
            <w:tcW w:w="456" w:type="pct"/>
            <w:vAlign w:val="center"/>
          </w:tcPr>
          <w:p w:rsidR="00CE469D" w:rsidRDefault="00CE469D" w:rsidP="00CE469D">
            <w:pPr>
              <w:jc w:val="center"/>
            </w:pPr>
            <w:r w:rsidRPr="00F8487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C8200A">
        <w:trPr>
          <w:trHeight w:val="144"/>
        </w:trPr>
        <w:tc>
          <w:tcPr>
            <w:tcW w:w="182" w:type="pct"/>
            <w:vAlign w:val="center"/>
          </w:tcPr>
          <w:p w:rsidR="00CE469D" w:rsidRPr="00DB16AE" w:rsidRDefault="00CE469D" w:rsidP="00C8200A">
            <w:pPr>
              <w:spacing w:line="260" w:lineRule="atLeast"/>
              <w:rPr>
                <w:rFonts w:ascii="Arial" w:eastAsia="Times New Roman" w:hAnsi="Arial" w:cs="Arial"/>
                <w:snapToGrid w:val="0"/>
              </w:rPr>
            </w:pPr>
            <w:r w:rsidRPr="00DB16AE">
              <w:rPr>
                <w:rFonts w:ascii="Arial" w:eastAsia="Times New Roman" w:hAnsi="Arial" w:cs="Arial"/>
                <w:snapToGrid w:val="0"/>
              </w:rPr>
              <w:t>75</w:t>
            </w:r>
          </w:p>
        </w:tc>
        <w:tc>
          <w:tcPr>
            <w:tcW w:w="665"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Ulei</w:t>
            </w:r>
            <w:proofErr w:type="spellEnd"/>
            <w:r w:rsidRPr="00DB16AE">
              <w:rPr>
                <w:rFonts w:ascii="Arial" w:hAnsi="Arial" w:cs="Arial"/>
              </w:rPr>
              <w:t xml:space="preserve"> KLUBER LAMORA HLP 32</w:t>
            </w:r>
          </w:p>
        </w:tc>
        <w:tc>
          <w:tcPr>
            <w:tcW w:w="723"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w:t>
            </w:r>
            <w:proofErr w:type="spellStart"/>
            <w:r w:rsidRPr="00DB16AE">
              <w:rPr>
                <w:rFonts w:ascii="Arial" w:hAnsi="Arial" w:cs="Arial"/>
              </w:rPr>
              <w:t>nepericulos</w:t>
            </w:r>
            <w:proofErr w:type="spellEnd"/>
          </w:p>
        </w:tc>
        <w:tc>
          <w:tcPr>
            <w:tcW w:w="437" w:type="pct"/>
            <w:vAlign w:val="center"/>
          </w:tcPr>
          <w:p w:rsidR="00CE469D" w:rsidRPr="00DB16AE" w:rsidRDefault="00CE469D" w:rsidP="00C8200A">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r w:rsidRPr="00DB16AE">
              <w:rPr>
                <w:rFonts w:ascii="Arial" w:hAnsi="Arial" w:cs="Arial"/>
              </w:rPr>
              <w:lastRenderedPageBreak/>
              <w:t xml:space="preserve">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C8200A">
            <w:pPr>
              <w:spacing w:line="260" w:lineRule="atLeast"/>
              <w:jc w:val="center"/>
              <w:rPr>
                <w:rFonts w:ascii="Arial" w:hAnsi="Arial" w:cs="Arial"/>
              </w:rPr>
            </w:pPr>
            <w:r w:rsidRPr="00DB16AE">
              <w:rPr>
                <w:rFonts w:ascii="Arial" w:hAnsi="Arial" w:cs="Arial"/>
              </w:rPr>
              <w:lastRenderedPageBreak/>
              <w:t>0,</w:t>
            </w:r>
            <w:r w:rsidR="000F4D5F">
              <w:rPr>
                <w:rFonts w:ascii="Arial" w:hAnsi="Arial" w:cs="Arial"/>
              </w:rPr>
              <w:t>2</w:t>
            </w:r>
          </w:p>
        </w:tc>
        <w:tc>
          <w:tcPr>
            <w:tcW w:w="362" w:type="pct"/>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C8200A">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56" w:type="pct"/>
            <w:vAlign w:val="center"/>
          </w:tcPr>
          <w:p w:rsidR="00CE469D" w:rsidRDefault="00CE469D" w:rsidP="00CE469D">
            <w:pPr>
              <w:jc w:val="center"/>
            </w:pPr>
            <w:r w:rsidRPr="00F8487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lastRenderedPageBreak/>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0F4D5F">
        <w:trPr>
          <w:trHeight w:val="144"/>
        </w:trPr>
        <w:tc>
          <w:tcPr>
            <w:tcW w:w="182" w:type="pct"/>
            <w:vAlign w:val="center"/>
          </w:tcPr>
          <w:p w:rsidR="00CE469D" w:rsidRPr="00DB16AE" w:rsidRDefault="00CE469D" w:rsidP="000F4D5F">
            <w:pPr>
              <w:spacing w:line="260" w:lineRule="atLeast"/>
              <w:rPr>
                <w:rFonts w:ascii="Arial" w:eastAsia="Times New Roman" w:hAnsi="Arial" w:cs="Arial"/>
                <w:snapToGrid w:val="0"/>
              </w:rPr>
            </w:pPr>
            <w:r w:rsidRPr="00DB16AE">
              <w:rPr>
                <w:rFonts w:ascii="Arial" w:eastAsia="Times New Roman" w:hAnsi="Arial" w:cs="Arial"/>
                <w:snapToGrid w:val="0"/>
              </w:rPr>
              <w:t>76</w:t>
            </w:r>
          </w:p>
        </w:tc>
        <w:tc>
          <w:tcPr>
            <w:tcW w:w="665" w:type="pct"/>
            <w:vAlign w:val="center"/>
          </w:tcPr>
          <w:p w:rsidR="00CE469D" w:rsidRPr="00DB16AE" w:rsidRDefault="00CE469D" w:rsidP="000F4D5F">
            <w:pPr>
              <w:spacing w:line="260" w:lineRule="atLeast"/>
              <w:rPr>
                <w:rFonts w:ascii="Arial" w:hAnsi="Arial" w:cs="Arial"/>
                <w:highlight w:val="yellow"/>
              </w:rPr>
            </w:pPr>
            <w:proofErr w:type="spellStart"/>
            <w:r w:rsidRPr="00DB16AE">
              <w:rPr>
                <w:rFonts w:ascii="Arial" w:hAnsi="Arial" w:cs="Arial"/>
              </w:rPr>
              <w:t>Ulei</w:t>
            </w:r>
            <w:proofErr w:type="spellEnd"/>
            <w:r w:rsidRPr="00DB16AE">
              <w:rPr>
                <w:rFonts w:ascii="Arial" w:hAnsi="Arial" w:cs="Arial"/>
              </w:rPr>
              <w:t xml:space="preserve"> </w:t>
            </w:r>
            <w:proofErr w:type="gramStart"/>
            <w:r w:rsidRPr="00DB16AE">
              <w:rPr>
                <w:rFonts w:ascii="Arial" w:hAnsi="Arial" w:cs="Arial"/>
              </w:rPr>
              <w:t>FESTO  OFSW</w:t>
            </w:r>
            <w:proofErr w:type="gramEnd"/>
            <w:r w:rsidRPr="00DB16AE">
              <w:rPr>
                <w:rFonts w:ascii="Arial" w:hAnsi="Arial" w:cs="Arial"/>
              </w:rPr>
              <w:t xml:space="preserve"> 32   = Castrol </w:t>
            </w:r>
            <w:proofErr w:type="spellStart"/>
            <w:r w:rsidRPr="00DB16AE">
              <w:rPr>
                <w:rFonts w:ascii="Arial" w:hAnsi="Arial" w:cs="Arial"/>
              </w:rPr>
              <w:t>Hyspin</w:t>
            </w:r>
            <w:proofErr w:type="spellEnd"/>
            <w:r w:rsidRPr="00DB16AE">
              <w:rPr>
                <w:rFonts w:ascii="Arial" w:hAnsi="Arial" w:cs="Arial"/>
              </w:rPr>
              <w:t xml:space="preserve"> </w:t>
            </w:r>
            <w:proofErr w:type="spellStart"/>
            <w:r w:rsidRPr="00DB16AE">
              <w:rPr>
                <w:rFonts w:ascii="Arial" w:hAnsi="Arial" w:cs="Arial"/>
              </w:rPr>
              <w:t>zz</w:t>
            </w:r>
            <w:proofErr w:type="spellEnd"/>
            <w:r w:rsidRPr="00DB16AE">
              <w:rPr>
                <w:rFonts w:ascii="Arial" w:hAnsi="Arial" w:cs="Arial"/>
              </w:rPr>
              <w:t xml:space="preserve"> 32 </w:t>
            </w:r>
          </w:p>
        </w:tc>
        <w:tc>
          <w:tcPr>
            <w:tcW w:w="723"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w:t>
            </w:r>
            <w:proofErr w:type="spellStart"/>
            <w:r w:rsidRPr="00DB16AE">
              <w:rPr>
                <w:rFonts w:ascii="Arial" w:hAnsi="Arial" w:cs="Arial"/>
              </w:rPr>
              <w:t>neclasificat</w:t>
            </w:r>
            <w:proofErr w:type="spellEnd"/>
          </w:p>
        </w:tc>
        <w:tc>
          <w:tcPr>
            <w:tcW w:w="437"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0F4D5F">
            <w:pPr>
              <w:spacing w:line="260" w:lineRule="atLeast"/>
              <w:jc w:val="center"/>
              <w:rPr>
                <w:rFonts w:ascii="Arial" w:hAnsi="Arial" w:cs="Arial"/>
              </w:rPr>
            </w:pPr>
            <w:r w:rsidRPr="00DB16AE">
              <w:rPr>
                <w:rFonts w:ascii="Arial" w:hAnsi="Arial" w:cs="Arial"/>
              </w:rPr>
              <w:t>0,0</w:t>
            </w:r>
            <w:r w:rsidR="000F4D5F">
              <w:rPr>
                <w:rFonts w:ascii="Arial" w:hAnsi="Arial" w:cs="Arial"/>
              </w:rPr>
              <w:t>2</w:t>
            </w:r>
          </w:p>
        </w:tc>
        <w:tc>
          <w:tcPr>
            <w:tcW w:w="362" w:type="pct"/>
            <w:vAlign w:val="center"/>
          </w:tcPr>
          <w:p w:rsidR="00CE469D" w:rsidRPr="00DB16AE" w:rsidRDefault="00CE469D" w:rsidP="000F4D5F">
            <w:pPr>
              <w:spacing w:line="260" w:lineRule="atLeast"/>
              <w:jc w:val="center"/>
              <w:rPr>
                <w:rFonts w:ascii="Arial" w:eastAsia="Times New Roman" w:hAnsi="Arial" w:cs="Arial"/>
                <w:snapToGrid w:val="0"/>
              </w:rPr>
            </w:pPr>
            <w:r w:rsidRPr="00DB16AE">
              <w:rPr>
                <w:rFonts w:ascii="Arial" w:eastAsia="Times New Roman" w:hAnsi="Arial" w:cs="Arial"/>
                <w:snapToGrid w:val="0"/>
              </w:rPr>
              <w:t>0,005</w:t>
            </w:r>
          </w:p>
        </w:tc>
        <w:tc>
          <w:tcPr>
            <w:tcW w:w="409" w:type="pct"/>
            <w:shd w:val="clear" w:color="auto" w:fill="auto"/>
            <w:vAlign w:val="center"/>
          </w:tcPr>
          <w:p w:rsidR="00CE469D" w:rsidRPr="00DB16AE" w:rsidRDefault="00CE469D" w:rsidP="000F4D5F">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56" w:type="pct"/>
            <w:vAlign w:val="center"/>
          </w:tcPr>
          <w:p w:rsidR="00CE469D" w:rsidRDefault="00CE469D" w:rsidP="00CE469D">
            <w:pPr>
              <w:jc w:val="center"/>
            </w:pPr>
            <w:r w:rsidRPr="0039752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0F4D5F">
        <w:trPr>
          <w:trHeight w:val="144"/>
        </w:trPr>
        <w:tc>
          <w:tcPr>
            <w:tcW w:w="182" w:type="pct"/>
            <w:vAlign w:val="center"/>
          </w:tcPr>
          <w:p w:rsidR="00CE469D" w:rsidRPr="00DB16AE" w:rsidRDefault="00CE469D" w:rsidP="000F4D5F">
            <w:pPr>
              <w:spacing w:line="260" w:lineRule="atLeast"/>
              <w:rPr>
                <w:rFonts w:ascii="Arial" w:eastAsia="Times New Roman" w:hAnsi="Arial" w:cs="Arial"/>
                <w:snapToGrid w:val="0"/>
              </w:rPr>
            </w:pPr>
            <w:r w:rsidRPr="00DB16AE">
              <w:rPr>
                <w:rFonts w:ascii="Arial" w:eastAsia="Times New Roman" w:hAnsi="Arial" w:cs="Arial"/>
                <w:snapToGrid w:val="0"/>
              </w:rPr>
              <w:t>77</w:t>
            </w:r>
          </w:p>
        </w:tc>
        <w:tc>
          <w:tcPr>
            <w:tcW w:w="665" w:type="pct"/>
            <w:vAlign w:val="center"/>
          </w:tcPr>
          <w:p w:rsidR="00CE469D" w:rsidRPr="00DB16AE" w:rsidRDefault="00CE469D" w:rsidP="000F4D5F">
            <w:pPr>
              <w:spacing w:line="260" w:lineRule="atLeast"/>
              <w:rPr>
                <w:rFonts w:ascii="Arial" w:hAnsi="Arial" w:cs="Arial"/>
                <w:highlight w:val="yellow"/>
              </w:rPr>
            </w:pPr>
            <w:proofErr w:type="spellStart"/>
            <w:r w:rsidRPr="00DB16AE">
              <w:rPr>
                <w:rFonts w:ascii="Arial" w:hAnsi="Arial" w:cs="Arial"/>
              </w:rPr>
              <w:t>Ulei</w:t>
            </w:r>
            <w:proofErr w:type="spellEnd"/>
            <w:r w:rsidRPr="00DB16AE">
              <w:rPr>
                <w:rFonts w:ascii="Arial" w:hAnsi="Arial" w:cs="Arial"/>
              </w:rPr>
              <w:t xml:space="preserve"> WET-SOL PLUS (MESAMOL) </w:t>
            </w:r>
          </w:p>
        </w:tc>
        <w:tc>
          <w:tcPr>
            <w:tcW w:w="723"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w:t>
            </w:r>
            <w:proofErr w:type="spellStart"/>
            <w:r w:rsidRPr="00DB16AE">
              <w:rPr>
                <w:rFonts w:ascii="Arial" w:hAnsi="Arial" w:cs="Arial"/>
              </w:rPr>
              <w:t>nepericulos</w:t>
            </w:r>
            <w:proofErr w:type="spellEnd"/>
          </w:p>
        </w:tc>
        <w:tc>
          <w:tcPr>
            <w:tcW w:w="437"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0F4D5F">
            <w:pPr>
              <w:spacing w:line="260" w:lineRule="atLeast"/>
              <w:jc w:val="center"/>
              <w:rPr>
                <w:rFonts w:ascii="Arial" w:hAnsi="Arial" w:cs="Arial"/>
              </w:rPr>
            </w:pPr>
            <w:r w:rsidRPr="00DB16AE">
              <w:rPr>
                <w:rFonts w:ascii="Arial" w:hAnsi="Arial" w:cs="Arial"/>
              </w:rPr>
              <w:t>0,</w:t>
            </w:r>
            <w:r w:rsidR="000F4D5F">
              <w:rPr>
                <w:rFonts w:ascii="Arial" w:hAnsi="Arial" w:cs="Arial"/>
              </w:rPr>
              <w:t>4</w:t>
            </w:r>
          </w:p>
        </w:tc>
        <w:tc>
          <w:tcPr>
            <w:tcW w:w="362" w:type="pct"/>
            <w:vAlign w:val="center"/>
          </w:tcPr>
          <w:p w:rsidR="00CE469D" w:rsidRPr="00DB16AE" w:rsidRDefault="00CE469D" w:rsidP="000F4D5F">
            <w:pPr>
              <w:spacing w:line="260" w:lineRule="atLeast"/>
              <w:jc w:val="center"/>
              <w:rPr>
                <w:rFonts w:ascii="Arial" w:eastAsia="Times New Roman" w:hAnsi="Arial" w:cs="Arial"/>
                <w:snapToGrid w:val="0"/>
              </w:rPr>
            </w:pPr>
            <w:r w:rsidRPr="00DB16AE">
              <w:rPr>
                <w:rFonts w:ascii="Arial" w:eastAsia="Times New Roman" w:hAnsi="Arial" w:cs="Arial"/>
                <w:snapToGrid w:val="0"/>
              </w:rPr>
              <w:t>0,001</w:t>
            </w:r>
          </w:p>
        </w:tc>
        <w:tc>
          <w:tcPr>
            <w:tcW w:w="409" w:type="pct"/>
            <w:shd w:val="clear" w:color="auto" w:fill="auto"/>
            <w:vAlign w:val="center"/>
          </w:tcPr>
          <w:p w:rsidR="00CE469D" w:rsidRPr="00DB16AE" w:rsidRDefault="00CE469D" w:rsidP="000F4D5F">
            <w:pPr>
              <w:spacing w:line="260" w:lineRule="atLeast"/>
              <w:jc w:val="center"/>
              <w:rPr>
                <w:rFonts w:ascii="Arial" w:hAnsi="Arial" w:cs="Arial"/>
              </w:rPr>
            </w:pPr>
            <w:r w:rsidRPr="00DB16AE">
              <w:rPr>
                <w:rFonts w:ascii="Arial" w:hAnsi="Arial" w:cs="Arial"/>
              </w:rPr>
              <w:t>0,01</w:t>
            </w:r>
          </w:p>
        </w:tc>
        <w:tc>
          <w:tcPr>
            <w:tcW w:w="456" w:type="pct"/>
            <w:vAlign w:val="center"/>
          </w:tcPr>
          <w:p w:rsidR="00CE469D" w:rsidRDefault="00CE469D" w:rsidP="00CE469D">
            <w:pPr>
              <w:jc w:val="center"/>
            </w:pPr>
            <w:r w:rsidRPr="0039752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0F4D5F">
        <w:trPr>
          <w:trHeight w:val="144"/>
        </w:trPr>
        <w:tc>
          <w:tcPr>
            <w:tcW w:w="182" w:type="pct"/>
            <w:vAlign w:val="center"/>
          </w:tcPr>
          <w:p w:rsidR="00CE469D" w:rsidRPr="00DB16AE" w:rsidRDefault="00CE469D" w:rsidP="000F4D5F">
            <w:pPr>
              <w:spacing w:line="260" w:lineRule="atLeast"/>
              <w:rPr>
                <w:rFonts w:ascii="Arial" w:eastAsia="Times New Roman" w:hAnsi="Arial" w:cs="Arial"/>
                <w:snapToGrid w:val="0"/>
              </w:rPr>
            </w:pPr>
            <w:r w:rsidRPr="00DB16AE">
              <w:rPr>
                <w:rFonts w:ascii="Arial" w:eastAsia="Times New Roman" w:hAnsi="Arial" w:cs="Arial"/>
                <w:snapToGrid w:val="0"/>
              </w:rPr>
              <w:t>78</w:t>
            </w:r>
          </w:p>
        </w:tc>
        <w:tc>
          <w:tcPr>
            <w:tcW w:w="665" w:type="pct"/>
            <w:vAlign w:val="center"/>
          </w:tcPr>
          <w:p w:rsidR="00CE469D" w:rsidRPr="00DB16AE" w:rsidRDefault="00CE469D" w:rsidP="000F4D5F">
            <w:pPr>
              <w:spacing w:line="260" w:lineRule="atLeast"/>
              <w:rPr>
                <w:rFonts w:ascii="Arial" w:hAnsi="Arial" w:cs="Arial"/>
                <w:highlight w:val="yellow"/>
              </w:rPr>
            </w:pPr>
            <w:proofErr w:type="spellStart"/>
            <w:r w:rsidRPr="00DB16AE">
              <w:rPr>
                <w:rFonts w:ascii="Arial" w:hAnsi="Arial" w:cs="Arial"/>
              </w:rPr>
              <w:t>Ulei</w:t>
            </w:r>
            <w:proofErr w:type="spellEnd"/>
            <w:r w:rsidRPr="00DB16AE">
              <w:rPr>
                <w:rFonts w:ascii="Arial" w:hAnsi="Arial" w:cs="Arial"/>
              </w:rPr>
              <w:t xml:space="preserve"> STRUCTOVIS FHD</w:t>
            </w:r>
          </w:p>
        </w:tc>
        <w:tc>
          <w:tcPr>
            <w:tcW w:w="723"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w:t>
            </w:r>
            <w:proofErr w:type="spellStart"/>
            <w:r w:rsidRPr="00DB16AE">
              <w:rPr>
                <w:rFonts w:ascii="Arial" w:hAnsi="Arial" w:cs="Arial"/>
              </w:rPr>
              <w:t>nepericulos</w:t>
            </w:r>
            <w:proofErr w:type="spellEnd"/>
          </w:p>
        </w:tc>
        <w:tc>
          <w:tcPr>
            <w:tcW w:w="437"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0F4D5F">
            <w:pPr>
              <w:spacing w:line="260" w:lineRule="atLeast"/>
              <w:jc w:val="center"/>
              <w:rPr>
                <w:rFonts w:ascii="Arial" w:hAnsi="Arial" w:cs="Arial"/>
              </w:rPr>
            </w:pPr>
            <w:r w:rsidRPr="00DB16AE">
              <w:rPr>
                <w:rFonts w:ascii="Arial" w:hAnsi="Arial" w:cs="Arial"/>
              </w:rPr>
              <w:t>0,</w:t>
            </w:r>
            <w:r w:rsidR="000F4D5F">
              <w:rPr>
                <w:rFonts w:ascii="Arial" w:hAnsi="Arial" w:cs="Arial"/>
              </w:rPr>
              <w:t>8</w:t>
            </w:r>
          </w:p>
        </w:tc>
        <w:tc>
          <w:tcPr>
            <w:tcW w:w="362" w:type="pct"/>
            <w:vAlign w:val="center"/>
          </w:tcPr>
          <w:p w:rsidR="00CE469D" w:rsidRPr="00DB16AE" w:rsidRDefault="00CE469D" w:rsidP="000F4D5F">
            <w:pPr>
              <w:spacing w:line="260" w:lineRule="atLeast"/>
              <w:jc w:val="center"/>
              <w:rPr>
                <w:rFonts w:ascii="Arial" w:eastAsia="Times New Roman" w:hAnsi="Arial" w:cs="Arial"/>
                <w:snapToGrid w:val="0"/>
              </w:rPr>
            </w:pPr>
            <w:r w:rsidRPr="00DB16AE">
              <w:rPr>
                <w:rFonts w:ascii="Arial" w:eastAsia="Times New Roman" w:hAnsi="Arial" w:cs="Arial"/>
                <w:snapToGrid w:val="0"/>
              </w:rPr>
              <w:t>0,04</w:t>
            </w:r>
          </w:p>
        </w:tc>
        <w:tc>
          <w:tcPr>
            <w:tcW w:w="409" w:type="pct"/>
            <w:shd w:val="clear" w:color="auto" w:fill="auto"/>
            <w:vAlign w:val="center"/>
          </w:tcPr>
          <w:p w:rsidR="00CE469D" w:rsidRPr="00DB16AE" w:rsidRDefault="00CE469D" w:rsidP="000F4D5F">
            <w:pPr>
              <w:spacing w:line="260" w:lineRule="atLeast"/>
              <w:jc w:val="center"/>
              <w:rPr>
                <w:rFonts w:ascii="Arial" w:hAnsi="Arial" w:cs="Arial"/>
              </w:rPr>
            </w:pPr>
            <w:r w:rsidRPr="00DB16AE">
              <w:rPr>
                <w:rFonts w:ascii="Arial" w:hAnsi="Arial" w:cs="Arial"/>
              </w:rPr>
              <w:t>0,05</w:t>
            </w:r>
          </w:p>
        </w:tc>
        <w:tc>
          <w:tcPr>
            <w:tcW w:w="456" w:type="pct"/>
            <w:vAlign w:val="center"/>
          </w:tcPr>
          <w:p w:rsidR="00CE469D" w:rsidRDefault="00CE469D" w:rsidP="00CE469D">
            <w:pPr>
              <w:jc w:val="center"/>
            </w:pPr>
            <w:r w:rsidRPr="0039752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0F4D5F">
        <w:trPr>
          <w:trHeight w:val="144"/>
        </w:trPr>
        <w:tc>
          <w:tcPr>
            <w:tcW w:w="182" w:type="pct"/>
            <w:vAlign w:val="center"/>
          </w:tcPr>
          <w:p w:rsidR="00CE469D" w:rsidRPr="00DB16AE" w:rsidRDefault="00CE469D" w:rsidP="000F4D5F">
            <w:pPr>
              <w:spacing w:line="260" w:lineRule="atLeast"/>
              <w:rPr>
                <w:rFonts w:ascii="Arial" w:eastAsia="Times New Roman" w:hAnsi="Arial" w:cs="Arial"/>
                <w:snapToGrid w:val="0"/>
              </w:rPr>
            </w:pPr>
            <w:r w:rsidRPr="00DB16AE">
              <w:rPr>
                <w:rFonts w:ascii="Arial" w:eastAsia="Times New Roman" w:hAnsi="Arial" w:cs="Arial"/>
                <w:snapToGrid w:val="0"/>
              </w:rPr>
              <w:t>79</w:t>
            </w:r>
          </w:p>
        </w:tc>
        <w:tc>
          <w:tcPr>
            <w:tcW w:w="665"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Vaselina</w:t>
            </w:r>
            <w:proofErr w:type="spellEnd"/>
            <w:r w:rsidRPr="00DB16AE">
              <w:rPr>
                <w:rFonts w:ascii="Arial" w:hAnsi="Arial" w:cs="Arial"/>
              </w:rPr>
              <w:t xml:space="preserve"> STABURAGS NBU 12 </w:t>
            </w:r>
          </w:p>
        </w:tc>
        <w:tc>
          <w:tcPr>
            <w:tcW w:w="723"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w:t>
            </w:r>
            <w:proofErr w:type="spellStart"/>
            <w:r w:rsidRPr="00DB16AE">
              <w:rPr>
                <w:rFonts w:ascii="Arial" w:hAnsi="Arial" w:cs="Arial"/>
              </w:rPr>
              <w:t>nepericulos</w:t>
            </w:r>
            <w:proofErr w:type="spellEnd"/>
            <w:r w:rsidRPr="00DB16AE">
              <w:rPr>
                <w:rFonts w:ascii="Arial" w:hAnsi="Arial" w:cs="Arial"/>
              </w:rPr>
              <w:t xml:space="preserve">                    </w:t>
            </w:r>
          </w:p>
        </w:tc>
        <w:tc>
          <w:tcPr>
            <w:tcW w:w="437" w:type="pct"/>
            <w:vAlign w:val="center"/>
          </w:tcPr>
          <w:p w:rsidR="00CE469D" w:rsidRPr="00DB16AE" w:rsidRDefault="00CE469D" w:rsidP="000F4D5F">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0F4D5F">
            <w:pPr>
              <w:spacing w:line="260" w:lineRule="atLeast"/>
              <w:jc w:val="center"/>
              <w:rPr>
                <w:rFonts w:ascii="Arial" w:hAnsi="Arial" w:cs="Arial"/>
              </w:rPr>
            </w:pPr>
            <w:r w:rsidRPr="00DB16AE">
              <w:rPr>
                <w:rFonts w:ascii="Arial" w:hAnsi="Arial" w:cs="Arial"/>
              </w:rPr>
              <w:t>0,</w:t>
            </w:r>
            <w:r w:rsidR="000F4D5F">
              <w:rPr>
                <w:rFonts w:ascii="Arial" w:hAnsi="Arial" w:cs="Arial"/>
              </w:rPr>
              <w:t>2</w:t>
            </w:r>
          </w:p>
        </w:tc>
        <w:tc>
          <w:tcPr>
            <w:tcW w:w="362" w:type="pct"/>
            <w:vAlign w:val="center"/>
          </w:tcPr>
          <w:p w:rsidR="00CE469D" w:rsidRPr="00DB16AE" w:rsidRDefault="00CE469D" w:rsidP="000F4D5F">
            <w:pPr>
              <w:spacing w:line="260" w:lineRule="atLeast"/>
              <w:jc w:val="center"/>
              <w:rPr>
                <w:rFonts w:ascii="Arial" w:eastAsia="Times New Roman" w:hAnsi="Arial" w:cs="Arial"/>
                <w:snapToGrid w:val="0"/>
              </w:rPr>
            </w:pPr>
            <w:r w:rsidRPr="00DB16AE">
              <w:rPr>
                <w:rFonts w:ascii="Arial" w:eastAsia="Times New Roman" w:hAnsi="Arial" w:cs="Arial"/>
                <w:snapToGrid w:val="0"/>
              </w:rPr>
              <w:t>0,05</w:t>
            </w:r>
          </w:p>
        </w:tc>
        <w:tc>
          <w:tcPr>
            <w:tcW w:w="409" w:type="pct"/>
            <w:shd w:val="clear" w:color="auto" w:fill="auto"/>
            <w:vAlign w:val="center"/>
          </w:tcPr>
          <w:p w:rsidR="00CE469D" w:rsidRPr="00DB16AE" w:rsidRDefault="00CE469D" w:rsidP="000F4D5F">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56" w:type="pct"/>
            <w:vAlign w:val="center"/>
          </w:tcPr>
          <w:p w:rsidR="00CE469D" w:rsidRDefault="00CE469D" w:rsidP="00CE469D">
            <w:pPr>
              <w:jc w:val="center"/>
            </w:pPr>
            <w:r w:rsidRPr="0039752D">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lastRenderedPageBreak/>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734654">
        <w:trPr>
          <w:trHeight w:val="144"/>
        </w:trPr>
        <w:tc>
          <w:tcPr>
            <w:tcW w:w="182" w:type="pct"/>
            <w:vAlign w:val="center"/>
          </w:tcPr>
          <w:p w:rsidR="00CE469D" w:rsidRPr="00DB16AE" w:rsidRDefault="00CE469D" w:rsidP="00734654">
            <w:pPr>
              <w:spacing w:line="260" w:lineRule="atLeast"/>
              <w:rPr>
                <w:rFonts w:ascii="Arial" w:eastAsia="Times New Roman" w:hAnsi="Arial" w:cs="Arial"/>
                <w:snapToGrid w:val="0"/>
              </w:rPr>
            </w:pPr>
            <w:r w:rsidRPr="00DB16AE">
              <w:rPr>
                <w:rFonts w:ascii="Arial" w:eastAsia="Times New Roman" w:hAnsi="Arial" w:cs="Arial"/>
                <w:snapToGrid w:val="0"/>
              </w:rPr>
              <w:t>80</w:t>
            </w:r>
          </w:p>
        </w:tc>
        <w:tc>
          <w:tcPr>
            <w:tcW w:w="665"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Vaselina</w:t>
            </w:r>
            <w:proofErr w:type="spellEnd"/>
            <w:r w:rsidRPr="00DB16AE">
              <w:rPr>
                <w:rFonts w:ascii="Arial" w:hAnsi="Arial" w:cs="Arial"/>
              </w:rPr>
              <w:t xml:space="preserve"> BECHEM </w:t>
            </w:r>
            <w:proofErr w:type="spellStart"/>
            <w:r w:rsidRPr="00DB16AE">
              <w:rPr>
                <w:rFonts w:ascii="Arial" w:hAnsi="Arial" w:cs="Arial"/>
              </w:rPr>
              <w:t>Berulub</w:t>
            </w:r>
            <w:proofErr w:type="spellEnd"/>
            <w:r w:rsidRPr="00DB16AE">
              <w:rPr>
                <w:rFonts w:ascii="Arial" w:hAnsi="Arial" w:cs="Arial"/>
              </w:rPr>
              <w:t xml:space="preserve"> PV DAB 10 </w:t>
            </w:r>
          </w:p>
          <w:p w:rsidR="00CE469D" w:rsidRPr="00DB16AE" w:rsidRDefault="00CE469D" w:rsidP="00734654">
            <w:pPr>
              <w:spacing w:line="260" w:lineRule="atLeast"/>
              <w:rPr>
                <w:rFonts w:ascii="Arial" w:hAnsi="Arial" w:cs="Arial"/>
              </w:rPr>
            </w:pPr>
          </w:p>
        </w:tc>
        <w:tc>
          <w:tcPr>
            <w:tcW w:w="723"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w:t>
            </w:r>
            <w:proofErr w:type="spellStart"/>
            <w:r w:rsidRPr="00DB16AE">
              <w:rPr>
                <w:rFonts w:ascii="Arial" w:hAnsi="Arial" w:cs="Arial"/>
              </w:rPr>
              <w:t>neclasificat</w:t>
            </w:r>
            <w:proofErr w:type="spellEnd"/>
          </w:p>
        </w:tc>
        <w:tc>
          <w:tcPr>
            <w:tcW w:w="437"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734654">
            <w:pPr>
              <w:spacing w:line="260" w:lineRule="atLeast"/>
              <w:jc w:val="center"/>
              <w:rPr>
                <w:rFonts w:ascii="Arial" w:hAnsi="Arial" w:cs="Arial"/>
              </w:rPr>
            </w:pPr>
            <w:r w:rsidRPr="00DB16AE">
              <w:rPr>
                <w:rFonts w:ascii="Arial" w:hAnsi="Arial" w:cs="Arial"/>
              </w:rPr>
              <w:t>0,</w:t>
            </w:r>
            <w:r w:rsidR="00734654">
              <w:rPr>
                <w:rFonts w:ascii="Arial" w:hAnsi="Arial" w:cs="Arial"/>
              </w:rPr>
              <w:t>3</w:t>
            </w:r>
          </w:p>
        </w:tc>
        <w:tc>
          <w:tcPr>
            <w:tcW w:w="362" w:type="pct"/>
            <w:vAlign w:val="center"/>
          </w:tcPr>
          <w:p w:rsidR="00CE469D" w:rsidRPr="00DB16AE" w:rsidRDefault="00CE469D" w:rsidP="00734654">
            <w:pPr>
              <w:spacing w:line="260" w:lineRule="atLeast"/>
              <w:jc w:val="center"/>
              <w:rPr>
                <w:rFonts w:ascii="Arial" w:eastAsia="Times New Roman" w:hAnsi="Arial" w:cs="Arial"/>
                <w:snapToGrid w:val="0"/>
              </w:rPr>
            </w:pPr>
            <w:r w:rsidRPr="00DB16AE">
              <w:rPr>
                <w:rFonts w:ascii="Arial" w:eastAsia="Times New Roman" w:hAnsi="Arial" w:cs="Arial"/>
                <w:snapToGrid w:val="0"/>
              </w:rPr>
              <w:t>0,05</w:t>
            </w:r>
          </w:p>
        </w:tc>
        <w:tc>
          <w:tcPr>
            <w:tcW w:w="409" w:type="pct"/>
            <w:shd w:val="clear" w:color="auto" w:fill="auto"/>
            <w:vAlign w:val="center"/>
          </w:tcPr>
          <w:p w:rsidR="00CE469D" w:rsidRPr="00DB16AE" w:rsidRDefault="00CE469D" w:rsidP="00734654">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56" w:type="pct"/>
            <w:vAlign w:val="center"/>
          </w:tcPr>
          <w:p w:rsidR="00CE469D" w:rsidRDefault="00CE469D" w:rsidP="00CE469D">
            <w:pPr>
              <w:jc w:val="center"/>
            </w:pPr>
            <w:r w:rsidRPr="0071427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734654">
        <w:trPr>
          <w:trHeight w:val="144"/>
        </w:trPr>
        <w:tc>
          <w:tcPr>
            <w:tcW w:w="182" w:type="pct"/>
            <w:vAlign w:val="center"/>
          </w:tcPr>
          <w:p w:rsidR="00CE469D" w:rsidRPr="00DB16AE" w:rsidRDefault="00CE469D" w:rsidP="00734654">
            <w:pPr>
              <w:spacing w:line="260" w:lineRule="atLeast"/>
              <w:rPr>
                <w:rFonts w:ascii="Arial" w:eastAsia="Times New Roman" w:hAnsi="Arial" w:cs="Arial"/>
                <w:snapToGrid w:val="0"/>
              </w:rPr>
            </w:pPr>
            <w:r w:rsidRPr="00DB16AE">
              <w:rPr>
                <w:rFonts w:ascii="Arial" w:eastAsia="Times New Roman" w:hAnsi="Arial" w:cs="Arial"/>
                <w:snapToGrid w:val="0"/>
              </w:rPr>
              <w:t>81</w:t>
            </w:r>
          </w:p>
        </w:tc>
        <w:tc>
          <w:tcPr>
            <w:tcW w:w="665"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Vaselina</w:t>
            </w:r>
            <w:proofErr w:type="spellEnd"/>
            <w:r w:rsidRPr="00DB16AE">
              <w:rPr>
                <w:rFonts w:ascii="Arial" w:hAnsi="Arial" w:cs="Arial"/>
              </w:rPr>
              <w:t xml:space="preserve"> Castrol LONGTIME PD 00</w:t>
            </w:r>
          </w:p>
        </w:tc>
        <w:tc>
          <w:tcPr>
            <w:tcW w:w="723"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H317</w:t>
            </w:r>
          </w:p>
        </w:tc>
        <w:tc>
          <w:tcPr>
            <w:tcW w:w="437"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734654">
            <w:pPr>
              <w:spacing w:line="260" w:lineRule="atLeast"/>
              <w:jc w:val="center"/>
              <w:rPr>
                <w:rFonts w:ascii="Arial" w:hAnsi="Arial" w:cs="Arial"/>
              </w:rPr>
            </w:pPr>
            <w:r w:rsidRPr="00DB16AE">
              <w:rPr>
                <w:rFonts w:ascii="Arial" w:hAnsi="Arial" w:cs="Arial"/>
              </w:rPr>
              <w:t>0,</w:t>
            </w:r>
            <w:r w:rsidR="00734654">
              <w:rPr>
                <w:rFonts w:ascii="Arial" w:hAnsi="Arial" w:cs="Arial"/>
              </w:rPr>
              <w:t>2</w:t>
            </w:r>
          </w:p>
        </w:tc>
        <w:tc>
          <w:tcPr>
            <w:tcW w:w="362" w:type="pct"/>
            <w:vAlign w:val="center"/>
          </w:tcPr>
          <w:p w:rsidR="00CE469D" w:rsidRPr="00DB16AE" w:rsidRDefault="00CE469D" w:rsidP="00734654">
            <w:pPr>
              <w:spacing w:line="260" w:lineRule="atLeast"/>
              <w:jc w:val="center"/>
              <w:rPr>
                <w:rFonts w:ascii="Arial" w:eastAsia="Times New Roman" w:hAnsi="Arial" w:cs="Arial"/>
                <w:snapToGrid w:val="0"/>
              </w:rPr>
            </w:pPr>
            <w:r w:rsidRPr="00DB16AE">
              <w:rPr>
                <w:rFonts w:ascii="Arial" w:eastAsia="Times New Roman" w:hAnsi="Arial" w:cs="Arial"/>
                <w:snapToGrid w:val="0"/>
              </w:rPr>
              <w:t>0,01</w:t>
            </w:r>
          </w:p>
        </w:tc>
        <w:tc>
          <w:tcPr>
            <w:tcW w:w="409" w:type="pct"/>
            <w:shd w:val="clear" w:color="auto" w:fill="auto"/>
            <w:vAlign w:val="center"/>
          </w:tcPr>
          <w:p w:rsidR="00CE469D" w:rsidRPr="00DB16AE" w:rsidRDefault="00CE469D" w:rsidP="00734654">
            <w:pPr>
              <w:spacing w:line="260" w:lineRule="atLeast"/>
              <w:jc w:val="center"/>
              <w:rPr>
                <w:rFonts w:ascii="Arial" w:eastAsia="Times New Roman" w:hAnsi="Arial" w:cs="Arial"/>
                <w:snapToGrid w:val="0"/>
              </w:rPr>
            </w:pPr>
            <w:r w:rsidRPr="00DB16AE">
              <w:rPr>
                <w:rFonts w:ascii="Arial" w:eastAsia="Times New Roman" w:hAnsi="Arial" w:cs="Arial"/>
                <w:snapToGrid w:val="0"/>
              </w:rPr>
              <w:t>0,02</w:t>
            </w:r>
          </w:p>
        </w:tc>
        <w:tc>
          <w:tcPr>
            <w:tcW w:w="456" w:type="pct"/>
            <w:vAlign w:val="center"/>
          </w:tcPr>
          <w:p w:rsidR="00CE469D" w:rsidRDefault="00CE469D" w:rsidP="00CE469D">
            <w:pPr>
              <w:jc w:val="center"/>
            </w:pPr>
            <w:r w:rsidRPr="0071427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734654">
        <w:trPr>
          <w:trHeight w:val="144"/>
        </w:trPr>
        <w:tc>
          <w:tcPr>
            <w:tcW w:w="182" w:type="pct"/>
            <w:vAlign w:val="center"/>
          </w:tcPr>
          <w:p w:rsidR="00CE469D" w:rsidRPr="00DB16AE" w:rsidRDefault="00CE469D" w:rsidP="00734654">
            <w:pPr>
              <w:spacing w:line="260" w:lineRule="atLeast"/>
              <w:rPr>
                <w:rFonts w:ascii="Arial" w:eastAsia="Times New Roman" w:hAnsi="Arial" w:cs="Arial"/>
                <w:snapToGrid w:val="0"/>
              </w:rPr>
            </w:pPr>
            <w:r w:rsidRPr="00DB16AE">
              <w:rPr>
                <w:rFonts w:ascii="Arial" w:eastAsia="Times New Roman" w:hAnsi="Arial" w:cs="Arial"/>
                <w:snapToGrid w:val="0"/>
              </w:rPr>
              <w:t>82</w:t>
            </w:r>
          </w:p>
        </w:tc>
        <w:tc>
          <w:tcPr>
            <w:tcW w:w="665"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Antigel</w:t>
            </w:r>
            <w:proofErr w:type="spellEnd"/>
            <w:r w:rsidRPr="00DB16AE">
              <w:rPr>
                <w:rFonts w:ascii="Arial" w:hAnsi="Arial" w:cs="Arial"/>
              </w:rPr>
              <w:t xml:space="preserve"> Castrol </w:t>
            </w:r>
            <w:proofErr w:type="spellStart"/>
            <w:r w:rsidRPr="00DB16AE">
              <w:rPr>
                <w:rFonts w:ascii="Arial" w:hAnsi="Arial" w:cs="Arial"/>
              </w:rPr>
              <w:t>Radicool</w:t>
            </w:r>
            <w:proofErr w:type="spellEnd"/>
            <w:r w:rsidRPr="00DB16AE">
              <w:rPr>
                <w:rFonts w:ascii="Arial" w:hAnsi="Arial" w:cs="Arial"/>
              </w:rPr>
              <w:t xml:space="preserve"> NF              </w:t>
            </w:r>
          </w:p>
        </w:tc>
        <w:tc>
          <w:tcPr>
            <w:tcW w:w="723"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H302, H373  </w:t>
            </w:r>
          </w:p>
        </w:tc>
        <w:tc>
          <w:tcPr>
            <w:tcW w:w="437" w:type="pct"/>
            <w:vAlign w:val="center"/>
          </w:tcPr>
          <w:p w:rsidR="00CE469D" w:rsidRPr="00DB16AE" w:rsidRDefault="00CE469D" w:rsidP="0073465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Atelier </w:t>
            </w:r>
            <w:proofErr w:type="spellStart"/>
            <w:r w:rsidRPr="00DB16AE">
              <w:rPr>
                <w:rFonts w:ascii="Arial" w:hAnsi="Arial" w:cs="Arial"/>
              </w:rPr>
              <w:t>Întreținere</w:t>
            </w:r>
            <w:proofErr w:type="spellEnd"/>
          </w:p>
        </w:tc>
        <w:tc>
          <w:tcPr>
            <w:tcW w:w="416" w:type="pct"/>
            <w:vAlign w:val="center"/>
          </w:tcPr>
          <w:p w:rsidR="00CE469D" w:rsidRPr="00DB16AE" w:rsidRDefault="00CE469D" w:rsidP="00734654">
            <w:pPr>
              <w:spacing w:line="260" w:lineRule="atLeast"/>
              <w:jc w:val="center"/>
              <w:rPr>
                <w:rFonts w:ascii="Arial" w:hAnsi="Arial" w:cs="Arial"/>
              </w:rPr>
            </w:pPr>
            <w:r w:rsidRPr="00DB16AE">
              <w:rPr>
                <w:rFonts w:ascii="Arial" w:hAnsi="Arial" w:cs="Arial"/>
              </w:rPr>
              <w:t>1,</w:t>
            </w:r>
            <w:r w:rsidR="00F851D3">
              <w:rPr>
                <w:rFonts w:ascii="Arial" w:hAnsi="Arial" w:cs="Arial"/>
              </w:rPr>
              <w:t>2</w:t>
            </w:r>
          </w:p>
        </w:tc>
        <w:tc>
          <w:tcPr>
            <w:tcW w:w="362" w:type="pct"/>
            <w:vAlign w:val="center"/>
          </w:tcPr>
          <w:p w:rsidR="00CE469D" w:rsidRPr="00DB16AE" w:rsidRDefault="00CE469D" w:rsidP="00734654">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734654">
            <w:pPr>
              <w:spacing w:line="260" w:lineRule="atLeast"/>
              <w:jc w:val="center"/>
              <w:rPr>
                <w:rFonts w:ascii="Arial" w:eastAsia="Times New Roman" w:hAnsi="Arial" w:cs="Arial"/>
                <w:snapToGrid w:val="0"/>
              </w:rPr>
            </w:pPr>
            <w:r w:rsidRPr="00DB16AE">
              <w:rPr>
                <w:rFonts w:ascii="Arial" w:eastAsia="Times New Roman" w:hAnsi="Arial" w:cs="Arial"/>
                <w:snapToGrid w:val="0"/>
                <w:lang w:eastAsia="ro-RO"/>
              </w:rPr>
              <w:t>0,4</w:t>
            </w:r>
          </w:p>
        </w:tc>
        <w:tc>
          <w:tcPr>
            <w:tcW w:w="456" w:type="pct"/>
            <w:vAlign w:val="center"/>
          </w:tcPr>
          <w:p w:rsidR="00CE469D" w:rsidRDefault="00CE469D" w:rsidP="00CE469D">
            <w:pPr>
              <w:jc w:val="center"/>
            </w:pPr>
            <w:r w:rsidRPr="0071427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DB16AE" w:rsidRPr="00DB16AE" w:rsidTr="00DB16AE">
        <w:trPr>
          <w:trHeight w:val="144"/>
        </w:trPr>
        <w:tc>
          <w:tcPr>
            <w:tcW w:w="5000" w:type="pct"/>
            <w:gridSpan w:val="10"/>
          </w:tcPr>
          <w:p w:rsidR="00DB16AE" w:rsidRPr="00DB16AE" w:rsidRDefault="00DB16AE" w:rsidP="00DB16AE">
            <w:pPr>
              <w:spacing w:line="260" w:lineRule="atLeast"/>
              <w:jc w:val="center"/>
              <w:rPr>
                <w:rFonts w:ascii="Arial" w:hAnsi="Arial" w:cs="Arial"/>
                <w:b/>
              </w:rPr>
            </w:pPr>
            <w:r w:rsidRPr="00DB16AE">
              <w:rPr>
                <w:rFonts w:ascii="Arial" w:hAnsi="Arial" w:cs="Arial"/>
                <w:b/>
              </w:rPr>
              <w:t>PRODUSE PENTRU CURĂȚENIE TEHNICĂ/ INSTALAȚIA DE PRETRATARE APE UZATE</w:t>
            </w:r>
          </w:p>
        </w:tc>
      </w:tr>
      <w:tr w:rsidR="00DB16AE" w:rsidRPr="00DB16AE" w:rsidTr="00F851D3">
        <w:trPr>
          <w:trHeight w:val="144"/>
        </w:trPr>
        <w:tc>
          <w:tcPr>
            <w:tcW w:w="182" w:type="pct"/>
            <w:vAlign w:val="center"/>
          </w:tcPr>
          <w:p w:rsidR="00DB16AE" w:rsidRPr="00DB16AE" w:rsidRDefault="00DB16AE" w:rsidP="00F851D3">
            <w:pPr>
              <w:spacing w:line="260" w:lineRule="atLeast"/>
              <w:rPr>
                <w:rFonts w:ascii="Arial" w:eastAsia="Times New Roman" w:hAnsi="Arial" w:cs="Arial"/>
                <w:snapToGrid w:val="0"/>
              </w:rPr>
            </w:pPr>
            <w:r w:rsidRPr="00DB16AE">
              <w:rPr>
                <w:rFonts w:ascii="Arial" w:eastAsia="Times New Roman" w:hAnsi="Arial" w:cs="Arial"/>
                <w:snapToGrid w:val="0"/>
              </w:rPr>
              <w:t>83</w:t>
            </w:r>
          </w:p>
        </w:tc>
        <w:tc>
          <w:tcPr>
            <w:tcW w:w="665" w:type="pct"/>
            <w:vAlign w:val="center"/>
          </w:tcPr>
          <w:p w:rsidR="00DB16AE" w:rsidRPr="00DB16AE" w:rsidRDefault="00DB16AE" w:rsidP="00F851D3">
            <w:pPr>
              <w:spacing w:line="260" w:lineRule="atLeast"/>
              <w:rPr>
                <w:rFonts w:ascii="Arial" w:hAnsi="Arial" w:cs="Arial"/>
              </w:rPr>
            </w:pPr>
            <w:proofErr w:type="spellStart"/>
            <w:r w:rsidRPr="00DB16AE">
              <w:rPr>
                <w:rFonts w:ascii="Arial" w:hAnsi="Arial" w:cs="Arial"/>
              </w:rPr>
              <w:t>Alcool</w:t>
            </w:r>
            <w:proofErr w:type="spellEnd"/>
            <w:r w:rsidRPr="00DB16AE">
              <w:rPr>
                <w:rFonts w:ascii="Arial" w:hAnsi="Arial" w:cs="Arial"/>
              </w:rPr>
              <w:t xml:space="preserve"> </w:t>
            </w:r>
            <w:proofErr w:type="spellStart"/>
            <w:r w:rsidRPr="00DB16AE">
              <w:rPr>
                <w:rFonts w:ascii="Arial" w:hAnsi="Arial" w:cs="Arial"/>
              </w:rPr>
              <w:t>etilic</w:t>
            </w:r>
            <w:proofErr w:type="spellEnd"/>
            <w:r w:rsidRPr="00DB16AE">
              <w:rPr>
                <w:rFonts w:ascii="Arial" w:hAnsi="Arial" w:cs="Arial"/>
              </w:rPr>
              <w:t xml:space="preserve"> </w:t>
            </w:r>
            <w:proofErr w:type="spellStart"/>
            <w:r w:rsidRPr="00DB16AE">
              <w:rPr>
                <w:rFonts w:ascii="Arial" w:hAnsi="Arial" w:cs="Arial"/>
              </w:rPr>
              <w:t>tehnic</w:t>
            </w:r>
            <w:proofErr w:type="spellEnd"/>
          </w:p>
        </w:tc>
        <w:tc>
          <w:tcPr>
            <w:tcW w:w="723" w:type="pct"/>
            <w:vAlign w:val="center"/>
          </w:tcPr>
          <w:p w:rsidR="00DB16AE" w:rsidRPr="00DB16AE" w:rsidRDefault="00DB16AE" w:rsidP="00F851D3">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H225</w:t>
            </w:r>
          </w:p>
        </w:tc>
        <w:tc>
          <w:tcPr>
            <w:tcW w:w="437" w:type="pct"/>
            <w:vAlign w:val="center"/>
          </w:tcPr>
          <w:p w:rsidR="00DB16AE" w:rsidRPr="00DB16AE" w:rsidRDefault="00DB16AE" w:rsidP="00F851D3">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Subsol</w:t>
            </w:r>
            <w:proofErr w:type="spellEnd"/>
          </w:p>
        </w:tc>
        <w:tc>
          <w:tcPr>
            <w:tcW w:w="416" w:type="pct"/>
            <w:vAlign w:val="center"/>
          </w:tcPr>
          <w:p w:rsidR="00DB16AE" w:rsidRPr="00DB16AE" w:rsidRDefault="00DB16AE" w:rsidP="00F851D3">
            <w:pPr>
              <w:spacing w:line="260" w:lineRule="atLeast"/>
              <w:jc w:val="center"/>
              <w:rPr>
                <w:rFonts w:ascii="Arial" w:eastAsia="Times New Roman" w:hAnsi="Arial" w:cs="Arial"/>
                <w:snapToGrid w:val="0"/>
              </w:rPr>
            </w:pPr>
            <w:r w:rsidRPr="00DB16AE">
              <w:rPr>
                <w:rFonts w:ascii="Arial" w:eastAsia="Times New Roman" w:hAnsi="Arial" w:cs="Arial"/>
                <w:snapToGrid w:val="0"/>
              </w:rPr>
              <w:t>0,</w:t>
            </w:r>
            <w:r w:rsidR="00F851D3">
              <w:rPr>
                <w:rFonts w:ascii="Arial" w:eastAsia="Times New Roman" w:hAnsi="Arial" w:cs="Arial"/>
                <w:snapToGrid w:val="0"/>
              </w:rPr>
              <w:t>8</w:t>
            </w:r>
          </w:p>
        </w:tc>
        <w:tc>
          <w:tcPr>
            <w:tcW w:w="362" w:type="pct"/>
            <w:vAlign w:val="center"/>
          </w:tcPr>
          <w:p w:rsidR="00DB16AE" w:rsidRPr="00DB16AE" w:rsidRDefault="00DB16AE" w:rsidP="00F851D3">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09" w:type="pct"/>
            <w:shd w:val="clear" w:color="auto" w:fill="auto"/>
            <w:vAlign w:val="center"/>
          </w:tcPr>
          <w:p w:rsidR="00DB16AE" w:rsidRPr="00DB16AE" w:rsidRDefault="00DB16AE" w:rsidP="00F851D3">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56" w:type="pct"/>
            <w:vAlign w:val="center"/>
          </w:tcPr>
          <w:p w:rsidR="00DB16AE" w:rsidRPr="00DB16AE" w:rsidRDefault="00CE469D" w:rsidP="00CE469D">
            <w:pPr>
              <w:spacing w:line="260" w:lineRule="atLeast"/>
              <w:jc w:val="center"/>
              <w:rPr>
                <w:rFonts w:ascii="Arial" w:eastAsia="Times New Roman" w:hAnsi="Arial" w:cs="Arial"/>
                <w:snapToGrid w:val="0"/>
              </w:rPr>
            </w:pPr>
            <w:r w:rsidRPr="00BB574D">
              <w:rPr>
                <w:rFonts w:ascii="Arial" w:eastAsia="Times New Roman" w:hAnsi="Arial" w:cs="Arial"/>
                <w:snapToGrid w:val="0"/>
              </w:rPr>
              <w:t>Bidon</w:t>
            </w:r>
          </w:p>
        </w:tc>
        <w:tc>
          <w:tcPr>
            <w:tcW w:w="370" w:type="pc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val="restart"/>
          </w:tcPr>
          <w:p w:rsidR="00DB16AE" w:rsidRPr="00DB16AE" w:rsidRDefault="00DB16AE" w:rsidP="00DB16AE">
            <w:pPr>
              <w:spacing w:line="260" w:lineRule="atLeast"/>
              <w:rPr>
                <w:rFonts w:ascii="Arial" w:hAnsi="Arial" w:cs="Arial"/>
                <w:snapToGrid w:val="0"/>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lastRenderedPageBreak/>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CE469D" w:rsidRPr="00DB16AE" w:rsidTr="00FD02F4">
        <w:trPr>
          <w:trHeight w:val="144"/>
        </w:trPr>
        <w:tc>
          <w:tcPr>
            <w:tcW w:w="182" w:type="pct"/>
            <w:vAlign w:val="center"/>
          </w:tcPr>
          <w:p w:rsidR="00CE469D" w:rsidRPr="00DB16AE" w:rsidRDefault="00CE469D" w:rsidP="00FD02F4">
            <w:pPr>
              <w:spacing w:line="260" w:lineRule="atLeast"/>
              <w:rPr>
                <w:rFonts w:ascii="Arial" w:eastAsia="Times New Roman" w:hAnsi="Arial" w:cs="Arial"/>
                <w:snapToGrid w:val="0"/>
              </w:rPr>
            </w:pPr>
            <w:r w:rsidRPr="00DB16AE">
              <w:rPr>
                <w:rFonts w:ascii="Arial" w:eastAsia="Times New Roman" w:hAnsi="Arial" w:cs="Arial"/>
                <w:snapToGrid w:val="0"/>
              </w:rPr>
              <w:lastRenderedPageBreak/>
              <w:t>84</w:t>
            </w:r>
          </w:p>
        </w:tc>
        <w:tc>
          <w:tcPr>
            <w:tcW w:w="665"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Diluant</w:t>
            </w:r>
            <w:proofErr w:type="spellEnd"/>
            <w:r w:rsidRPr="00DB16AE">
              <w:rPr>
                <w:rFonts w:ascii="Arial" w:hAnsi="Arial" w:cs="Arial"/>
              </w:rPr>
              <w:t xml:space="preserve"> RODIL (PRIMA THINNER D 5600 NEW) </w:t>
            </w:r>
            <w:proofErr w:type="spellStart"/>
            <w:r w:rsidRPr="00DB16AE">
              <w:rPr>
                <w:rFonts w:ascii="Arial" w:hAnsi="Arial" w:cs="Arial"/>
              </w:rPr>
              <w:t>ptr</w:t>
            </w:r>
            <w:proofErr w:type="spellEnd"/>
            <w:r w:rsidRPr="00DB16AE">
              <w:rPr>
                <w:rFonts w:ascii="Arial" w:hAnsi="Arial" w:cs="Arial"/>
              </w:rPr>
              <w:t xml:space="preserve"> </w:t>
            </w:r>
            <w:proofErr w:type="spellStart"/>
            <w:r w:rsidRPr="00DB16AE">
              <w:rPr>
                <w:rFonts w:ascii="Arial" w:hAnsi="Arial" w:cs="Arial"/>
              </w:rPr>
              <w:t>spălare</w:t>
            </w:r>
            <w:proofErr w:type="spellEnd"/>
            <w:r w:rsidRPr="00DB16AE">
              <w:rPr>
                <w:rFonts w:ascii="Arial" w:hAnsi="Arial" w:cs="Arial"/>
              </w:rPr>
              <w:t xml:space="preserve"> </w:t>
            </w:r>
          </w:p>
        </w:tc>
        <w:tc>
          <w:tcPr>
            <w:tcW w:w="723"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H225, H304, H315, H319, H373, H335, H336, H412</w:t>
            </w:r>
          </w:p>
        </w:tc>
        <w:tc>
          <w:tcPr>
            <w:tcW w:w="437"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Subsol</w:t>
            </w:r>
            <w:proofErr w:type="spellEnd"/>
          </w:p>
        </w:tc>
        <w:tc>
          <w:tcPr>
            <w:tcW w:w="416" w:type="pct"/>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37</w:t>
            </w:r>
            <w:r w:rsidR="00676AA9">
              <w:rPr>
                <w:rFonts w:ascii="Arial" w:eastAsia="Times New Roman" w:hAnsi="Arial" w:cs="Arial"/>
                <w:snapToGrid w:val="0"/>
              </w:rPr>
              <w:t>1</w:t>
            </w:r>
          </w:p>
        </w:tc>
        <w:tc>
          <w:tcPr>
            <w:tcW w:w="362" w:type="pct"/>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56" w:type="pct"/>
            <w:vAlign w:val="center"/>
          </w:tcPr>
          <w:p w:rsidR="00CE469D" w:rsidRDefault="00CE469D" w:rsidP="00CE469D">
            <w:pPr>
              <w:jc w:val="center"/>
            </w:pPr>
            <w:r w:rsidRPr="0094783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FD02F4">
        <w:trPr>
          <w:trHeight w:val="144"/>
        </w:trPr>
        <w:tc>
          <w:tcPr>
            <w:tcW w:w="182" w:type="pct"/>
            <w:vAlign w:val="center"/>
          </w:tcPr>
          <w:p w:rsidR="00CE469D" w:rsidRPr="00DB16AE" w:rsidRDefault="00CE469D" w:rsidP="00FD02F4">
            <w:pPr>
              <w:spacing w:line="260" w:lineRule="atLeast"/>
              <w:rPr>
                <w:rFonts w:ascii="Arial" w:eastAsia="Times New Roman" w:hAnsi="Arial" w:cs="Arial"/>
                <w:snapToGrid w:val="0"/>
              </w:rPr>
            </w:pPr>
            <w:r w:rsidRPr="00DB16AE">
              <w:rPr>
                <w:rFonts w:ascii="Arial" w:eastAsia="Times New Roman" w:hAnsi="Arial" w:cs="Arial"/>
                <w:snapToGrid w:val="0"/>
              </w:rPr>
              <w:t>85</w:t>
            </w:r>
          </w:p>
        </w:tc>
        <w:tc>
          <w:tcPr>
            <w:tcW w:w="665"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Gardoclean</w:t>
            </w:r>
            <w:proofErr w:type="spellEnd"/>
            <w:r w:rsidRPr="00DB16AE">
              <w:rPr>
                <w:rFonts w:ascii="Arial" w:hAnsi="Arial" w:cs="Arial"/>
              </w:rPr>
              <w:t xml:space="preserve"> A5534</w:t>
            </w:r>
          </w:p>
        </w:tc>
        <w:tc>
          <w:tcPr>
            <w:tcW w:w="723"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H315, H318</w:t>
            </w:r>
          </w:p>
        </w:tc>
        <w:tc>
          <w:tcPr>
            <w:tcW w:w="437"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Subsol</w:t>
            </w:r>
            <w:proofErr w:type="spellEnd"/>
          </w:p>
        </w:tc>
        <w:tc>
          <w:tcPr>
            <w:tcW w:w="416" w:type="pct"/>
            <w:vAlign w:val="center"/>
          </w:tcPr>
          <w:p w:rsidR="00CE469D" w:rsidRPr="00DB16AE" w:rsidRDefault="00CE469D" w:rsidP="00FD02F4">
            <w:pPr>
              <w:spacing w:line="260" w:lineRule="atLeast"/>
              <w:jc w:val="center"/>
              <w:rPr>
                <w:rFonts w:ascii="Arial" w:hAnsi="Arial" w:cs="Arial"/>
              </w:rPr>
            </w:pPr>
            <w:r w:rsidRPr="00DB16AE">
              <w:rPr>
                <w:rFonts w:ascii="Arial" w:hAnsi="Arial" w:cs="Arial"/>
              </w:rPr>
              <w:t>0,0</w:t>
            </w:r>
            <w:r w:rsidR="00676AA9">
              <w:rPr>
                <w:rFonts w:ascii="Arial" w:hAnsi="Arial" w:cs="Arial"/>
              </w:rPr>
              <w:t>6</w:t>
            </w:r>
          </w:p>
        </w:tc>
        <w:tc>
          <w:tcPr>
            <w:tcW w:w="362" w:type="pct"/>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56" w:type="pct"/>
            <w:vAlign w:val="center"/>
          </w:tcPr>
          <w:p w:rsidR="00CE469D" w:rsidRDefault="00CE469D" w:rsidP="00CE469D">
            <w:pPr>
              <w:jc w:val="center"/>
            </w:pPr>
            <w:r w:rsidRPr="0094783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FD02F4">
        <w:trPr>
          <w:trHeight w:val="144"/>
        </w:trPr>
        <w:tc>
          <w:tcPr>
            <w:tcW w:w="182" w:type="pct"/>
            <w:vAlign w:val="center"/>
          </w:tcPr>
          <w:p w:rsidR="00CE469D" w:rsidRPr="00DB16AE" w:rsidRDefault="00CE469D" w:rsidP="00FD02F4">
            <w:pPr>
              <w:spacing w:line="260" w:lineRule="atLeast"/>
              <w:rPr>
                <w:rFonts w:ascii="Arial" w:eastAsia="Times New Roman" w:hAnsi="Arial" w:cs="Arial"/>
                <w:snapToGrid w:val="0"/>
              </w:rPr>
            </w:pPr>
            <w:r w:rsidRPr="00DB16AE">
              <w:rPr>
                <w:rFonts w:ascii="Arial" w:eastAsia="Times New Roman" w:hAnsi="Arial" w:cs="Arial"/>
                <w:snapToGrid w:val="0"/>
              </w:rPr>
              <w:t>86</w:t>
            </w:r>
          </w:p>
        </w:tc>
        <w:tc>
          <w:tcPr>
            <w:tcW w:w="665"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Gardofloc</w:t>
            </w:r>
            <w:proofErr w:type="spellEnd"/>
            <w:r w:rsidRPr="00DB16AE">
              <w:rPr>
                <w:rFonts w:ascii="Arial" w:hAnsi="Arial" w:cs="Arial"/>
              </w:rPr>
              <w:t xml:space="preserve"> Q 5950*)</w:t>
            </w:r>
          </w:p>
        </w:tc>
        <w:tc>
          <w:tcPr>
            <w:tcW w:w="723"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w:t>
            </w:r>
          </w:p>
          <w:p w:rsidR="00CE469D" w:rsidRPr="00DB16AE" w:rsidRDefault="00CE469D" w:rsidP="00FD02F4">
            <w:pPr>
              <w:spacing w:line="260" w:lineRule="atLeast"/>
              <w:rPr>
                <w:rFonts w:ascii="Arial" w:hAnsi="Arial" w:cs="Arial"/>
              </w:rPr>
            </w:pPr>
            <w:proofErr w:type="spellStart"/>
            <w:r w:rsidRPr="00DB16AE">
              <w:rPr>
                <w:rFonts w:ascii="Arial" w:hAnsi="Arial" w:cs="Arial"/>
              </w:rPr>
              <w:t>nepericulos</w:t>
            </w:r>
            <w:proofErr w:type="spellEnd"/>
          </w:p>
        </w:tc>
        <w:tc>
          <w:tcPr>
            <w:tcW w:w="437"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Subsol</w:t>
            </w:r>
            <w:proofErr w:type="spellEnd"/>
          </w:p>
        </w:tc>
        <w:tc>
          <w:tcPr>
            <w:tcW w:w="416" w:type="pct"/>
            <w:vAlign w:val="center"/>
          </w:tcPr>
          <w:p w:rsidR="00CE469D" w:rsidRPr="00DB16AE" w:rsidRDefault="00CE469D" w:rsidP="00FD02F4">
            <w:pPr>
              <w:spacing w:line="260" w:lineRule="atLeast"/>
              <w:jc w:val="center"/>
              <w:rPr>
                <w:rFonts w:ascii="Arial" w:hAnsi="Arial" w:cs="Arial"/>
              </w:rPr>
            </w:pPr>
            <w:r w:rsidRPr="00DB16AE">
              <w:rPr>
                <w:rFonts w:ascii="Arial" w:hAnsi="Arial" w:cs="Arial"/>
              </w:rPr>
              <w:t>2,1</w:t>
            </w:r>
          </w:p>
        </w:tc>
        <w:tc>
          <w:tcPr>
            <w:tcW w:w="362" w:type="pct"/>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5</w:t>
            </w:r>
          </w:p>
        </w:tc>
        <w:tc>
          <w:tcPr>
            <w:tcW w:w="456" w:type="pct"/>
            <w:vAlign w:val="center"/>
          </w:tcPr>
          <w:p w:rsidR="00CE469D" w:rsidRDefault="00CE469D" w:rsidP="00CE469D">
            <w:pPr>
              <w:jc w:val="center"/>
            </w:pPr>
            <w:r w:rsidRPr="0094783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subsolul</w:t>
            </w:r>
            <w:proofErr w:type="spellEnd"/>
            <w:r w:rsidRPr="00DB16AE">
              <w:rPr>
                <w:rFonts w:ascii="Arial" w:hAnsi="Arial" w:cs="Arial"/>
                <w:snapToGrid w:val="0"/>
              </w:rPr>
              <w:t xml:space="preserve"> </w:t>
            </w:r>
            <w:proofErr w:type="spellStart"/>
            <w:r w:rsidRPr="00DB16AE">
              <w:rPr>
                <w:rFonts w:ascii="Arial" w:hAnsi="Arial" w:cs="Arial"/>
                <w:snapToGrid w:val="0"/>
              </w:rPr>
              <w:t>Secției</w:t>
            </w:r>
            <w:proofErr w:type="spellEnd"/>
            <w:r w:rsidRPr="00DB16AE">
              <w:rPr>
                <w:rFonts w:ascii="Arial" w:hAnsi="Arial" w:cs="Arial"/>
                <w:snapToGrid w:val="0"/>
              </w:rPr>
              <w:t xml:space="preserve"> </w:t>
            </w:r>
            <w:proofErr w:type="spellStart"/>
            <w:r w:rsidRPr="00DB16AE">
              <w:rPr>
                <w:rFonts w:ascii="Arial" w:hAnsi="Arial" w:cs="Arial"/>
                <w:snapToGrid w:val="0"/>
              </w:rPr>
              <w:t>Vopsitorie</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FD02F4">
        <w:trPr>
          <w:trHeight w:val="144"/>
        </w:trPr>
        <w:tc>
          <w:tcPr>
            <w:tcW w:w="182" w:type="pct"/>
            <w:vAlign w:val="center"/>
          </w:tcPr>
          <w:p w:rsidR="00CE469D" w:rsidRPr="00DB16AE" w:rsidRDefault="00CE469D" w:rsidP="00FD02F4">
            <w:pPr>
              <w:spacing w:line="260" w:lineRule="atLeast"/>
              <w:rPr>
                <w:rFonts w:ascii="Arial" w:eastAsia="Times New Roman" w:hAnsi="Arial" w:cs="Arial"/>
                <w:snapToGrid w:val="0"/>
              </w:rPr>
            </w:pPr>
            <w:r w:rsidRPr="00DB16AE">
              <w:rPr>
                <w:rFonts w:ascii="Arial" w:eastAsia="Times New Roman" w:hAnsi="Arial" w:cs="Arial"/>
                <w:snapToGrid w:val="0"/>
              </w:rPr>
              <w:t>87</w:t>
            </w:r>
          </w:p>
        </w:tc>
        <w:tc>
          <w:tcPr>
            <w:tcW w:w="665"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Gardofloc</w:t>
            </w:r>
            <w:proofErr w:type="spellEnd"/>
            <w:r w:rsidRPr="00DB16AE">
              <w:rPr>
                <w:rFonts w:ascii="Arial" w:hAnsi="Arial" w:cs="Arial"/>
              </w:rPr>
              <w:t xml:space="preserve"> Q 5860</w:t>
            </w:r>
          </w:p>
        </w:tc>
        <w:tc>
          <w:tcPr>
            <w:tcW w:w="723"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w:t>
            </w:r>
            <w:proofErr w:type="spellStart"/>
            <w:r w:rsidRPr="00DB16AE">
              <w:rPr>
                <w:rFonts w:ascii="Arial" w:hAnsi="Arial" w:cs="Arial"/>
              </w:rPr>
              <w:t>nepericulos</w:t>
            </w:r>
            <w:proofErr w:type="spellEnd"/>
          </w:p>
        </w:tc>
        <w:tc>
          <w:tcPr>
            <w:tcW w:w="437"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Subsol</w:t>
            </w:r>
            <w:proofErr w:type="spellEnd"/>
          </w:p>
        </w:tc>
        <w:tc>
          <w:tcPr>
            <w:tcW w:w="416" w:type="pct"/>
            <w:vAlign w:val="center"/>
          </w:tcPr>
          <w:p w:rsidR="00CE469D" w:rsidRPr="00DB16AE" w:rsidRDefault="00CE469D" w:rsidP="00FD02F4">
            <w:pPr>
              <w:spacing w:line="260" w:lineRule="atLeast"/>
              <w:jc w:val="center"/>
              <w:rPr>
                <w:rFonts w:ascii="Arial" w:hAnsi="Arial" w:cs="Arial"/>
              </w:rPr>
            </w:pPr>
            <w:r w:rsidRPr="00DB16AE">
              <w:rPr>
                <w:rFonts w:ascii="Arial" w:hAnsi="Arial" w:cs="Arial"/>
              </w:rPr>
              <w:t>10</w:t>
            </w:r>
            <w:r w:rsidR="002F1F33">
              <w:rPr>
                <w:rFonts w:ascii="Arial" w:hAnsi="Arial" w:cs="Arial"/>
              </w:rPr>
              <w:t>1</w:t>
            </w:r>
          </w:p>
        </w:tc>
        <w:tc>
          <w:tcPr>
            <w:tcW w:w="362" w:type="pct"/>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0,2</w:t>
            </w:r>
          </w:p>
        </w:tc>
        <w:tc>
          <w:tcPr>
            <w:tcW w:w="409" w:type="pct"/>
            <w:shd w:val="clear" w:color="auto" w:fill="auto"/>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5</w:t>
            </w:r>
          </w:p>
        </w:tc>
        <w:tc>
          <w:tcPr>
            <w:tcW w:w="456" w:type="pct"/>
            <w:vAlign w:val="center"/>
          </w:tcPr>
          <w:p w:rsidR="00CE469D" w:rsidRDefault="00CE469D" w:rsidP="00CE469D">
            <w:pPr>
              <w:jc w:val="center"/>
            </w:pPr>
            <w:r w:rsidRPr="0094783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subsolul</w:t>
            </w:r>
            <w:proofErr w:type="spellEnd"/>
            <w:r w:rsidRPr="00DB16AE">
              <w:rPr>
                <w:rFonts w:ascii="Arial" w:hAnsi="Arial" w:cs="Arial"/>
                <w:snapToGrid w:val="0"/>
              </w:rPr>
              <w:t xml:space="preserve"> </w:t>
            </w:r>
            <w:proofErr w:type="spellStart"/>
            <w:r w:rsidRPr="00DB16AE">
              <w:rPr>
                <w:rFonts w:ascii="Arial" w:hAnsi="Arial" w:cs="Arial"/>
                <w:snapToGrid w:val="0"/>
              </w:rPr>
              <w:t>Secției</w:t>
            </w:r>
            <w:proofErr w:type="spellEnd"/>
            <w:r w:rsidRPr="00DB16AE">
              <w:rPr>
                <w:rFonts w:ascii="Arial" w:hAnsi="Arial" w:cs="Arial"/>
                <w:snapToGrid w:val="0"/>
              </w:rPr>
              <w:t xml:space="preserve"> </w:t>
            </w:r>
            <w:proofErr w:type="spellStart"/>
            <w:r w:rsidRPr="00DB16AE">
              <w:rPr>
                <w:rFonts w:ascii="Arial" w:hAnsi="Arial" w:cs="Arial"/>
                <w:snapToGrid w:val="0"/>
              </w:rPr>
              <w:t>Vopsitorie</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CE469D" w:rsidRPr="00DB16AE" w:rsidTr="00FD02F4">
        <w:trPr>
          <w:trHeight w:val="144"/>
        </w:trPr>
        <w:tc>
          <w:tcPr>
            <w:tcW w:w="182" w:type="pct"/>
            <w:vAlign w:val="center"/>
          </w:tcPr>
          <w:p w:rsidR="00CE469D" w:rsidRPr="00DB16AE" w:rsidRDefault="00CE469D" w:rsidP="00FD02F4">
            <w:pPr>
              <w:spacing w:line="260" w:lineRule="atLeast"/>
              <w:rPr>
                <w:rFonts w:ascii="Arial" w:eastAsia="Times New Roman" w:hAnsi="Arial" w:cs="Arial"/>
                <w:snapToGrid w:val="0"/>
              </w:rPr>
            </w:pPr>
            <w:r w:rsidRPr="00DB16AE">
              <w:rPr>
                <w:rFonts w:ascii="Arial" w:eastAsia="Times New Roman" w:hAnsi="Arial" w:cs="Arial"/>
                <w:snapToGrid w:val="0"/>
              </w:rPr>
              <w:t>88</w:t>
            </w:r>
          </w:p>
        </w:tc>
        <w:tc>
          <w:tcPr>
            <w:tcW w:w="665" w:type="pct"/>
            <w:vAlign w:val="center"/>
          </w:tcPr>
          <w:p w:rsidR="00CE469D" w:rsidRPr="00DB16AE" w:rsidRDefault="00CE469D" w:rsidP="00FD02F4">
            <w:pPr>
              <w:spacing w:line="260" w:lineRule="atLeast"/>
              <w:rPr>
                <w:rFonts w:ascii="Arial" w:hAnsi="Arial" w:cs="Arial"/>
              </w:rPr>
            </w:pPr>
            <w:r w:rsidRPr="00DB16AE">
              <w:rPr>
                <w:rFonts w:ascii="Arial" w:hAnsi="Arial" w:cs="Arial"/>
              </w:rPr>
              <w:t xml:space="preserve">Agent </w:t>
            </w:r>
            <w:proofErr w:type="spellStart"/>
            <w:r w:rsidRPr="00DB16AE">
              <w:rPr>
                <w:rFonts w:ascii="Arial" w:hAnsi="Arial" w:cs="Arial"/>
              </w:rPr>
              <w:t>curățare</w:t>
            </w:r>
            <w:proofErr w:type="spellEnd"/>
            <w:r w:rsidRPr="00DB16AE">
              <w:rPr>
                <w:rFonts w:ascii="Arial" w:hAnsi="Arial" w:cs="Arial"/>
              </w:rPr>
              <w:t xml:space="preserve"> EFCOAT VW 504 A1</w:t>
            </w:r>
          </w:p>
        </w:tc>
        <w:tc>
          <w:tcPr>
            <w:tcW w:w="723"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Amestec</w:t>
            </w:r>
            <w:proofErr w:type="spellEnd"/>
            <w:r w:rsidRPr="00DB16AE">
              <w:rPr>
                <w:rFonts w:ascii="Arial" w:hAnsi="Arial" w:cs="Arial"/>
              </w:rPr>
              <w:t xml:space="preserve"> / H304</w:t>
            </w:r>
          </w:p>
        </w:tc>
        <w:tc>
          <w:tcPr>
            <w:tcW w:w="437" w:type="pct"/>
            <w:vAlign w:val="center"/>
          </w:tcPr>
          <w:p w:rsidR="00CE469D" w:rsidRPr="00DB16AE" w:rsidRDefault="00CE469D" w:rsidP="00FD02F4">
            <w:pPr>
              <w:spacing w:line="260" w:lineRule="atLeast"/>
              <w:rPr>
                <w:rFonts w:ascii="Arial" w:hAnsi="Arial" w:cs="Arial"/>
              </w:rPr>
            </w:pPr>
            <w:proofErr w:type="spellStart"/>
            <w:r w:rsidRPr="00DB16AE">
              <w:rPr>
                <w:rFonts w:ascii="Arial" w:hAnsi="Arial" w:cs="Arial"/>
              </w:rPr>
              <w:t>Secția</w:t>
            </w:r>
            <w:proofErr w:type="spellEnd"/>
            <w:r w:rsidRPr="00DB16AE">
              <w:rPr>
                <w:rFonts w:ascii="Arial" w:hAnsi="Arial" w:cs="Arial"/>
              </w:rPr>
              <w:t xml:space="preserve"> </w:t>
            </w:r>
            <w:proofErr w:type="spellStart"/>
            <w:r w:rsidRPr="00DB16AE">
              <w:rPr>
                <w:rFonts w:ascii="Arial" w:hAnsi="Arial" w:cs="Arial"/>
              </w:rPr>
              <w:t>Vopsitorie</w:t>
            </w:r>
            <w:proofErr w:type="spellEnd"/>
            <w:r w:rsidRPr="00DB16AE">
              <w:rPr>
                <w:rFonts w:ascii="Arial" w:hAnsi="Arial" w:cs="Arial"/>
              </w:rPr>
              <w:t xml:space="preserve">/ </w:t>
            </w:r>
            <w:proofErr w:type="spellStart"/>
            <w:r w:rsidRPr="00DB16AE">
              <w:rPr>
                <w:rFonts w:ascii="Arial" w:hAnsi="Arial" w:cs="Arial"/>
              </w:rPr>
              <w:t>Subsol</w:t>
            </w:r>
            <w:proofErr w:type="spellEnd"/>
          </w:p>
        </w:tc>
        <w:tc>
          <w:tcPr>
            <w:tcW w:w="416" w:type="pct"/>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1,</w:t>
            </w:r>
            <w:r w:rsidR="00C00313">
              <w:rPr>
                <w:rFonts w:ascii="Arial" w:eastAsia="Times New Roman" w:hAnsi="Arial" w:cs="Arial"/>
                <w:snapToGrid w:val="0"/>
              </w:rPr>
              <w:t>1</w:t>
            </w:r>
          </w:p>
        </w:tc>
        <w:tc>
          <w:tcPr>
            <w:tcW w:w="362" w:type="pct"/>
            <w:vAlign w:val="center"/>
          </w:tcPr>
          <w:p w:rsidR="00CE469D" w:rsidRPr="00DB16AE" w:rsidRDefault="00CE469D" w:rsidP="00FD02F4">
            <w:pPr>
              <w:spacing w:line="260" w:lineRule="atLeast"/>
              <w:jc w:val="center"/>
              <w:rPr>
                <w:rFonts w:ascii="Arial" w:eastAsia="Times New Roman" w:hAnsi="Arial" w:cs="Arial"/>
                <w:snapToGrid w:val="0"/>
              </w:rPr>
            </w:pPr>
            <w:proofErr w:type="spellStart"/>
            <w:r w:rsidRPr="00DB16AE">
              <w:rPr>
                <w:rFonts w:ascii="Arial" w:eastAsia="Times New Roman" w:hAnsi="Arial" w:cs="Arial"/>
                <w:snapToGrid w:val="0"/>
              </w:rPr>
              <w:t>În</w:t>
            </w:r>
            <w:proofErr w:type="spellEnd"/>
            <w:r w:rsidRPr="00DB16AE">
              <w:rPr>
                <w:rFonts w:ascii="Arial" w:eastAsia="Times New Roman" w:hAnsi="Arial" w:cs="Arial"/>
                <w:snapToGrid w:val="0"/>
              </w:rPr>
              <w:t xml:space="preserve"> </w:t>
            </w:r>
            <w:proofErr w:type="spellStart"/>
            <w:r w:rsidRPr="00DB16AE">
              <w:rPr>
                <w:rFonts w:ascii="Arial" w:eastAsia="Times New Roman" w:hAnsi="Arial" w:cs="Arial"/>
                <w:snapToGrid w:val="0"/>
              </w:rPr>
              <w:t>caz</w:t>
            </w:r>
            <w:proofErr w:type="spellEnd"/>
            <w:r w:rsidRPr="00DB16AE">
              <w:rPr>
                <w:rFonts w:ascii="Arial" w:eastAsia="Times New Roman" w:hAnsi="Arial" w:cs="Arial"/>
                <w:snapToGrid w:val="0"/>
              </w:rPr>
              <w:t xml:space="preserve"> de </w:t>
            </w:r>
            <w:proofErr w:type="spellStart"/>
            <w:r w:rsidRPr="00DB16AE">
              <w:rPr>
                <w:rFonts w:ascii="Arial" w:eastAsia="Times New Roman" w:hAnsi="Arial" w:cs="Arial"/>
                <w:snapToGrid w:val="0"/>
              </w:rPr>
              <w:t>nevoie</w:t>
            </w:r>
            <w:proofErr w:type="spellEnd"/>
            <w:r w:rsidRPr="00DB16AE">
              <w:rPr>
                <w:rFonts w:ascii="Arial" w:eastAsia="Times New Roman" w:hAnsi="Arial" w:cs="Arial"/>
                <w:snapToGrid w:val="0"/>
              </w:rPr>
              <w:t xml:space="preserve">, la </w:t>
            </w:r>
            <w:proofErr w:type="spellStart"/>
            <w:r w:rsidRPr="00DB16AE">
              <w:rPr>
                <w:rFonts w:ascii="Arial" w:eastAsia="Times New Roman" w:hAnsi="Arial" w:cs="Arial"/>
                <w:snapToGrid w:val="0"/>
              </w:rPr>
              <w:t>cerere</w:t>
            </w:r>
            <w:proofErr w:type="spellEnd"/>
            <w:r w:rsidRPr="00DB16AE">
              <w:rPr>
                <w:rFonts w:ascii="Arial" w:eastAsia="Times New Roman" w:hAnsi="Arial" w:cs="Arial"/>
                <w:snapToGrid w:val="0"/>
              </w:rPr>
              <w:t xml:space="preserve"> 0.2</w:t>
            </w:r>
          </w:p>
        </w:tc>
        <w:tc>
          <w:tcPr>
            <w:tcW w:w="409" w:type="pct"/>
            <w:shd w:val="clear" w:color="auto" w:fill="auto"/>
            <w:vAlign w:val="center"/>
          </w:tcPr>
          <w:p w:rsidR="00CE469D" w:rsidRPr="00DB16AE" w:rsidRDefault="00CE469D" w:rsidP="00FD02F4">
            <w:pPr>
              <w:spacing w:line="260" w:lineRule="atLeast"/>
              <w:jc w:val="center"/>
              <w:rPr>
                <w:rFonts w:ascii="Arial" w:eastAsia="Times New Roman" w:hAnsi="Arial" w:cs="Arial"/>
                <w:snapToGrid w:val="0"/>
              </w:rPr>
            </w:pPr>
            <w:r w:rsidRPr="00DB16AE">
              <w:rPr>
                <w:rFonts w:ascii="Arial" w:eastAsia="Times New Roman" w:hAnsi="Arial" w:cs="Arial"/>
                <w:snapToGrid w:val="0"/>
              </w:rPr>
              <w:t>0,4</w:t>
            </w:r>
          </w:p>
        </w:tc>
        <w:tc>
          <w:tcPr>
            <w:tcW w:w="456" w:type="pct"/>
            <w:vAlign w:val="center"/>
          </w:tcPr>
          <w:p w:rsidR="00CE469D" w:rsidRDefault="00CE469D" w:rsidP="00CE469D">
            <w:pPr>
              <w:jc w:val="center"/>
            </w:pPr>
            <w:r w:rsidRPr="00947839">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stocare</w:t>
            </w:r>
            <w:proofErr w:type="spellEnd"/>
            <w:r w:rsidRPr="00DB16AE">
              <w:rPr>
                <w:rFonts w:ascii="Arial" w:hAnsi="Arial" w:cs="Arial"/>
                <w:snapToGrid w:val="0"/>
              </w:rPr>
              <w:t xml:space="preserve"> </w:t>
            </w:r>
            <w:proofErr w:type="spellStart"/>
            <w:r w:rsidRPr="00DB16AE">
              <w:rPr>
                <w:rFonts w:ascii="Arial" w:hAnsi="Arial" w:cs="Arial"/>
                <w:snapToGrid w:val="0"/>
              </w:rPr>
              <w:t>materii</w:t>
            </w:r>
            <w:proofErr w:type="spellEnd"/>
            <w:r w:rsidRPr="00DB16AE">
              <w:rPr>
                <w:rFonts w:ascii="Arial" w:hAnsi="Arial" w:cs="Arial"/>
                <w:snapToGrid w:val="0"/>
              </w:rPr>
              <w:t xml:space="preserve"> prime; </w:t>
            </w:r>
            <w:proofErr w:type="spellStart"/>
            <w:r w:rsidRPr="00DB16AE">
              <w:rPr>
                <w:rFonts w:ascii="Arial" w:hAnsi="Arial" w:cs="Arial"/>
                <w:snapToGrid w:val="0"/>
              </w:rPr>
              <w:t>Zonă</w:t>
            </w:r>
            <w:proofErr w:type="spellEnd"/>
            <w:r w:rsidRPr="00DB16AE">
              <w:rPr>
                <w:rFonts w:ascii="Arial" w:hAnsi="Arial" w:cs="Arial"/>
                <w:snapToGrid w:val="0"/>
              </w:rPr>
              <w:t xml:space="preserve"> </w:t>
            </w:r>
            <w:proofErr w:type="spellStart"/>
            <w:r w:rsidRPr="00DB16AE">
              <w:rPr>
                <w:rFonts w:ascii="Arial" w:hAnsi="Arial" w:cs="Arial"/>
                <w:snapToGrid w:val="0"/>
              </w:rPr>
              <w:t>marcată</w:t>
            </w:r>
            <w:proofErr w:type="spellEnd"/>
          </w:p>
        </w:tc>
        <w:tc>
          <w:tcPr>
            <w:tcW w:w="980" w:type="pct"/>
            <w:vMerge/>
          </w:tcPr>
          <w:p w:rsidR="00CE469D" w:rsidRPr="00DB16AE" w:rsidRDefault="00CE469D" w:rsidP="00CE469D">
            <w:pPr>
              <w:spacing w:line="260" w:lineRule="atLeast"/>
              <w:rPr>
                <w:rFonts w:ascii="Arial" w:hAnsi="Arial" w:cs="Arial"/>
                <w:snapToGrid w:val="0"/>
              </w:rPr>
            </w:pPr>
          </w:p>
        </w:tc>
      </w:tr>
      <w:tr w:rsidR="00DB16AE" w:rsidRPr="00DB16AE" w:rsidTr="00DB16AE">
        <w:trPr>
          <w:trHeight w:val="33"/>
        </w:trPr>
        <w:tc>
          <w:tcPr>
            <w:tcW w:w="5000" w:type="pct"/>
            <w:gridSpan w:val="10"/>
          </w:tcPr>
          <w:p w:rsidR="00DB16AE" w:rsidRPr="00DB16AE" w:rsidRDefault="00DB16AE" w:rsidP="00DB16AE">
            <w:pPr>
              <w:spacing w:line="260" w:lineRule="atLeast"/>
              <w:jc w:val="center"/>
              <w:rPr>
                <w:rFonts w:ascii="Arial" w:hAnsi="Arial" w:cs="Arial"/>
                <w:b/>
              </w:rPr>
            </w:pPr>
            <w:r w:rsidRPr="00DB16AE">
              <w:rPr>
                <w:rFonts w:ascii="Arial" w:hAnsi="Arial" w:cs="Arial"/>
                <w:b/>
              </w:rPr>
              <w:t>STAȚIA DE PREPARARE APĂ RO</w:t>
            </w:r>
          </w:p>
        </w:tc>
      </w:tr>
      <w:tr w:rsidR="00CE469D" w:rsidRPr="00DB16AE" w:rsidTr="002F1F33">
        <w:trPr>
          <w:trHeight w:val="391"/>
        </w:trPr>
        <w:tc>
          <w:tcPr>
            <w:tcW w:w="182" w:type="pct"/>
            <w:vAlign w:val="center"/>
          </w:tcPr>
          <w:p w:rsidR="00CE469D" w:rsidRPr="00DB16AE" w:rsidRDefault="00CE469D" w:rsidP="002F1F33">
            <w:pPr>
              <w:spacing w:line="260" w:lineRule="atLeast"/>
              <w:rPr>
                <w:rFonts w:ascii="Arial" w:eastAsia="Times New Roman" w:hAnsi="Arial" w:cs="Arial"/>
                <w:snapToGrid w:val="0"/>
              </w:rPr>
            </w:pPr>
            <w:r w:rsidRPr="00DB16AE">
              <w:rPr>
                <w:rFonts w:ascii="Arial" w:eastAsia="Times New Roman" w:hAnsi="Arial" w:cs="Arial"/>
                <w:snapToGrid w:val="0"/>
              </w:rPr>
              <w:lastRenderedPageBreak/>
              <w:t>89</w:t>
            </w:r>
          </w:p>
        </w:tc>
        <w:tc>
          <w:tcPr>
            <w:tcW w:w="665" w:type="pct"/>
            <w:vAlign w:val="center"/>
          </w:tcPr>
          <w:p w:rsidR="00CE469D" w:rsidRPr="00DB16AE" w:rsidRDefault="00CE469D" w:rsidP="002F1F33">
            <w:pPr>
              <w:spacing w:line="260" w:lineRule="atLeast"/>
              <w:rPr>
                <w:rFonts w:ascii="Arial" w:hAnsi="Arial" w:cs="Arial"/>
                <w:b/>
                <w:i/>
              </w:rPr>
            </w:pPr>
            <w:proofErr w:type="spellStart"/>
            <w:r w:rsidRPr="00DB16AE">
              <w:rPr>
                <w:rFonts w:ascii="Arial" w:hAnsi="Arial" w:cs="Arial"/>
                <w:sz w:val="20"/>
                <w:szCs w:val="20"/>
              </w:rPr>
              <w:t>Proaqua</w:t>
            </w:r>
            <w:proofErr w:type="spellEnd"/>
            <w:r w:rsidRPr="00DB16AE">
              <w:rPr>
                <w:rFonts w:ascii="Arial" w:hAnsi="Arial" w:cs="Arial"/>
                <w:sz w:val="20"/>
                <w:szCs w:val="20"/>
              </w:rPr>
              <w:t xml:space="preserve"> 833-00 (</w:t>
            </w:r>
            <w:proofErr w:type="spellStart"/>
            <w:r w:rsidRPr="00DB16AE">
              <w:rPr>
                <w:rFonts w:ascii="Arial" w:hAnsi="Arial" w:cs="Arial"/>
                <w:sz w:val="20"/>
                <w:szCs w:val="20"/>
              </w:rPr>
              <w:t>ajustare</w:t>
            </w:r>
            <w:proofErr w:type="spellEnd"/>
            <w:r w:rsidRPr="00DB16AE">
              <w:rPr>
                <w:rFonts w:ascii="Arial" w:hAnsi="Arial" w:cs="Arial"/>
                <w:sz w:val="20"/>
                <w:szCs w:val="20"/>
              </w:rPr>
              <w:t xml:space="preserve"> PH)/</w:t>
            </w:r>
            <w:r w:rsidRPr="00DB16AE">
              <w:rPr>
                <w:rFonts w:ascii="Arial" w:hAnsi="Arial" w:cs="Arial"/>
                <w:b/>
                <w:i/>
              </w:rPr>
              <w:t xml:space="preserve"> </w:t>
            </w:r>
          </w:p>
        </w:tc>
        <w:tc>
          <w:tcPr>
            <w:tcW w:w="723" w:type="pct"/>
            <w:vAlign w:val="center"/>
          </w:tcPr>
          <w:p w:rsidR="00CE469D" w:rsidRPr="00DB16AE" w:rsidRDefault="00CE469D" w:rsidP="002F1F33">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Amestec</w:t>
            </w:r>
            <w:proofErr w:type="spellEnd"/>
            <w:r w:rsidRPr="00DB16AE">
              <w:rPr>
                <w:rFonts w:ascii="Arial" w:eastAsia="Times New Roman" w:hAnsi="Arial" w:cs="Arial"/>
                <w:snapToGrid w:val="0"/>
              </w:rPr>
              <w:t xml:space="preserve"> /</w:t>
            </w:r>
            <w:r w:rsidRPr="00DB16AE">
              <w:rPr>
                <w:rFonts w:ascii="Arial" w:eastAsia="Times New Roman" w:hAnsi="Arial" w:cs="Arial"/>
                <w:b/>
                <w:i/>
                <w:snapToGrid w:val="0"/>
              </w:rPr>
              <w:t xml:space="preserve"> </w:t>
            </w:r>
            <w:r w:rsidRPr="00DB16AE">
              <w:rPr>
                <w:rFonts w:ascii="Arial" w:eastAsia="Times New Roman" w:hAnsi="Arial" w:cs="Arial"/>
                <w:snapToGrid w:val="0"/>
              </w:rPr>
              <w:t>H314, H320</w:t>
            </w:r>
          </w:p>
        </w:tc>
        <w:tc>
          <w:tcPr>
            <w:tcW w:w="437" w:type="pct"/>
            <w:vAlign w:val="center"/>
          </w:tcPr>
          <w:p w:rsidR="00CE469D" w:rsidRPr="00DB16AE" w:rsidRDefault="00CE469D" w:rsidP="002F1F33">
            <w:pPr>
              <w:spacing w:line="260" w:lineRule="atLeast"/>
              <w:rPr>
                <w:rFonts w:ascii="Arial" w:eastAsia="Times New Roman" w:hAnsi="Arial" w:cs="Arial"/>
                <w:snapToGrid w:val="0"/>
              </w:rPr>
            </w:pPr>
            <w:proofErr w:type="spellStart"/>
            <w:r w:rsidRPr="00DB16AE">
              <w:rPr>
                <w:rFonts w:ascii="Arial" w:eastAsia="Times New Roman" w:hAnsi="Arial" w:cs="Arial"/>
                <w:snapToGrid w:val="0"/>
              </w:rPr>
              <w:t>Stația</w:t>
            </w:r>
            <w:proofErr w:type="spellEnd"/>
            <w:r w:rsidRPr="00DB16AE">
              <w:rPr>
                <w:rFonts w:ascii="Arial" w:eastAsia="Times New Roman" w:hAnsi="Arial" w:cs="Arial"/>
                <w:snapToGrid w:val="0"/>
              </w:rPr>
              <w:t xml:space="preserve"> de </w:t>
            </w:r>
            <w:proofErr w:type="spellStart"/>
            <w:r w:rsidRPr="00DB16AE">
              <w:rPr>
                <w:rFonts w:ascii="Arial" w:eastAsia="Times New Roman" w:hAnsi="Arial" w:cs="Arial"/>
                <w:snapToGrid w:val="0"/>
              </w:rPr>
              <w:t>preparare</w:t>
            </w:r>
            <w:proofErr w:type="spellEnd"/>
            <w:r w:rsidRPr="00DB16AE">
              <w:rPr>
                <w:rFonts w:ascii="Arial" w:eastAsia="Times New Roman" w:hAnsi="Arial" w:cs="Arial"/>
                <w:snapToGrid w:val="0"/>
              </w:rPr>
              <w:t xml:space="preserve"> </w:t>
            </w:r>
            <w:proofErr w:type="spellStart"/>
            <w:r w:rsidRPr="00DB16AE">
              <w:rPr>
                <w:rFonts w:ascii="Arial" w:eastAsia="Times New Roman" w:hAnsi="Arial" w:cs="Arial"/>
                <w:snapToGrid w:val="0"/>
              </w:rPr>
              <w:t>apa</w:t>
            </w:r>
            <w:proofErr w:type="spellEnd"/>
            <w:r w:rsidRPr="00DB16AE">
              <w:rPr>
                <w:rFonts w:ascii="Arial" w:eastAsia="Times New Roman" w:hAnsi="Arial" w:cs="Arial"/>
                <w:snapToGrid w:val="0"/>
              </w:rPr>
              <w:t xml:space="preserve"> RO</w:t>
            </w:r>
          </w:p>
        </w:tc>
        <w:tc>
          <w:tcPr>
            <w:tcW w:w="416" w:type="pct"/>
            <w:vAlign w:val="center"/>
          </w:tcPr>
          <w:p w:rsidR="00CE469D" w:rsidRPr="00DB16AE" w:rsidRDefault="00CE469D" w:rsidP="002F1F33">
            <w:pPr>
              <w:spacing w:line="260" w:lineRule="atLeast"/>
              <w:jc w:val="center"/>
              <w:rPr>
                <w:rFonts w:ascii="Arial" w:eastAsia="Times New Roman" w:hAnsi="Arial" w:cs="Arial"/>
                <w:snapToGrid w:val="0"/>
              </w:rPr>
            </w:pPr>
            <w:r w:rsidRPr="00DB16AE">
              <w:rPr>
                <w:rFonts w:ascii="Arial" w:eastAsia="Times New Roman" w:hAnsi="Arial" w:cs="Arial"/>
                <w:snapToGrid w:val="0"/>
              </w:rPr>
              <w:t>0,</w:t>
            </w:r>
            <w:r w:rsidR="00CD69E3">
              <w:rPr>
                <w:rFonts w:ascii="Arial" w:eastAsia="Times New Roman" w:hAnsi="Arial" w:cs="Arial"/>
                <w:snapToGrid w:val="0"/>
              </w:rPr>
              <w:t>7</w:t>
            </w:r>
          </w:p>
        </w:tc>
        <w:tc>
          <w:tcPr>
            <w:tcW w:w="362" w:type="pct"/>
            <w:vAlign w:val="center"/>
          </w:tcPr>
          <w:p w:rsidR="00CE469D" w:rsidRPr="00DB16AE" w:rsidRDefault="00CE469D" w:rsidP="002F1F33">
            <w:pPr>
              <w:tabs>
                <w:tab w:val="left" w:pos="8392"/>
              </w:tabs>
              <w:spacing w:line="260" w:lineRule="atLeast"/>
              <w:jc w:val="center"/>
              <w:rPr>
                <w:rFonts w:ascii="Arial" w:eastAsia="Times New Roman" w:hAnsi="Arial" w:cs="Arial"/>
                <w:bCs/>
                <w:snapToGrid w:val="0"/>
              </w:rPr>
            </w:pPr>
            <w:r w:rsidRPr="00DB16AE">
              <w:rPr>
                <w:rFonts w:ascii="Arial" w:eastAsia="Times New Roman" w:hAnsi="Arial" w:cs="Arial"/>
                <w:bCs/>
                <w:snapToGrid w:val="0"/>
              </w:rPr>
              <w:t xml:space="preserve">25 </w:t>
            </w:r>
          </w:p>
        </w:tc>
        <w:tc>
          <w:tcPr>
            <w:tcW w:w="409" w:type="pct"/>
            <w:shd w:val="clear" w:color="auto" w:fill="auto"/>
            <w:vAlign w:val="center"/>
          </w:tcPr>
          <w:p w:rsidR="00CE469D" w:rsidRPr="00DB16AE" w:rsidRDefault="00CE469D" w:rsidP="002F1F33">
            <w:pPr>
              <w:spacing w:line="260" w:lineRule="atLeast"/>
              <w:jc w:val="center"/>
              <w:rPr>
                <w:rFonts w:ascii="Arial" w:eastAsia="Times New Roman" w:hAnsi="Arial" w:cs="Arial"/>
                <w:snapToGrid w:val="0"/>
              </w:rPr>
            </w:pPr>
            <w:r w:rsidRPr="00DB16AE">
              <w:rPr>
                <w:rFonts w:ascii="Arial" w:eastAsia="Times New Roman" w:hAnsi="Arial" w:cs="Arial"/>
                <w:snapToGrid w:val="0"/>
              </w:rPr>
              <w:t>0,1</w:t>
            </w:r>
          </w:p>
        </w:tc>
        <w:tc>
          <w:tcPr>
            <w:tcW w:w="456" w:type="pct"/>
            <w:vAlign w:val="center"/>
          </w:tcPr>
          <w:p w:rsidR="00CE469D" w:rsidRDefault="00CE469D" w:rsidP="00CE469D">
            <w:pPr>
              <w:jc w:val="center"/>
            </w:pPr>
            <w:r w:rsidRPr="00711D67">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interiorul</w:t>
            </w:r>
            <w:proofErr w:type="spellEnd"/>
            <w:r w:rsidRPr="00DB16AE">
              <w:rPr>
                <w:rFonts w:ascii="Arial" w:hAnsi="Arial" w:cs="Arial"/>
                <w:snapToGrid w:val="0"/>
              </w:rPr>
              <w:t xml:space="preserve"> </w:t>
            </w:r>
            <w:proofErr w:type="spellStart"/>
            <w:r w:rsidRPr="00DB16AE">
              <w:rPr>
                <w:rFonts w:ascii="Arial" w:hAnsi="Arial" w:cs="Arial"/>
                <w:snapToGrid w:val="0"/>
              </w:rPr>
              <w:t>secției</w:t>
            </w:r>
            <w:proofErr w:type="spellEnd"/>
            <w:r w:rsidRPr="00DB16AE">
              <w:rPr>
                <w:rFonts w:ascii="Arial" w:hAnsi="Arial" w:cs="Arial"/>
                <w:snapToGrid w:val="0"/>
              </w:rPr>
              <w:t xml:space="preserve">. </w:t>
            </w:r>
            <w:proofErr w:type="spellStart"/>
            <w:r w:rsidRPr="00DB16AE">
              <w:rPr>
                <w:rFonts w:ascii="Arial" w:hAnsi="Arial" w:cs="Arial"/>
                <w:snapToGrid w:val="0"/>
              </w:rPr>
              <w:t>Platformă</w:t>
            </w:r>
            <w:proofErr w:type="spellEnd"/>
            <w:r w:rsidRPr="00DB16AE">
              <w:rPr>
                <w:rFonts w:ascii="Arial" w:hAnsi="Arial" w:cs="Arial"/>
                <w:snapToGrid w:val="0"/>
              </w:rPr>
              <w:t xml:space="preserve"> </w:t>
            </w:r>
            <w:proofErr w:type="spellStart"/>
            <w:r w:rsidRPr="00DB16AE">
              <w:rPr>
                <w:rFonts w:ascii="Arial" w:hAnsi="Arial" w:cs="Arial"/>
                <w:snapToGrid w:val="0"/>
              </w:rPr>
              <w:t>betonată</w:t>
            </w:r>
            <w:proofErr w:type="spellEnd"/>
          </w:p>
        </w:tc>
        <w:tc>
          <w:tcPr>
            <w:tcW w:w="980" w:type="pct"/>
            <w:vMerge w:val="restar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rPr>
              <w:t>Până</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prezent</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materialele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de Ford </w:t>
            </w:r>
            <w:proofErr w:type="spellStart"/>
            <w:r w:rsidRPr="00DB16AE">
              <w:rPr>
                <w:rFonts w:ascii="Arial" w:hAnsi="Arial" w:cs="Arial"/>
              </w:rPr>
              <w:t>România</w:t>
            </w:r>
            <w:proofErr w:type="spellEnd"/>
            <w:r w:rsidRPr="00DB16AE">
              <w:rPr>
                <w:rFonts w:ascii="Arial" w:hAnsi="Arial" w:cs="Arial"/>
              </w:rPr>
              <w:t xml:space="preserve"> s-a </w:t>
            </w:r>
            <w:proofErr w:type="spellStart"/>
            <w:r w:rsidRPr="00DB16AE">
              <w:rPr>
                <w:rFonts w:ascii="Arial" w:hAnsi="Arial" w:cs="Arial"/>
              </w:rPr>
              <w:t>efectuat</w:t>
            </w:r>
            <w:proofErr w:type="spellEnd"/>
            <w:r w:rsidRPr="00DB16AE">
              <w:rPr>
                <w:rFonts w:ascii="Arial" w:hAnsi="Arial" w:cs="Arial"/>
              </w:rPr>
              <w:t xml:space="preserve"> </w:t>
            </w:r>
            <w:proofErr w:type="spellStart"/>
            <w:r w:rsidRPr="00DB16AE">
              <w:rPr>
                <w:rFonts w:ascii="Arial" w:hAnsi="Arial" w:cs="Arial"/>
              </w:rPr>
              <w:t>deja</w:t>
            </w:r>
            <w:proofErr w:type="spellEnd"/>
            <w:r w:rsidRPr="00DB16AE">
              <w:rPr>
                <w:rFonts w:ascii="Arial" w:hAnsi="Arial" w:cs="Arial"/>
              </w:rPr>
              <w:t xml:space="preserve"> o </w:t>
            </w:r>
            <w:proofErr w:type="spellStart"/>
            <w:r w:rsidRPr="00DB16AE">
              <w:rPr>
                <w:rFonts w:ascii="Arial" w:hAnsi="Arial" w:cs="Arial"/>
              </w:rPr>
              <w:t>evaluare</w:t>
            </w:r>
            <w:proofErr w:type="spellEnd"/>
            <w:r w:rsidRPr="00DB16AE">
              <w:rPr>
                <w:rFonts w:ascii="Arial" w:hAnsi="Arial" w:cs="Arial"/>
              </w:rPr>
              <w:t xml:space="preserve"> a </w:t>
            </w:r>
            <w:proofErr w:type="spellStart"/>
            <w:r w:rsidRPr="00DB16AE">
              <w:rPr>
                <w:rFonts w:ascii="Arial" w:hAnsi="Arial" w:cs="Arial"/>
              </w:rPr>
              <w:t>posibilelor</w:t>
            </w:r>
            <w:proofErr w:type="spellEnd"/>
            <w:r w:rsidRPr="00DB16AE">
              <w:rPr>
                <w:rFonts w:ascii="Arial" w:hAnsi="Arial" w:cs="Arial"/>
              </w:rPr>
              <w:t xml:space="preserve"> alternative </w:t>
            </w:r>
            <w:proofErr w:type="spellStart"/>
            <w:r w:rsidRPr="00DB16AE">
              <w:rPr>
                <w:rFonts w:ascii="Arial" w:hAnsi="Arial" w:cs="Arial"/>
              </w:rPr>
              <w:t>și</w:t>
            </w:r>
            <w:proofErr w:type="spellEnd"/>
            <w:r w:rsidRPr="00DB16AE">
              <w:rPr>
                <w:rFonts w:ascii="Arial" w:hAnsi="Arial" w:cs="Arial"/>
              </w:rPr>
              <w:t xml:space="preserve"> nu s-au </w:t>
            </w:r>
            <w:proofErr w:type="spellStart"/>
            <w:r w:rsidRPr="00DB16AE">
              <w:rPr>
                <w:rFonts w:ascii="Arial" w:hAnsi="Arial" w:cs="Arial"/>
              </w:rPr>
              <w:t>identificat</w:t>
            </w:r>
            <w:proofErr w:type="spellEnd"/>
            <w:r w:rsidRPr="00DB16AE">
              <w:rPr>
                <w:rFonts w:ascii="Arial" w:hAnsi="Arial" w:cs="Arial"/>
              </w:rPr>
              <w:t xml:space="preserve"> </w:t>
            </w:r>
            <w:proofErr w:type="spellStart"/>
            <w:r w:rsidRPr="00DB16AE">
              <w:rPr>
                <w:rFonts w:ascii="Arial" w:hAnsi="Arial" w:cs="Arial"/>
              </w:rPr>
              <w:t>variante</w:t>
            </w:r>
            <w:proofErr w:type="spellEnd"/>
            <w:r w:rsidRPr="00DB16AE">
              <w:rPr>
                <w:rFonts w:ascii="Arial" w:hAnsi="Arial" w:cs="Arial"/>
              </w:rPr>
              <w:t xml:space="preserve"> </w:t>
            </w:r>
            <w:proofErr w:type="spellStart"/>
            <w:r w:rsidRPr="00DB16AE">
              <w:rPr>
                <w:rFonts w:ascii="Arial" w:hAnsi="Arial" w:cs="Arial"/>
              </w:rPr>
              <w:t>disponibile</w:t>
            </w:r>
            <w:proofErr w:type="spellEnd"/>
            <w:r w:rsidRPr="00DB16AE">
              <w:rPr>
                <w:rFonts w:ascii="Arial" w:hAnsi="Arial" w:cs="Arial"/>
              </w:rPr>
              <w:t xml:space="preserve">. </w:t>
            </w:r>
            <w:proofErr w:type="spell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chimice</w:t>
            </w:r>
            <w:proofErr w:type="spellEnd"/>
            <w:r w:rsidRPr="00DB16AE">
              <w:rPr>
                <w:rFonts w:ascii="Arial" w:hAnsi="Arial" w:cs="Arial"/>
              </w:rPr>
              <w:t xml:space="preserve"> </w:t>
            </w:r>
            <w:proofErr w:type="spellStart"/>
            <w:r w:rsidRPr="00DB16AE">
              <w:rPr>
                <w:rFonts w:ascii="Arial" w:hAnsi="Arial" w:cs="Arial"/>
              </w:rPr>
              <w:t>utilizate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activitatea</w:t>
            </w:r>
            <w:proofErr w:type="spellEnd"/>
            <w:r w:rsidRPr="00DB16AE">
              <w:rPr>
                <w:rFonts w:ascii="Arial" w:hAnsi="Arial" w:cs="Arial"/>
              </w:rPr>
              <w:t xml:space="preserve"> Ford sunt evaluate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selectate</w:t>
            </w:r>
            <w:proofErr w:type="spellEnd"/>
            <w:r w:rsidRPr="00DB16AE">
              <w:rPr>
                <w:rFonts w:ascii="Arial" w:hAnsi="Arial" w:cs="Arial"/>
              </w:rPr>
              <w:t xml:space="preserve"> </w:t>
            </w:r>
            <w:proofErr w:type="spellStart"/>
            <w:r w:rsidRPr="00DB16AE">
              <w:rPr>
                <w:rFonts w:ascii="Arial" w:hAnsi="Arial" w:cs="Arial"/>
              </w:rPr>
              <w:t>prin</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implementate</w:t>
            </w:r>
            <w:proofErr w:type="spellEnd"/>
            <w:r w:rsidRPr="00DB16AE">
              <w:rPr>
                <w:rFonts w:ascii="Arial" w:hAnsi="Arial" w:cs="Arial"/>
              </w:rPr>
              <w:t xml:space="preserve"> la </w:t>
            </w:r>
            <w:proofErr w:type="spellStart"/>
            <w:r w:rsidRPr="00DB16AE">
              <w:rPr>
                <w:rFonts w:ascii="Arial" w:hAnsi="Arial" w:cs="Arial"/>
              </w:rPr>
              <w:t>nivel</w:t>
            </w:r>
            <w:proofErr w:type="spellEnd"/>
            <w:r w:rsidRPr="00DB16AE">
              <w:rPr>
                <w:rFonts w:ascii="Arial" w:hAnsi="Arial" w:cs="Arial"/>
              </w:rPr>
              <w:t xml:space="preserve"> global de Ford: </w:t>
            </w:r>
            <w:r w:rsidRPr="00DB16AE">
              <w:rPr>
                <w:rFonts w:ascii="Arial" w:hAnsi="Arial" w:cs="Arial"/>
                <w:i/>
              </w:rPr>
              <w:t>Materials and Toxicology System</w:t>
            </w:r>
            <w:r w:rsidRPr="00DB16AE">
              <w:rPr>
                <w:rFonts w:ascii="Arial" w:hAnsi="Arial" w:cs="Arial"/>
              </w:rPr>
              <w:t xml:space="preserve"> (MATS) </w:t>
            </w:r>
            <w:proofErr w:type="spellStart"/>
            <w:r w:rsidRPr="00DB16AE">
              <w:rPr>
                <w:rFonts w:ascii="Arial" w:hAnsi="Arial" w:cs="Arial"/>
              </w:rPr>
              <w:t>si</w:t>
            </w:r>
            <w:proofErr w:type="spellEnd"/>
            <w:r w:rsidRPr="00DB16AE">
              <w:rPr>
                <w:rFonts w:ascii="Arial" w:hAnsi="Arial" w:cs="Arial"/>
              </w:rPr>
              <w:t xml:space="preserve"> </w:t>
            </w:r>
            <w:r w:rsidRPr="00DB16AE">
              <w:rPr>
                <w:rFonts w:ascii="Arial" w:hAnsi="Arial" w:cs="Arial"/>
                <w:i/>
              </w:rPr>
              <w:t>Global Material Approval Process</w:t>
            </w:r>
            <w:r w:rsidRPr="00DB16AE">
              <w:rPr>
                <w:rFonts w:ascii="Arial" w:hAnsi="Arial" w:cs="Arial"/>
              </w:rPr>
              <w:t xml:space="preserve"> (GMAP).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baza</w:t>
            </w:r>
            <w:proofErr w:type="spellEnd"/>
            <w:r w:rsidRPr="00DB16AE">
              <w:rPr>
                <w:rFonts w:ascii="Arial" w:hAnsi="Arial" w:cs="Arial"/>
              </w:rPr>
              <w:t xml:space="preserve"> </w:t>
            </w:r>
            <w:proofErr w:type="spellStart"/>
            <w:r w:rsidRPr="00DB16AE">
              <w:rPr>
                <w:rFonts w:ascii="Arial" w:hAnsi="Arial" w:cs="Arial"/>
              </w:rPr>
              <w:t>acestor</w:t>
            </w:r>
            <w:proofErr w:type="spellEnd"/>
            <w:r w:rsidRPr="00DB16AE">
              <w:rPr>
                <w:rFonts w:ascii="Arial" w:hAnsi="Arial" w:cs="Arial"/>
              </w:rPr>
              <w:t xml:space="preserve"> </w:t>
            </w:r>
            <w:proofErr w:type="spellStart"/>
            <w:r w:rsidRPr="00DB16AE">
              <w:rPr>
                <w:rFonts w:ascii="Arial" w:hAnsi="Arial" w:cs="Arial"/>
              </w:rPr>
              <w:t>sisteme</w:t>
            </w:r>
            <w:proofErr w:type="spellEnd"/>
            <w:r w:rsidRPr="00DB16AE">
              <w:rPr>
                <w:rFonts w:ascii="Arial" w:hAnsi="Arial" w:cs="Arial"/>
              </w:rPr>
              <w:t xml:space="preserve">, </w:t>
            </w:r>
            <w:proofErr w:type="spellStart"/>
            <w:r w:rsidRPr="00DB16AE">
              <w:rPr>
                <w:rFonts w:ascii="Arial" w:hAnsi="Arial" w:cs="Arial"/>
              </w:rPr>
              <w:t>în</w:t>
            </w:r>
            <w:proofErr w:type="spellEnd"/>
            <w:r w:rsidRPr="00DB16AE">
              <w:rPr>
                <w:rFonts w:ascii="Arial" w:hAnsi="Arial" w:cs="Arial"/>
              </w:rPr>
              <w:t xml:space="preserve"> </w:t>
            </w:r>
            <w:proofErr w:type="spellStart"/>
            <w:r w:rsidRPr="00DB16AE">
              <w:rPr>
                <w:rFonts w:ascii="Arial" w:hAnsi="Arial" w:cs="Arial"/>
              </w:rPr>
              <w:t>cazul</w:t>
            </w:r>
            <w:proofErr w:type="spellEnd"/>
            <w:r w:rsidRPr="00DB16AE">
              <w:rPr>
                <w:rFonts w:ascii="Arial" w:hAnsi="Arial" w:cs="Arial"/>
              </w:rPr>
              <w:t xml:space="preserve"> </w:t>
            </w:r>
            <w:proofErr w:type="spellStart"/>
            <w:r w:rsidRPr="00DB16AE">
              <w:rPr>
                <w:rFonts w:ascii="Arial" w:hAnsi="Arial" w:cs="Arial"/>
              </w:rPr>
              <w:t>apariției</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alternative </w:t>
            </w:r>
            <w:proofErr w:type="spellStart"/>
            <w:r w:rsidRPr="00DB16AE">
              <w:rPr>
                <w:rFonts w:ascii="Arial" w:hAnsi="Arial" w:cs="Arial"/>
              </w:rPr>
              <w:t>potențial</w:t>
            </w:r>
            <w:proofErr w:type="spellEnd"/>
            <w:r w:rsidRPr="00DB16AE">
              <w:rPr>
                <w:rFonts w:ascii="Arial" w:hAnsi="Arial" w:cs="Arial"/>
              </w:rPr>
              <w:t xml:space="preserve"> </w:t>
            </w:r>
            <w:proofErr w:type="spellStart"/>
            <w:r w:rsidRPr="00DB16AE">
              <w:rPr>
                <w:rFonts w:ascii="Arial" w:hAnsi="Arial" w:cs="Arial"/>
              </w:rPr>
              <w:t>viabile</w:t>
            </w:r>
            <w:proofErr w:type="spellEnd"/>
            <w:r w:rsidRPr="00DB16AE">
              <w:rPr>
                <w:rFonts w:ascii="Arial" w:hAnsi="Arial" w:cs="Arial"/>
              </w:rPr>
              <w:t xml:space="preserve"> la </w:t>
            </w:r>
            <w:proofErr w:type="spellStart"/>
            <w:proofErr w:type="gramStart"/>
            <w:r w:rsidRPr="00DB16AE">
              <w:rPr>
                <w:rFonts w:ascii="Arial" w:hAnsi="Arial" w:cs="Arial"/>
              </w:rPr>
              <w:t>substanțele</w:t>
            </w:r>
            <w:proofErr w:type="spellEnd"/>
            <w:r w:rsidRPr="00DB16AE">
              <w:rPr>
                <w:rFonts w:ascii="Arial" w:hAnsi="Arial" w:cs="Arial"/>
              </w:rPr>
              <w:t xml:space="preserve">  </w:t>
            </w:r>
            <w:proofErr w:type="spellStart"/>
            <w:r w:rsidRPr="00DB16AE">
              <w:rPr>
                <w:rFonts w:ascii="Arial" w:hAnsi="Arial" w:cs="Arial"/>
              </w:rPr>
              <w:t>și</w:t>
            </w:r>
            <w:proofErr w:type="spellEnd"/>
            <w:proofErr w:type="gram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curente</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la </w:t>
            </w:r>
            <w:proofErr w:type="spellStart"/>
            <w:r w:rsidRPr="00DB16AE">
              <w:rPr>
                <w:rFonts w:ascii="Arial" w:hAnsi="Arial" w:cs="Arial"/>
              </w:rPr>
              <w:t>scoaterea</w:t>
            </w:r>
            <w:proofErr w:type="spellEnd"/>
            <w:r w:rsidRPr="00DB16AE">
              <w:rPr>
                <w:rFonts w:ascii="Arial" w:hAnsi="Arial" w:cs="Arial"/>
              </w:rPr>
              <w:t xml:space="preserve"> de pe </w:t>
            </w:r>
            <w:proofErr w:type="spellStart"/>
            <w:r w:rsidRPr="00DB16AE">
              <w:rPr>
                <w:rFonts w:ascii="Arial" w:hAnsi="Arial" w:cs="Arial"/>
              </w:rPr>
              <w:t>piață</w:t>
            </w:r>
            <w:proofErr w:type="spellEnd"/>
            <w:r w:rsidRPr="00DB16AE">
              <w:rPr>
                <w:rFonts w:ascii="Arial" w:hAnsi="Arial" w:cs="Arial"/>
              </w:rPr>
              <w:t xml:space="preserve"> </w:t>
            </w:r>
            <w:proofErr w:type="spellStart"/>
            <w:r w:rsidRPr="00DB16AE">
              <w:rPr>
                <w:rFonts w:ascii="Arial" w:hAnsi="Arial" w:cs="Arial"/>
              </w:rPr>
              <w:t>sau</w:t>
            </w:r>
            <w:proofErr w:type="spellEnd"/>
            <w:r w:rsidRPr="00DB16AE">
              <w:rPr>
                <w:rFonts w:ascii="Arial" w:hAnsi="Arial" w:cs="Arial"/>
              </w:rPr>
              <w:t xml:space="preserve"> </w:t>
            </w:r>
            <w:proofErr w:type="spellStart"/>
            <w:r w:rsidRPr="00DB16AE">
              <w:rPr>
                <w:rFonts w:ascii="Arial" w:hAnsi="Arial" w:cs="Arial"/>
              </w:rPr>
              <w:t>interzicere</w:t>
            </w:r>
            <w:proofErr w:type="spellEnd"/>
            <w:r w:rsidRPr="00DB16AE">
              <w:rPr>
                <w:rFonts w:ascii="Arial" w:hAnsi="Arial" w:cs="Arial"/>
              </w:rPr>
              <w:t xml:space="preserve">  </w:t>
            </w:r>
            <w:proofErr w:type="spellStart"/>
            <w:r w:rsidRPr="00DB16AE">
              <w:rPr>
                <w:rFonts w:ascii="Arial" w:hAnsi="Arial" w:cs="Arial"/>
              </w:rPr>
              <w:t>unor</w:t>
            </w:r>
            <w:proofErr w:type="spellEnd"/>
            <w:r w:rsidRPr="00DB16AE">
              <w:rPr>
                <w:rFonts w:ascii="Arial" w:hAnsi="Arial" w:cs="Arial"/>
              </w:rPr>
              <w:t xml:space="preserve"> </w:t>
            </w:r>
            <w:proofErr w:type="spellStart"/>
            <w:r w:rsidRPr="00DB16AE">
              <w:rPr>
                <w:rFonts w:ascii="Arial" w:hAnsi="Arial" w:cs="Arial"/>
              </w:rPr>
              <w:t>substanțe</w:t>
            </w:r>
            <w:proofErr w:type="spellEnd"/>
            <w:r w:rsidRPr="00DB16AE">
              <w:rPr>
                <w:rFonts w:ascii="Arial" w:hAnsi="Arial" w:cs="Arial"/>
              </w:rPr>
              <w:t xml:space="preserve"> </w:t>
            </w:r>
            <w:proofErr w:type="spellStart"/>
            <w:r w:rsidRPr="00DB16AE">
              <w:rPr>
                <w:rFonts w:ascii="Arial" w:hAnsi="Arial" w:cs="Arial"/>
              </w:rPr>
              <w:t>și</w:t>
            </w:r>
            <w:proofErr w:type="spellEnd"/>
            <w:r w:rsidRPr="00DB16AE">
              <w:rPr>
                <w:rFonts w:ascii="Arial" w:hAnsi="Arial" w:cs="Arial"/>
              </w:rPr>
              <w:t xml:space="preserve"> </w:t>
            </w:r>
            <w:proofErr w:type="spellStart"/>
            <w:r w:rsidRPr="00DB16AE">
              <w:rPr>
                <w:rFonts w:ascii="Arial" w:hAnsi="Arial" w:cs="Arial"/>
              </w:rPr>
              <w:t>materiale</w:t>
            </w:r>
            <w:proofErr w:type="spellEnd"/>
            <w:r w:rsidRPr="00DB16AE">
              <w:rPr>
                <w:rFonts w:ascii="Arial" w:hAnsi="Arial" w:cs="Arial"/>
              </w:rPr>
              <w:t xml:space="preserve">, </w:t>
            </w:r>
            <w:proofErr w:type="spellStart"/>
            <w:r w:rsidRPr="00DB16AE">
              <w:rPr>
                <w:rFonts w:ascii="Arial" w:hAnsi="Arial" w:cs="Arial"/>
              </w:rPr>
              <w:t>acestea</w:t>
            </w:r>
            <w:proofErr w:type="spellEnd"/>
            <w:r w:rsidRPr="00DB16AE">
              <w:rPr>
                <w:rFonts w:ascii="Arial" w:hAnsi="Arial" w:cs="Arial"/>
              </w:rPr>
              <w:t xml:space="preserve"> </w:t>
            </w:r>
            <w:proofErr w:type="spellStart"/>
            <w:r w:rsidRPr="00DB16AE">
              <w:rPr>
                <w:rFonts w:ascii="Arial" w:hAnsi="Arial" w:cs="Arial"/>
              </w:rPr>
              <w:t>fac</w:t>
            </w:r>
            <w:proofErr w:type="spellEnd"/>
            <w:r w:rsidRPr="00DB16AE">
              <w:rPr>
                <w:rFonts w:ascii="Arial" w:hAnsi="Arial" w:cs="Arial"/>
              </w:rPr>
              <w:t xml:space="preserve"> </w:t>
            </w:r>
            <w:proofErr w:type="spellStart"/>
            <w:r w:rsidRPr="00DB16AE">
              <w:rPr>
                <w:rFonts w:ascii="Arial" w:hAnsi="Arial" w:cs="Arial"/>
              </w:rPr>
              <w:t>obiectul</w:t>
            </w:r>
            <w:proofErr w:type="spellEnd"/>
            <w:r w:rsidRPr="00DB16AE">
              <w:rPr>
                <w:rFonts w:ascii="Arial" w:hAnsi="Arial" w:cs="Arial"/>
              </w:rPr>
              <w:t xml:space="preserve"> </w:t>
            </w:r>
            <w:proofErr w:type="spellStart"/>
            <w:r w:rsidRPr="00DB16AE">
              <w:rPr>
                <w:rFonts w:ascii="Arial" w:hAnsi="Arial" w:cs="Arial"/>
              </w:rPr>
              <w:t>unei</w:t>
            </w:r>
            <w:proofErr w:type="spellEnd"/>
            <w:r w:rsidRPr="00DB16AE">
              <w:rPr>
                <w:rFonts w:ascii="Arial" w:hAnsi="Arial" w:cs="Arial"/>
              </w:rPr>
              <w:t xml:space="preserve"> </w:t>
            </w:r>
            <w:proofErr w:type="spellStart"/>
            <w:r w:rsidRPr="00DB16AE">
              <w:rPr>
                <w:rFonts w:ascii="Arial" w:hAnsi="Arial" w:cs="Arial"/>
              </w:rPr>
              <w:t>analize</w:t>
            </w:r>
            <w:proofErr w:type="spellEnd"/>
            <w:r w:rsidRPr="00DB16AE">
              <w:rPr>
                <w:rFonts w:ascii="Arial" w:hAnsi="Arial" w:cs="Arial"/>
              </w:rPr>
              <w:t xml:space="preserve"> </w:t>
            </w:r>
            <w:proofErr w:type="spellStart"/>
            <w:r w:rsidRPr="00DB16AE">
              <w:rPr>
                <w:rFonts w:ascii="Arial" w:hAnsi="Arial" w:cs="Arial"/>
              </w:rPr>
              <w:t>detaliate</w:t>
            </w:r>
            <w:proofErr w:type="spellEnd"/>
            <w:r w:rsidRPr="00DB16AE">
              <w:rPr>
                <w:rFonts w:ascii="Arial" w:hAnsi="Arial" w:cs="Arial"/>
              </w:rPr>
              <w:t xml:space="preserve"> </w:t>
            </w:r>
            <w:proofErr w:type="spellStart"/>
            <w:r w:rsidRPr="00DB16AE">
              <w:rPr>
                <w:rFonts w:ascii="Arial" w:hAnsi="Arial" w:cs="Arial"/>
              </w:rPr>
              <w:t>înainte</w:t>
            </w:r>
            <w:proofErr w:type="spellEnd"/>
            <w:r w:rsidRPr="00DB16AE">
              <w:rPr>
                <w:rFonts w:ascii="Arial" w:hAnsi="Arial" w:cs="Arial"/>
              </w:rPr>
              <w:t xml:space="preserve"> de a fi </w:t>
            </w:r>
            <w:proofErr w:type="spellStart"/>
            <w:r w:rsidRPr="00DB16AE">
              <w:rPr>
                <w:rFonts w:ascii="Arial" w:hAnsi="Arial" w:cs="Arial"/>
              </w:rPr>
              <w:t>aprobate</w:t>
            </w:r>
            <w:proofErr w:type="spellEnd"/>
            <w:r w:rsidRPr="00DB16AE">
              <w:rPr>
                <w:rFonts w:ascii="Arial" w:hAnsi="Arial" w:cs="Arial"/>
              </w:rPr>
              <w:t xml:space="preserve"> </w:t>
            </w:r>
            <w:proofErr w:type="spellStart"/>
            <w:r w:rsidRPr="00DB16AE">
              <w:rPr>
                <w:rFonts w:ascii="Arial" w:hAnsi="Arial" w:cs="Arial"/>
              </w:rPr>
              <w:t>pentru</w:t>
            </w:r>
            <w:proofErr w:type="spellEnd"/>
            <w:r w:rsidRPr="00DB16AE">
              <w:rPr>
                <w:rFonts w:ascii="Arial" w:hAnsi="Arial" w:cs="Arial"/>
              </w:rPr>
              <w:t xml:space="preserve"> </w:t>
            </w:r>
            <w:proofErr w:type="spellStart"/>
            <w:r w:rsidRPr="00DB16AE">
              <w:rPr>
                <w:rFonts w:ascii="Arial" w:hAnsi="Arial" w:cs="Arial"/>
              </w:rPr>
              <w:t>utilizare</w:t>
            </w:r>
            <w:proofErr w:type="spellEnd"/>
            <w:r w:rsidRPr="00DB16AE">
              <w:rPr>
                <w:rFonts w:ascii="Arial" w:hAnsi="Arial" w:cs="Arial"/>
              </w:rPr>
              <w:t xml:space="preserve"> pe </w:t>
            </w:r>
            <w:proofErr w:type="spellStart"/>
            <w:r w:rsidRPr="00DB16AE">
              <w:rPr>
                <w:rFonts w:ascii="Arial" w:hAnsi="Arial" w:cs="Arial"/>
              </w:rPr>
              <w:t>amplasamentele</w:t>
            </w:r>
            <w:proofErr w:type="spellEnd"/>
            <w:r w:rsidRPr="00DB16AE">
              <w:rPr>
                <w:rFonts w:ascii="Arial" w:hAnsi="Arial" w:cs="Arial"/>
              </w:rPr>
              <w:t xml:space="preserve"> Ford.</w:t>
            </w:r>
          </w:p>
        </w:tc>
      </w:tr>
      <w:tr w:rsidR="00CE469D" w:rsidRPr="00DB16AE" w:rsidTr="002F1F33">
        <w:trPr>
          <w:trHeight w:val="391"/>
        </w:trPr>
        <w:tc>
          <w:tcPr>
            <w:tcW w:w="182" w:type="pct"/>
            <w:vAlign w:val="center"/>
          </w:tcPr>
          <w:p w:rsidR="00CE469D" w:rsidRPr="00DB16AE" w:rsidRDefault="00CE469D" w:rsidP="002F1F33">
            <w:pPr>
              <w:spacing w:line="260" w:lineRule="atLeast"/>
              <w:rPr>
                <w:rFonts w:ascii="Arial" w:eastAsia="Times New Roman" w:hAnsi="Arial" w:cs="Arial"/>
                <w:snapToGrid w:val="0"/>
              </w:rPr>
            </w:pPr>
            <w:r w:rsidRPr="00DB16AE">
              <w:rPr>
                <w:rFonts w:ascii="Arial" w:eastAsia="Times New Roman" w:hAnsi="Arial" w:cs="Arial"/>
                <w:snapToGrid w:val="0"/>
              </w:rPr>
              <w:t>90</w:t>
            </w:r>
          </w:p>
        </w:tc>
        <w:tc>
          <w:tcPr>
            <w:tcW w:w="665" w:type="pct"/>
            <w:vAlign w:val="center"/>
          </w:tcPr>
          <w:p w:rsidR="00CE469D" w:rsidRPr="00DB16AE" w:rsidRDefault="00CE469D" w:rsidP="002F1F33">
            <w:pPr>
              <w:spacing w:line="260" w:lineRule="atLeast"/>
              <w:rPr>
                <w:rFonts w:ascii="Arial" w:hAnsi="Arial" w:cs="Arial"/>
              </w:rPr>
            </w:pPr>
            <w:proofErr w:type="spellStart"/>
            <w:r w:rsidRPr="00DB16AE">
              <w:rPr>
                <w:rFonts w:ascii="Arial" w:hAnsi="Arial" w:cs="Arial"/>
              </w:rPr>
              <w:t>Sare</w:t>
            </w:r>
            <w:proofErr w:type="spellEnd"/>
            <w:r w:rsidRPr="00DB16AE">
              <w:rPr>
                <w:rFonts w:ascii="Arial" w:hAnsi="Arial" w:cs="Arial"/>
              </w:rPr>
              <w:t xml:space="preserve"> </w:t>
            </w:r>
            <w:proofErr w:type="spellStart"/>
            <w:r w:rsidRPr="00DB16AE">
              <w:rPr>
                <w:rFonts w:ascii="Arial" w:hAnsi="Arial" w:cs="Arial"/>
              </w:rPr>
              <w:t>pastile</w:t>
            </w:r>
            <w:proofErr w:type="spellEnd"/>
            <w:r w:rsidRPr="00DB16AE">
              <w:rPr>
                <w:rFonts w:ascii="Arial" w:hAnsi="Arial" w:cs="Arial"/>
              </w:rPr>
              <w:t xml:space="preserve"> Na Cl</w:t>
            </w:r>
          </w:p>
        </w:tc>
        <w:tc>
          <w:tcPr>
            <w:tcW w:w="723" w:type="pct"/>
            <w:vAlign w:val="center"/>
          </w:tcPr>
          <w:p w:rsidR="00CE469D" w:rsidRPr="00DB16AE" w:rsidRDefault="00CE469D" w:rsidP="002F1F33">
            <w:pPr>
              <w:spacing w:line="260" w:lineRule="atLeast"/>
              <w:rPr>
                <w:rFonts w:ascii="Arial" w:hAnsi="Arial" w:cs="Arial"/>
              </w:rPr>
            </w:pPr>
            <w:proofErr w:type="spellStart"/>
            <w:r w:rsidRPr="00DB16AE">
              <w:rPr>
                <w:rFonts w:ascii="Arial" w:hAnsi="Arial" w:cs="Arial"/>
              </w:rPr>
              <w:t>Substanță</w:t>
            </w:r>
            <w:proofErr w:type="spellEnd"/>
            <w:r w:rsidRPr="00DB16AE">
              <w:rPr>
                <w:rFonts w:ascii="Arial" w:hAnsi="Arial" w:cs="Arial"/>
              </w:rPr>
              <w:t>/</w:t>
            </w:r>
            <w:proofErr w:type="spellStart"/>
            <w:r w:rsidRPr="00DB16AE">
              <w:rPr>
                <w:rFonts w:ascii="Arial" w:hAnsi="Arial" w:cs="Arial"/>
              </w:rPr>
              <w:t>nepericulos</w:t>
            </w:r>
            <w:proofErr w:type="spellEnd"/>
          </w:p>
        </w:tc>
        <w:tc>
          <w:tcPr>
            <w:tcW w:w="437" w:type="pct"/>
            <w:vAlign w:val="center"/>
          </w:tcPr>
          <w:p w:rsidR="00CE469D" w:rsidRPr="00DB16AE" w:rsidRDefault="00CE469D" w:rsidP="002F1F33">
            <w:pPr>
              <w:spacing w:line="260" w:lineRule="atLeast"/>
              <w:rPr>
                <w:rFonts w:ascii="Arial" w:hAnsi="Arial" w:cs="Arial"/>
              </w:rPr>
            </w:pPr>
            <w:proofErr w:type="spellStart"/>
            <w:r w:rsidRPr="00DB16AE">
              <w:rPr>
                <w:rFonts w:ascii="Arial" w:hAnsi="Arial" w:cs="Arial"/>
              </w:rPr>
              <w:t>Stația</w:t>
            </w:r>
            <w:proofErr w:type="spellEnd"/>
            <w:r w:rsidRPr="00DB16AE">
              <w:rPr>
                <w:rFonts w:ascii="Arial" w:hAnsi="Arial" w:cs="Arial"/>
              </w:rPr>
              <w:t xml:space="preserve"> de </w:t>
            </w:r>
            <w:proofErr w:type="spellStart"/>
            <w:r w:rsidRPr="00DB16AE">
              <w:rPr>
                <w:rFonts w:ascii="Arial" w:hAnsi="Arial" w:cs="Arial"/>
              </w:rPr>
              <w:t>preparare</w:t>
            </w:r>
            <w:proofErr w:type="spellEnd"/>
            <w:r w:rsidRPr="00DB16AE">
              <w:rPr>
                <w:rFonts w:ascii="Arial" w:hAnsi="Arial" w:cs="Arial"/>
              </w:rPr>
              <w:t xml:space="preserve"> </w:t>
            </w:r>
            <w:proofErr w:type="spellStart"/>
            <w:r w:rsidRPr="00DB16AE">
              <w:rPr>
                <w:rFonts w:ascii="Arial" w:hAnsi="Arial" w:cs="Arial"/>
              </w:rPr>
              <w:t>apa</w:t>
            </w:r>
            <w:proofErr w:type="spellEnd"/>
            <w:r w:rsidRPr="00DB16AE">
              <w:rPr>
                <w:rFonts w:ascii="Arial" w:hAnsi="Arial" w:cs="Arial"/>
              </w:rPr>
              <w:t xml:space="preserve"> RO</w:t>
            </w:r>
          </w:p>
        </w:tc>
        <w:tc>
          <w:tcPr>
            <w:tcW w:w="416" w:type="pct"/>
            <w:vAlign w:val="center"/>
          </w:tcPr>
          <w:p w:rsidR="00CE469D" w:rsidRPr="00DB16AE" w:rsidRDefault="00CE469D" w:rsidP="002F1F33">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3</w:t>
            </w:r>
            <w:r w:rsidR="00CD69E3">
              <w:rPr>
                <w:rFonts w:ascii="Arial" w:eastAsia="Times New Roman" w:hAnsi="Arial" w:cs="Arial"/>
                <w:snapToGrid w:val="0"/>
              </w:rPr>
              <w:t>4</w:t>
            </w:r>
          </w:p>
        </w:tc>
        <w:tc>
          <w:tcPr>
            <w:tcW w:w="362" w:type="pct"/>
            <w:vAlign w:val="center"/>
          </w:tcPr>
          <w:p w:rsidR="00CE469D" w:rsidRPr="00DB16AE" w:rsidRDefault="00CE469D" w:rsidP="002F1F33">
            <w:pPr>
              <w:spacing w:line="260" w:lineRule="atLeast"/>
              <w:jc w:val="center"/>
              <w:rPr>
                <w:rFonts w:ascii="Arial" w:eastAsia="Times New Roman" w:hAnsi="Arial" w:cs="Arial"/>
                <w:snapToGrid w:val="0"/>
              </w:rPr>
            </w:pPr>
            <w:r w:rsidRPr="00DB16AE">
              <w:rPr>
                <w:rFonts w:ascii="Arial" w:eastAsia="Times New Roman" w:hAnsi="Arial" w:cs="Arial"/>
                <w:snapToGrid w:val="0"/>
              </w:rPr>
              <w:t xml:space="preserve">25 </w:t>
            </w:r>
          </w:p>
        </w:tc>
        <w:tc>
          <w:tcPr>
            <w:tcW w:w="409" w:type="pct"/>
            <w:shd w:val="clear" w:color="auto" w:fill="auto"/>
            <w:vAlign w:val="center"/>
          </w:tcPr>
          <w:p w:rsidR="00CE469D" w:rsidRPr="00DB16AE" w:rsidRDefault="00CE469D" w:rsidP="002F1F33">
            <w:pPr>
              <w:suppressAutoHyphens/>
              <w:spacing w:line="260" w:lineRule="atLeast"/>
              <w:jc w:val="center"/>
              <w:rPr>
                <w:rFonts w:ascii="Arial" w:eastAsia="Times New Roman" w:hAnsi="Arial" w:cs="Arial"/>
                <w:snapToGrid w:val="0"/>
              </w:rPr>
            </w:pPr>
            <w:r w:rsidRPr="00DB16AE">
              <w:rPr>
                <w:rFonts w:ascii="Arial" w:eastAsia="Times New Roman" w:hAnsi="Arial" w:cs="Arial"/>
                <w:snapToGrid w:val="0"/>
              </w:rPr>
              <w:t>1</w:t>
            </w:r>
          </w:p>
        </w:tc>
        <w:tc>
          <w:tcPr>
            <w:tcW w:w="456" w:type="pct"/>
            <w:vAlign w:val="center"/>
          </w:tcPr>
          <w:p w:rsidR="00CE469D" w:rsidRDefault="00CE469D" w:rsidP="00CE469D">
            <w:pPr>
              <w:jc w:val="center"/>
            </w:pPr>
            <w:r w:rsidRPr="00711D67">
              <w:rPr>
                <w:rFonts w:ascii="Arial" w:eastAsia="Times New Roman" w:hAnsi="Arial" w:cs="Arial"/>
                <w:snapToGrid w:val="0"/>
              </w:rPr>
              <w:t>Bidon</w:t>
            </w:r>
          </w:p>
        </w:tc>
        <w:tc>
          <w:tcPr>
            <w:tcW w:w="370" w:type="pct"/>
          </w:tcPr>
          <w:p w:rsidR="00CE469D" w:rsidRPr="00DB16AE" w:rsidRDefault="00CE469D" w:rsidP="00CE469D">
            <w:pPr>
              <w:spacing w:line="260" w:lineRule="atLeast"/>
              <w:rPr>
                <w:rFonts w:ascii="Arial" w:hAnsi="Arial" w:cs="Arial"/>
                <w:snapToGrid w:val="0"/>
              </w:rPr>
            </w:pPr>
            <w:proofErr w:type="spellStart"/>
            <w:r w:rsidRPr="00DB16AE">
              <w:rPr>
                <w:rFonts w:ascii="Arial" w:hAnsi="Arial" w:cs="Arial"/>
                <w:snapToGrid w:val="0"/>
              </w:rPr>
              <w:t>În</w:t>
            </w:r>
            <w:proofErr w:type="spellEnd"/>
            <w:r w:rsidRPr="00DB16AE">
              <w:rPr>
                <w:rFonts w:ascii="Arial" w:hAnsi="Arial" w:cs="Arial"/>
                <w:snapToGrid w:val="0"/>
              </w:rPr>
              <w:t xml:space="preserve"> </w:t>
            </w:r>
            <w:proofErr w:type="spellStart"/>
            <w:r w:rsidRPr="00DB16AE">
              <w:rPr>
                <w:rFonts w:ascii="Arial" w:hAnsi="Arial" w:cs="Arial"/>
                <w:snapToGrid w:val="0"/>
              </w:rPr>
              <w:t>interiorul</w:t>
            </w:r>
            <w:proofErr w:type="spellEnd"/>
            <w:r w:rsidRPr="00DB16AE">
              <w:rPr>
                <w:rFonts w:ascii="Arial" w:hAnsi="Arial" w:cs="Arial"/>
                <w:snapToGrid w:val="0"/>
              </w:rPr>
              <w:t xml:space="preserve"> </w:t>
            </w:r>
            <w:proofErr w:type="spellStart"/>
            <w:r w:rsidRPr="00DB16AE">
              <w:rPr>
                <w:rFonts w:ascii="Arial" w:hAnsi="Arial" w:cs="Arial"/>
                <w:snapToGrid w:val="0"/>
              </w:rPr>
              <w:t>secției</w:t>
            </w:r>
            <w:proofErr w:type="spellEnd"/>
            <w:r w:rsidRPr="00DB16AE">
              <w:rPr>
                <w:rFonts w:ascii="Arial" w:hAnsi="Arial" w:cs="Arial"/>
                <w:snapToGrid w:val="0"/>
              </w:rPr>
              <w:t xml:space="preserve">. </w:t>
            </w:r>
            <w:proofErr w:type="spellStart"/>
            <w:r w:rsidRPr="00DB16AE">
              <w:rPr>
                <w:rFonts w:ascii="Arial" w:hAnsi="Arial" w:cs="Arial"/>
                <w:snapToGrid w:val="0"/>
              </w:rPr>
              <w:t>Platformă</w:t>
            </w:r>
            <w:proofErr w:type="spellEnd"/>
            <w:r w:rsidRPr="00DB16AE">
              <w:rPr>
                <w:rFonts w:ascii="Arial" w:hAnsi="Arial" w:cs="Arial"/>
                <w:snapToGrid w:val="0"/>
              </w:rPr>
              <w:t xml:space="preserve"> </w:t>
            </w:r>
            <w:proofErr w:type="spellStart"/>
            <w:r w:rsidRPr="00DB16AE">
              <w:rPr>
                <w:rFonts w:ascii="Arial" w:hAnsi="Arial" w:cs="Arial"/>
                <w:snapToGrid w:val="0"/>
              </w:rPr>
              <w:t>betonată</w:t>
            </w:r>
            <w:proofErr w:type="spellEnd"/>
            <w:r w:rsidRPr="00DB16AE">
              <w:rPr>
                <w:rFonts w:ascii="Arial" w:hAnsi="Arial" w:cs="Arial"/>
                <w:snapToGrid w:val="0"/>
              </w:rPr>
              <w:t>.</w:t>
            </w:r>
          </w:p>
        </w:tc>
        <w:tc>
          <w:tcPr>
            <w:tcW w:w="980" w:type="pct"/>
            <w:vMerge/>
          </w:tcPr>
          <w:p w:rsidR="00CE469D" w:rsidRPr="00DB16AE" w:rsidRDefault="00CE469D" w:rsidP="00CE469D">
            <w:pPr>
              <w:spacing w:line="260" w:lineRule="atLeast"/>
              <w:rPr>
                <w:rFonts w:ascii="Arial" w:hAnsi="Arial" w:cs="Arial"/>
                <w:snapToGrid w:val="0"/>
              </w:rPr>
            </w:pPr>
          </w:p>
        </w:tc>
      </w:tr>
    </w:tbl>
    <w:p w:rsidR="00DB16AE" w:rsidRDefault="00DB16AE">
      <w:pPr>
        <w:rPr>
          <w:rFonts w:ascii="Arial" w:hAnsi="Arial" w:cs="Arial"/>
        </w:rPr>
      </w:pPr>
    </w:p>
    <w:p w:rsidR="00DB16AE" w:rsidRPr="003040B7" w:rsidRDefault="003040B7" w:rsidP="003040B7">
      <w:pPr>
        <w:pStyle w:val="Tableheadingcentered"/>
        <w:rPr>
          <w:rFonts w:ascii="Arial" w:hAnsi="Arial"/>
          <w:lang w:val="ro-RO"/>
        </w:rPr>
      </w:pPr>
      <w:bookmarkStart w:id="4" w:name="_Toc44447824"/>
      <w:r w:rsidRPr="003040B7">
        <w:rPr>
          <w:rFonts w:ascii="Arial" w:hAnsi="Arial"/>
          <w:lang w:val="ro-RO"/>
        </w:rPr>
        <w:t xml:space="preserve">Tabel </w:t>
      </w:r>
      <w:r w:rsidRPr="003040B7">
        <w:rPr>
          <w:rFonts w:ascii="Arial" w:hAnsi="Arial"/>
          <w:lang w:val="ro-RO"/>
        </w:rPr>
        <w:fldChar w:fldCharType="begin"/>
      </w:r>
      <w:r w:rsidRPr="003040B7">
        <w:rPr>
          <w:rFonts w:ascii="Arial" w:hAnsi="Arial"/>
          <w:lang w:val="ro-RO"/>
        </w:rPr>
        <w:instrText xml:space="preserve"> STYLEREF 1 \s </w:instrText>
      </w:r>
      <w:r w:rsidRPr="003040B7">
        <w:rPr>
          <w:rFonts w:ascii="Arial" w:hAnsi="Arial"/>
          <w:lang w:val="ro-RO"/>
        </w:rPr>
        <w:fldChar w:fldCharType="separate"/>
      </w:r>
      <w:r w:rsidRPr="003040B7">
        <w:rPr>
          <w:rFonts w:ascii="Arial" w:hAnsi="Arial"/>
          <w:lang w:val="ro-RO"/>
        </w:rPr>
        <w:t>3</w:t>
      </w:r>
      <w:r w:rsidRPr="003040B7">
        <w:rPr>
          <w:rFonts w:ascii="Arial" w:hAnsi="Arial"/>
          <w:lang w:val="ro-RO"/>
        </w:rPr>
        <w:fldChar w:fldCharType="end"/>
      </w:r>
      <w:r w:rsidRPr="003040B7">
        <w:rPr>
          <w:rFonts w:ascii="Arial" w:hAnsi="Arial"/>
          <w:lang w:val="ro-RO"/>
        </w:rPr>
        <w:noBreakHyphen/>
      </w:r>
      <w:r w:rsidRPr="003040B7">
        <w:rPr>
          <w:rFonts w:ascii="Arial" w:hAnsi="Arial"/>
          <w:lang w:val="ro-RO"/>
        </w:rPr>
        <w:fldChar w:fldCharType="begin"/>
      </w:r>
      <w:r w:rsidRPr="003040B7">
        <w:rPr>
          <w:rFonts w:ascii="Arial" w:hAnsi="Arial"/>
          <w:lang w:val="ro-RO"/>
        </w:rPr>
        <w:instrText xml:space="preserve"> SEQ Tabel \* ARABIC \s 1 </w:instrText>
      </w:r>
      <w:r w:rsidRPr="003040B7">
        <w:rPr>
          <w:rFonts w:ascii="Arial" w:hAnsi="Arial"/>
          <w:lang w:val="ro-RO"/>
        </w:rPr>
        <w:fldChar w:fldCharType="separate"/>
      </w:r>
      <w:r w:rsidRPr="003040B7">
        <w:rPr>
          <w:rFonts w:ascii="Arial" w:hAnsi="Arial"/>
          <w:lang w:val="ro-RO"/>
        </w:rPr>
        <w:t>8</w:t>
      </w:r>
      <w:r w:rsidRPr="003040B7">
        <w:rPr>
          <w:rFonts w:ascii="Arial" w:hAnsi="Arial"/>
          <w:lang w:val="ro-RO"/>
        </w:rPr>
        <w:fldChar w:fldCharType="end"/>
      </w:r>
      <w:r w:rsidRPr="003040B7">
        <w:rPr>
          <w:rFonts w:ascii="Arial" w:hAnsi="Arial"/>
          <w:lang w:val="ro-RO"/>
        </w:rPr>
        <w:t xml:space="preserve"> Inventarul materiilor prime (substanțe/preparate chimice) utilizate în cadrul Secției Montaj General</w:t>
      </w:r>
      <w:bookmarkEnd w:id="4"/>
    </w:p>
    <w:tbl>
      <w:tblPr>
        <w:tblStyle w:val="ERMTablestyle41"/>
        <w:tblW w:w="4975" w:type="pct"/>
        <w:tblLayout w:type="fixed"/>
        <w:tblLook w:val="04A0" w:firstRow="1" w:lastRow="0" w:firstColumn="1" w:lastColumn="0" w:noHBand="0" w:noVBand="1"/>
      </w:tblPr>
      <w:tblGrid>
        <w:gridCol w:w="568"/>
        <w:gridCol w:w="2135"/>
        <w:gridCol w:w="1427"/>
        <w:gridCol w:w="1140"/>
        <w:gridCol w:w="1279"/>
        <w:gridCol w:w="1279"/>
        <w:gridCol w:w="1279"/>
        <w:gridCol w:w="1137"/>
        <w:gridCol w:w="995"/>
        <w:gridCol w:w="2695"/>
      </w:tblGrid>
      <w:tr w:rsidR="003040B7" w:rsidRPr="00DB16AE" w:rsidTr="003040B7">
        <w:trPr>
          <w:cnfStyle w:val="100000000000" w:firstRow="1" w:lastRow="0" w:firstColumn="0" w:lastColumn="0" w:oddVBand="0" w:evenVBand="0" w:oddHBand="0" w:evenHBand="0" w:firstRowFirstColumn="0" w:firstRowLastColumn="0" w:lastRowFirstColumn="0" w:lastRowLastColumn="0"/>
          <w:trHeight w:val="144"/>
          <w:tblHeader/>
        </w:trPr>
        <w:tc>
          <w:tcPr>
            <w:tcW w:w="204"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lastRenderedPageBreak/>
              <w:t xml:space="preserve">Nr. </w:t>
            </w:r>
            <w:proofErr w:type="spellStart"/>
            <w:r w:rsidRPr="00DB16AE">
              <w:rPr>
                <w:rFonts w:ascii="Arial" w:eastAsia="Times New Roman" w:hAnsi="Arial" w:cs="Arial"/>
                <w:b/>
                <w:iCs/>
                <w:szCs w:val="20"/>
                <w:lang w:eastAsia="de-DE"/>
              </w:rPr>
              <w:t>crt</w:t>
            </w:r>
            <w:proofErr w:type="spellEnd"/>
            <w:r w:rsidRPr="00DB16AE">
              <w:rPr>
                <w:rFonts w:ascii="Arial" w:eastAsia="Times New Roman" w:hAnsi="Arial" w:cs="Arial"/>
                <w:b/>
                <w:iCs/>
                <w:szCs w:val="20"/>
                <w:lang w:eastAsia="de-DE"/>
              </w:rPr>
              <w:t>.</w:t>
            </w:r>
          </w:p>
        </w:tc>
        <w:tc>
          <w:tcPr>
            <w:tcW w:w="766"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Denumire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substanță</w:t>
            </w:r>
            <w:proofErr w:type="spellEnd"/>
            <w:r w:rsidRPr="00DB16AE">
              <w:rPr>
                <w:rFonts w:ascii="Arial" w:eastAsia="Times New Roman" w:hAnsi="Arial" w:cs="Arial"/>
                <w:b/>
                <w:iCs/>
                <w:szCs w:val="20"/>
                <w:lang w:eastAsia="de-DE"/>
              </w:rPr>
              <w:t xml:space="preserve"> </w:t>
            </w:r>
          </w:p>
        </w:tc>
        <w:tc>
          <w:tcPr>
            <w:tcW w:w="512"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Natura </w:t>
            </w:r>
            <w:proofErr w:type="spellStart"/>
            <w:r w:rsidRPr="00DB16AE">
              <w:rPr>
                <w:rFonts w:ascii="Arial" w:eastAsia="Times New Roman" w:hAnsi="Arial" w:cs="Arial"/>
                <w:b/>
                <w:iCs/>
                <w:szCs w:val="20"/>
                <w:lang w:eastAsia="de-DE"/>
              </w:rPr>
              <w:t>chimica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compoziție</w:t>
            </w:r>
            <w:proofErr w:type="spellEnd"/>
            <w:r w:rsidRPr="00DB16AE">
              <w:rPr>
                <w:rFonts w:ascii="Arial" w:eastAsia="Times New Roman" w:hAnsi="Arial" w:cs="Arial"/>
                <w:b/>
                <w:iCs/>
                <w:szCs w:val="20"/>
                <w:lang w:eastAsia="de-DE"/>
              </w:rPr>
              <w:t xml:space="preserve"> </w:t>
            </w:r>
          </w:p>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w:t>
            </w:r>
            <w:proofErr w:type="spellStart"/>
            <w:r w:rsidRPr="00DB16AE">
              <w:rPr>
                <w:rFonts w:ascii="Arial" w:eastAsia="Times New Roman" w:hAnsi="Arial" w:cs="Arial"/>
                <w:b/>
                <w:iCs/>
                <w:szCs w:val="20"/>
                <w:lang w:eastAsia="de-DE"/>
              </w:rPr>
              <w:t>Fraze</w:t>
            </w:r>
            <w:proofErr w:type="spellEnd"/>
            <w:r w:rsidRPr="00DB16AE">
              <w:rPr>
                <w:rFonts w:ascii="Arial" w:eastAsia="Times New Roman" w:hAnsi="Arial" w:cs="Arial"/>
                <w:b/>
                <w:iCs/>
                <w:szCs w:val="20"/>
                <w:lang w:eastAsia="de-DE"/>
              </w:rPr>
              <w:t xml:space="preserve"> H) </w:t>
            </w:r>
          </w:p>
        </w:tc>
        <w:tc>
          <w:tcPr>
            <w:tcW w:w="409"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Localizare</w:t>
            </w:r>
            <w:proofErr w:type="spellEnd"/>
          </w:p>
        </w:tc>
        <w:tc>
          <w:tcPr>
            <w:tcW w:w="459" w:type="pct"/>
          </w:tcPr>
          <w:p w:rsidR="00CC7E71"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Cantitate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p>
          <w:p w:rsidR="003040B7" w:rsidRPr="00DB16AE" w:rsidRDefault="00CC7E71" w:rsidP="003040B7">
            <w:pPr>
              <w:keepNext/>
              <w:tabs>
                <w:tab w:val="left" w:pos="0"/>
              </w:tabs>
              <w:rPr>
                <w:rFonts w:ascii="Arial" w:eastAsia="Times New Roman" w:hAnsi="Arial" w:cs="Arial"/>
                <w:b/>
                <w:iCs/>
                <w:szCs w:val="20"/>
                <w:lang w:eastAsia="de-DE"/>
              </w:rPr>
            </w:pPr>
            <w:r>
              <w:rPr>
                <w:rFonts w:ascii="Arial" w:eastAsia="Times New Roman" w:hAnsi="Arial" w:cs="Arial"/>
                <w:b/>
                <w:iCs/>
                <w:szCs w:val="20"/>
                <w:lang w:eastAsia="de-DE"/>
              </w:rPr>
              <w:t xml:space="preserve">Tone </w:t>
            </w:r>
            <w:r w:rsidR="003040B7" w:rsidRPr="00DB16AE">
              <w:rPr>
                <w:rFonts w:ascii="Arial" w:eastAsia="Times New Roman" w:hAnsi="Arial" w:cs="Arial"/>
                <w:b/>
                <w:iCs/>
                <w:szCs w:val="20"/>
                <w:lang w:eastAsia="de-DE"/>
              </w:rPr>
              <w:t>/ an</w:t>
            </w:r>
          </w:p>
        </w:tc>
        <w:tc>
          <w:tcPr>
            <w:tcW w:w="459"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Stoc minim </w:t>
            </w:r>
            <w:proofErr w:type="spellStart"/>
            <w:r w:rsidRPr="00DB16AE">
              <w:rPr>
                <w:rFonts w:ascii="Arial" w:eastAsia="Times New Roman" w:hAnsi="Arial" w:cs="Arial"/>
                <w:b/>
                <w:iCs/>
                <w:szCs w:val="20"/>
                <w:lang w:eastAsia="de-DE"/>
              </w:rPr>
              <w:t>în</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secție</w:t>
            </w:r>
            <w:proofErr w:type="spellEnd"/>
            <w:r w:rsidR="00CC7E71">
              <w:rPr>
                <w:rFonts w:ascii="Arial" w:eastAsia="Times New Roman" w:hAnsi="Arial" w:cs="Arial"/>
                <w:b/>
                <w:iCs/>
                <w:szCs w:val="20"/>
                <w:lang w:eastAsia="de-DE"/>
              </w:rPr>
              <w:t xml:space="preserve"> </w:t>
            </w:r>
            <w:r w:rsidR="00191263">
              <w:rPr>
                <w:rFonts w:ascii="Arial" w:eastAsia="Times New Roman" w:hAnsi="Arial" w:cs="Arial"/>
                <w:b/>
                <w:iCs/>
                <w:szCs w:val="20"/>
                <w:lang w:eastAsia="de-DE"/>
              </w:rPr>
              <w:t>T</w:t>
            </w:r>
            <w:r w:rsidR="00CC7E71">
              <w:rPr>
                <w:rFonts w:ascii="Arial" w:eastAsia="Times New Roman" w:hAnsi="Arial" w:cs="Arial"/>
                <w:b/>
                <w:iCs/>
                <w:szCs w:val="20"/>
                <w:lang w:eastAsia="de-DE"/>
              </w:rPr>
              <w:t>one / an</w:t>
            </w:r>
          </w:p>
        </w:tc>
        <w:tc>
          <w:tcPr>
            <w:tcW w:w="459" w:type="pct"/>
            <w:shd w:val="clear" w:color="auto" w:fill="auto"/>
          </w:tcPr>
          <w:p w:rsidR="00CC7E71"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Capacitate </w:t>
            </w:r>
            <w:proofErr w:type="spellStart"/>
            <w:r w:rsidRPr="00DB16AE">
              <w:rPr>
                <w:rFonts w:ascii="Arial" w:eastAsia="Times New Roman" w:hAnsi="Arial" w:cs="Arial"/>
                <w:b/>
                <w:iCs/>
                <w:szCs w:val="20"/>
                <w:lang w:eastAsia="de-DE"/>
              </w:rPr>
              <w:t>totală</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p>
          <w:p w:rsidR="003040B7" w:rsidRPr="00DB16AE" w:rsidRDefault="00CC7E71" w:rsidP="003040B7">
            <w:pPr>
              <w:keepNext/>
              <w:tabs>
                <w:tab w:val="left" w:pos="0"/>
              </w:tabs>
              <w:rPr>
                <w:rFonts w:ascii="Arial" w:eastAsia="Times New Roman" w:hAnsi="Arial" w:cs="Arial"/>
                <w:b/>
                <w:iCs/>
                <w:szCs w:val="20"/>
                <w:lang w:eastAsia="de-DE"/>
              </w:rPr>
            </w:pPr>
            <w:r>
              <w:rPr>
                <w:rFonts w:ascii="Arial" w:eastAsia="Times New Roman" w:hAnsi="Arial" w:cs="Arial"/>
                <w:b/>
                <w:iCs/>
                <w:szCs w:val="20"/>
                <w:lang w:eastAsia="de-DE"/>
              </w:rPr>
              <w:t>Tone / an</w:t>
            </w:r>
          </w:p>
        </w:tc>
        <w:tc>
          <w:tcPr>
            <w:tcW w:w="408"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Mod de </w:t>
            </w:r>
            <w:proofErr w:type="spellStart"/>
            <w:r w:rsidRPr="00DB16AE">
              <w:rPr>
                <w:rFonts w:ascii="Arial" w:eastAsia="Times New Roman" w:hAnsi="Arial" w:cs="Arial"/>
                <w:b/>
                <w:iCs/>
                <w:szCs w:val="20"/>
                <w:lang w:eastAsia="de-DE"/>
              </w:rPr>
              <w:t>stocare</w:t>
            </w:r>
            <w:proofErr w:type="spellEnd"/>
          </w:p>
        </w:tc>
        <w:tc>
          <w:tcPr>
            <w:tcW w:w="357"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Condiții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p>
        </w:tc>
        <w:tc>
          <w:tcPr>
            <w:tcW w:w="967" w:type="pct"/>
          </w:tcPr>
          <w:p w:rsidR="003040B7" w:rsidRPr="00DB16AE" w:rsidRDefault="003040B7" w:rsidP="003040B7">
            <w:pPr>
              <w:keepNext/>
              <w:tabs>
                <w:tab w:val="left" w:pos="0"/>
              </w:tabs>
              <w:spacing w:after="120"/>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Există</w:t>
            </w:r>
            <w:proofErr w:type="spellEnd"/>
            <w:r w:rsidRPr="00DB16AE">
              <w:rPr>
                <w:rFonts w:ascii="Arial" w:eastAsia="Times New Roman" w:hAnsi="Arial" w:cs="Arial"/>
                <w:b/>
                <w:iCs/>
                <w:szCs w:val="20"/>
                <w:lang w:eastAsia="de-DE"/>
              </w:rPr>
              <w:t xml:space="preserve"> o </w:t>
            </w:r>
            <w:proofErr w:type="spellStart"/>
            <w:r w:rsidRPr="00DB16AE">
              <w:rPr>
                <w:rFonts w:ascii="Arial" w:eastAsia="Times New Roman" w:hAnsi="Arial" w:cs="Arial"/>
                <w:b/>
                <w:iCs/>
                <w:szCs w:val="20"/>
                <w:lang w:eastAsia="de-DE"/>
              </w:rPr>
              <w:t>alternativă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adecvată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pentru</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cele</w:t>
            </w:r>
            <w:proofErr w:type="spellEnd"/>
            <w:r w:rsidRPr="00DB16AE">
              <w:rPr>
                <w:rFonts w:ascii="Arial" w:eastAsia="Times New Roman" w:hAnsi="Arial" w:cs="Arial"/>
                <w:b/>
                <w:iCs/>
                <w:szCs w:val="20"/>
                <w:lang w:eastAsia="de-DE"/>
              </w:rPr>
              <w:t xml:space="preserve"> cu impact </w:t>
            </w:r>
            <w:proofErr w:type="spellStart"/>
            <w:r w:rsidRPr="00DB16AE">
              <w:rPr>
                <w:rFonts w:ascii="Arial" w:eastAsia="Times New Roman" w:hAnsi="Arial" w:cs="Arial"/>
                <w:b/>
                <w:iCs/>
                <w:szCs w:val="20"/>
                <w:lang w:eastAsia="de-DE"/>
              </w:rPr>
              <w:t>potențial</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semnificativ</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și</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va</w:t>
            </w:r>
            <w:proofErr w:type="spellEnd"/>
            <w:r w:rsidRPr="00DB16AE">
              <w:rPr>
                <w:rFonts w:ascii="Arial" w:eastAsia="Times New Roman" w:hAnsi="Arial" w:cs="Arial"/>
                <w:b/>
                <w:iCs/>
                <w:szCs w:val="20"/>
                <w:lang w:eastAsia="de-DE"/>
              </w:rPr>
              <w:t xml:space="preserve"> fi </w:t>
            </w:r>
            <w:proofErr w:type="spellStart"/>
            <w:r w:rsidRPr="00DB16AE">
              <w:rPr>
                <w:rFonts w:ascii="Arial" w:eastAsia="Times New Roman" w:hAnsi="Arial" w:cs="Arial"/>
                <w:b/>
                <w:iCs/>
                <w:szCs w:val="20"/>
                <w:lang w:eastAsia="de-DE"/>
              </w:rPr>
              <w:t>aceasta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dacă</w:t>
            </w:r>
            <w:proofErr w:type="spellEnd"/>
            <w:r w:rsidRPr="00DB16AE">
              <w:rPr>
                <w:rFonts w:ascii="Arial" w:eastAsia="Times New Roman" w:hAnsi="Arial" w:cs="Arial"/>
                <w:b/>
                <w:iCs/>
                <w:szCs w:val="20"/>
                <w:lang w:eastAsia="de-DE"/>
              </w:rPr>
              <w:t xml:space="preserve"> nu, </w:t>
            </w:r>
            <w:proofErr w:type="spellStart"/>
            <w:r w:rsidRPr="00DB16AE">
              <w:rPr>
                <w:rFonts w:ascii="Arial" w:eastAsia="Times New Roman" w:hAnsi="Arial" w:cs="Arial"/>
                <w:b/>
                <w:iCs/>
                <w:szCs w:val="20"/>
                <w:lang w:eastAsia="de-DE"/>
              </w:rPr>
              <w:t>explicați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ce</w:t>
            </w:r>
            <w:proofErr w:type="spellEnd"/>
            <w:r w:rsidRPr="00DB16AE">
              <w:rPr>
                <w:rFonts w:ascii="Arial" w:eastAsia="Times New Roman" w:hAnsi="Arial" w:cs="Arial"/>
                <w:b/>
                <w:iCs/>
                <w:szCs w:val="20"/>
                <w:lang w:eastAsia="de-DE"/>
              </w:rPr>
              <w:t>)?</w:t>
            </w:r>
          </w:p>
        </w:tc>
      </w:tr>
      <w:tr w:rsidR="00DB16AE" w:rsidRPr="00DB16AE" w:rsidTr="00C00313">
        <w:trPr>
          <w:trHeight w:val="144"/>
        </w:trPr>
        <w:tc>
          <w:tcPr>
            <w:tcW w:w="204"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1</w:t>
            </w:r>
          </w:p>
        </w:tc>
        <w:tc>
          <w:tcPr>
            <w:tcW w:w="766"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Lichid răcire motor - antigel concentrat</w:t>
            </w:r>
            <w:r w:rsidRPr="00DB16AE">
              <w:rPr>
                <w:rFonts w:ascii="Arial" w:eastAsia="Times New Roman" w:hAnsi="Arial" w:cs="Arial"/>
                <w:snapToGrid w:val="0"/>
                <w:lang w:val="ro-RO"/>
              </w:rPr>
              <w:t xml:space="preserve"> </w:t>
            </w:r>
            <w:r w:rsidRPr="00DB16AE">
              <w:rPr>
                <w:rFonts w:ascii="Arial" w:eastAsia="Times New Roman" w:hAnsi="Arial" w:cs="Arial"/>
                <w:bCs/>
                <w:iCs/>
                <w:lang w:val="ro-RO" w:eastAsia="ro-RO"/>
              </w:rPr>
              <w:t xml:space="preserve">Havoline XLC (OF02) Ethylene Glycol </w:t>
            </w:r>
          </w:p>
        </w:tc>
        <w:tc>
          <w:tcPr>
            <w:tcW w:w="512"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Amestec/</w:t>
            </w:r>
          </w:p>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H302:</w:t>
            </w:r>
          </w:p>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 xml:space="preserve"> H361d; </w:t>
            </w:r>
          </w:p>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H373</w:t>
            </w:r>
          </w:p>
        </w:tc>
        <w:tc>
          <w:tcPr>
            <w:tcW w:w="409"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 xml:space="preserve">CH2  / J5 – st. </w:t>
            </w:r>
          </w:p>
        </w:tc>
        <w:tc>
          <w:tcPr>
            <w:tcW w:w="459" w:type="pct"/>
            <w:vAlign w:val="center"/>
          </w:tcPr>
          <w:p w:rsidR="00DB16AE" w:rsidRPr="00DB16AE" w:rsidRDefault="00DB16AE" w:rsidP="00C00313">
            <w:pPr>
              <w:jc w:val="center"/>
              <w:rPr>
                <w:rFonts w:ascii="Arial" w:eastAsia="Times New Roman" w:hAnsi="Arial" w:cs="Arial"/>
                <w:bCs/>
                <w:iCs/>
                <w:lang w:val="ro-RO" w:eastAsia="ro-RO"/>
              </w:rPr>
            </w:pPr>
            <w:r w:rsidRPr="00DB16AE">
              <w:rPr>
                <w:rFonts w:ascii="Arial" w:eastAsia="Times New Roman" w:hAnsi="Arial" w:cs="Arial"/>
                <w:bCs/>
                <w:iCs/>
                <w:lang w:val="ro-RO" w:eastAsia="ro-RO"/>
              </w:rPr>
              <w:t xml:space="preserve">900 </w:t>
            </w:r>
          </w:p>
        </w:tc>
        <w:tc>
          <w:tcPr>
            <w:tcW w:w="459" w:type="pct"/>
            <w:vAlign w:val="center"/>
          </w:tcPr>
          <w:p w:rsidR="00DB16AE" w:rsidRPr="00DB16AE" w:rsidRDefault="009C2DE3" w:rsidP="00C00313">
            <w:pPr>
              <w:jc w:val="center"/>
              <w:rPr>
                <w:rFonts w:ascii="Arial" w:eastAsia="Times New Roman" w:hAnsi="Arial" w:cs="Arial"/>
                <w:bCs/>
                <w:iCs/>
                <w:lang w:val="ro-RO" w:eastAsia="ro-RO"/>
              </w:rPr>
            </w:pPr>
            <w:r>
              <w:rPr>
                <w:rFonts w:ascii="Arial" w:eastAsia="Times New Roman" w:hAnsi="Arial" w:cs="Arial"/>
                <w:snapToGrid w:val="0"/>
                <w:lang w:val="ro-RO"/>
              </w:rPr>
              <w:t>0,5</w:t>
            </w:r>
          </w:p>
        </w:tc>
        <w:tc>
          <w:tcPr>
            <w:tcW w:w="459" w:type="pct"/>
            <w:shd w:val="clear" w:color="auto" w:fill="auto"/>
            <w:vAlign w:val="center"/>
          </w:tcPr>
          <w:p w:rsidR="00DB16AE" w:rsidRPr="00DB16AE" w:rsidRDefault="00B129CB" w:rsidP="00C00313">
            <w:pPr>
              <w:jc w:val="center"/>
              <w:rPr>
                <w:rFonts w:ascii="Arial" w:eastAsia="Times New Roman" w:hAnsi="Arial" w:cs="Arial"/>
                <w:bCs/>
                <w:iCs/>
                <w:lang w:val="ro-RO" w:eastAsia="ro-RO"/>
              </w:rPr>
            </w:pPr>
            <w:r>
              <w:rPr>
                <w:rFonts w:ascii="Arial" w:eastAsia="Times New Roman" w:hAnsi="Arial" w:cs="Arial"/>
                <w:bCs/>
                <w:iCs/>
                <w:lang w:val="ro-RO" w:eastAsia="ro-RO"/>
              </w:rPr>
              <w:t>2.5</w:t>
            </w:r>
          </w:p>
        </w:tc>
        <w:tc>
          <w:tcPr>
            <w:tcW w:w="408" w:type="pct"/>
            <w:vAlign w:val="center"/>
          </w:tcPr>
          <w:p w:rsidR="00DB16AE" w:rsidRPr="00DB16AE" w:rsidRDefault="00A46E3A" w:rsidP="00A46E3A">
            <w:pPr>
              <w:jc w:val="center"/>
              <w:rPr>
                <w:rFonts w:ascii="Arial" w:eastAsia="Times New Roman" w:hAnsi="Arial" w:cs="Arial"/>
                <w:bCs/>
                <w:iCs/>
                <w:lang w:val="ro-RO" w:eastAsia="ro-RO"/>
              </w:rPr>
            </w:pPr>
            <w:r w:rsidRPr="00DB16AE">
              <w:rPr>
                <w:rFonts w:ascii="Arial" w:eastAsia="Times New Roman" w:hAnsi="Arial" w:cs="Arial"/>
                <w:bCs/>
                <w:iCs/>
                <w:lang w:val="ro-RO" w:eastAsia="ro-RO"/>
              </w:rPr>
              <w:t>Butoi</w:t>
            </w:r>
          </w:p>
        </w:tc>
        <w:tc>
          <w:tcPr>
            <w:tcW w:w="357"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bCs/>
                <w:iCs/>
                <w:lang w:val="ro-RO" w:eastAsia="ro-RO"/>
              </w:rPr>
              <w:t>Zonă marcată pt. stocare materii prime – MPL</w:t>
            </w:r>
          </w:p>
        </w:tc>
        <w:tc>
          <w:tcPr>
            <w:tcW w:w="967" w:type="pct"/>
            <w:vMerge w:val="restar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snapToGrid w:val="0"/>
                <w:lang w:val="ro-RO"/>
              </w:rPr>
              <w:t xml:space="preserve">Până în prezent, pentru substanțele și materialele utilizate de Ford România s-a efectuat deja o evaluare a posibilelor alternative și nu s-au identificat variante disponibile. Substanțele chimice utilizate în activitatea Ford sunt evaluate și selectate prin sisteme implementate la nivel global de Ford: </w:t>
            </w:r>
            <w:r w:rsidRPr="00DB16AE">
              <w:rPr>
                <w:rFonts w:ascii="Arial" w:eastAsia="Times New Roman" w:hAnsi="Arial" w:cs="Arial"/>
                <w:i/>
                <w:snapToGrid w:val="0"/>
                <w:lang w:val="ro-RO"/>
              </w:rPr>
              <w:t>Materials and Toxicology System</w:t>
            </w:r>
            <w:r w:rsidRPr="00DB16AE">
              <w:rPr>
                <w:rFonts w:ascii="Arial" w:eastAsia="Times New Roman" w:hAnsi="Arial" w:cs="Arial"/>
                <w:snapToGrid w:val="0"/>
                <w:lang w:val="ro-RO"/>
              </w:rPr>
              <w:t xml:space="preserve"> (MATS) si </w:t>
            </w:r>
            <w:r w:rsidRPr="00DB16AE">
              <w:rPr>
                <w:rFonts w:ascii="Arial" w:eastAsia="Times New Roman" w:hAnsi="Arial" w:cs="Arial"/>
                <w:i/>
                <w:snapToGrid w:val="0"/>
                <w:lang w:val="ro-RO"/>
              </w:rPr>
              <w:t>Global Material Approval Process</w:t>
            </w:r>
            <w:r w:rsidRPr="00DB16AE">
              <w:rPr>
                <w:rFonts w:ascii="Arial" w:eastAsia="Times New Roman" w:hAnsi="Arial" w:cs="Arial"/>
                <w:snapToGrid w:val="0"/>
                <w:lang w:val="ro-RO"/>
              </w:rPr>
              <w:t xml:space="preserve"> (GMAP). În baza acestor sisteme, în cazul apariției unor alternative potențial viabile la substanțele  și materiale curente, sau la scoaterea de pe piață sau interzicere  unor substanțe și materiale, acestea fac obiectul unei analize detaliate înainte de a fi aprobate pentru utilizare pe amplasamentele Ford.</w:t>
            </w:r>
          </w:p>
        </w:tc>
      </w:tr>
      <w:tr w:rsidR="00A46E3A" w:rsidRPr="00DB16AE" w:rsidTr="00C00313">
        <w:trPr>
          <w:trHeight w:val="144"/>
        </w:trPr>
        <w:tc>
          <w:tcPr>
            <w:tcW w:w="204" w:type="pct"/>
            <w:vAlign w:val="center"/>
          </w:tcPr>
          <w:p w:rsidR="00A46E3A" w:rsidRPr="00DB16AE" w:rsidRDefault="00A46E3A" w:rsidP="00C00313">
            <w:pPr>
              <w:rPr>
                <w:rFonts w:ascii="Arial" w:eastAsia="Times New Roman" w:hAnsi="Arial" w:cs="Arial"/>
                <w:bCs/>
                <w:iCs/>
                <w:lang w:val="ro-RO" w:eastAsia="ro-RO"/>
              </w:rPr>
            </w:pPr>
            <w:r w:rsidRPr="00DB16AE">
              <w:rPr>
                <w:rFonts w:ascii="Arial" w:eastAsia="Times New Roman" w:hAnsi="Arial" w:cs="Arial"/>
                <w:bCs/>
                <w:iCs/>
                <w:lang w:val="ro-RO" w:eastAsia="ro-RO"/>
              </w:rPr>
              <w:t>2</w:t>
            </w:r>
          </w:p>
        </w:tc>
        <w:tc>
          <w:tcPr>
            <w:tcW w:w="766" w:type="pct"/>
            <w:vAlign w:val="center"/>
          </w:tcPr>
          <w:p w:rsidR="00A46E3A" w:rsidRPr="00DB16AE" w:rsidRDefault="00A46E3A" w:rsidP="00C00313">
            <w:pPr>
              <w:rPr>
                <w:rFonts w:ascii="Arial" w:eastAsia="Times New Roman" w:hAnsi="Arial" w:cs="Arial"/>
                <w:bCs/>
                <w:iCs/>
                <w:lang w:val="ro-RO" w:eastAsia="ro-RO"/>
              </w:rPr>
            </w:pPr>
            <w:r w:rsidRPr="00DB16AE">
              <w:rPr>
                <w:rFonts w:ascii="Arial" w:eastAsia="Times New Roman" w:hAnsi="Arial" w:cs="Arial"/>
                <w:snapToGrid w:val="0"/>
                <w:lang w:val="ro-RO" w:eastAsia="ro-RO"/>
              </w:rPr>
              <w:t xml:space="preserve">Lichid spălare geamuri concentrat (Ethanol, Izopropanol) (Ford First Fill – VP3033) (prod WIGO) </w:t>
            </w:r>
          </w:p>
        </w:tc>
        <w:tc>
          <w:tcPr>
            <w:tcW w:w="512" w:type="pct"/>
            <w:vAlign w:val="center"/>
          </w:tcPr>
          <w:p w:rsidR="00A46E3A" w:rsidRPr="00DB16AE" w:rsidRDefault="00A46E3A" w:rsidP="00C0031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Amestec/ H225, </w:t>
            </w:r>
          </w:p>
          <w:p w:rsidR="00A46E3A" w:rsidRPr="00DB16AE" w:rsidRDefault="00A46E3A" w:rsidP="00C0031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H319,</w:t>
            </w:r>
          </w:p>
          <w:p w:rsidR="00A46E3A" w:rsidRPr="00DB16AE" w:rsidRDefault="00A46E3A" w:rsidP="00C0031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H302</w:t>
            </w:r>
          </w:p>
        </w:tc>
        <w:tc>
          <w:tcPr>
            <w:tcW w:w="409" w:type="pct"/>
            <w:vAlign w:val="center"/>
          </w:tcPr>
          <w:p w:rsidR="00A46E3A" w:rsidRPr="00DB16AE" w:rsidRDefault="00A46E3A" w:rsidP="00C00313">
            <w:pPr>
              <w:rPr>
                <w:rFonts w:ascii="Arial" w:eastAsia="Times New Roman" w:hAnsi="Arial" w:cs="Arial"/>
                <w:bCs/>
                <w:iCs/>
                <w:lang w:val="ro-RO" w:eastAsia="ro-RO"/>
              </w:rPr>
            </w:pPr>
            <w:r w:rsidRPr="00DB16AE">
              <w:rPr>
                <w:rFonts w:ascii="Arial" w:eastAsia="Times New Roman" w:hAnsi="Arial" w:cs="Arial"/>
                <w:snapToGrid w:val="0"/>
                <w:lang w:val="ro-RO" w:eastAsia="ro-RO"/>
              </w:rPr>
              <w:t>Zonă umplere lichide</w:t>
            </w:r>
          </w:p>
        </w:tc>
        <w:tc>
          <w:tcPr>
            <w:tcW w:w="459" w:type="pct"/>
            <w:vAlign w:val="center"/>
          </w:tcPr>
          <w:p w:rsidR="00A46E3A" w:rsidRPr="00DB16AE" w:rsidRDefault="00A46E3A" w:rsidP="00C00313">
            <w:pPr>
              <w:jc w:val="center"/>
              <w:rPr>
                <w:rFonts w:ascii="Arial" w:eastAsia="Times New Roman" w:hAnsi="Arial" w:cs="Arial"/>
                <w:bCs/>
                <w:iCs/>
                <w:lang w:val="ro-RO" w:eastAsia="ro-RO"/>
              </w:rPr>
            </w:pPr>
            <w:r w:rsidRPr="00DB16AE">
              <w:rPr>
                <w:rFonts w:ascii="Arial" w:eastAsia="Times New Roman" w:hAnsi="Arial" w:cs="Arial"/>
                <w:snapToGrid w:val="0"/>
                <w:lang w:val="ro-RO" w:eastAsia="ro-RO"/>
              </w:rPr>
              <w:t>550</w:t>
            </w:r>
          </w:p>
        </w:tc>
        <w:tc>
          <w:tcPr>
            <w:tcW w:w="459" w:type="pct"/>
            <w:vAlign w:val="center"/>
          </w:tcPr>
          <w:p w:rsidR="00A46E3A" w:rsidRPr="00DB16AE" w:rsidRDefault="00F222E9" w:rsidP="00C00313">
            <w:pPr>
              <w:jc w:val="center"/>
              <w:rPr>
                <w:rFonts w:ascii="Arial" w:eastAsia="Times New Roman" w:hAnsi="Arial" w:cs="Arial"/>
                <w:bCs/>
                <w:iCs/>
                <w:lang w:val="ro-RO" w:eastAsia="ro-RO"/>
              </w:rPr>
            </w:pPr>
            <w:r>
              <w:rPr>
                <w:rFonts w:ascii="Arial" w:eastAsia="Times New Roman" w:hAnsi="Arial" w:cs="Arial"/>
                <w:snapToGrid w:val="0"/>
                <w:lang w:val="ro-RO" w:eastAsia="ro-RO"/>
              </w:rPr>
              <w:t>0,5</w:t>
            </w:r>
          </w:p>
        </w:tc>
        <w:tc>
          <w:tcPr>
            <w:tcW w:w="459" w:type="pct"/>
            <w:shd w:val="clear" w:color="auto" w:fill="auto"/>
            <w:vAlign w:val="center"/>
          </w:tcPr>
          <w:p w:rsidR="00A46E3A" w:rsidRPr="00DB16AE" w:rsidRDefault="00F222E9" w:rsidP="00C00313">
            <w:pPr>
              <w:jc w:val="center"/>
              <w:rPr>
                <w:rFonts w:ascii="Arial" w:eastAsia="Times New Roman" w:hAnsi="Arial" w:cs="Arial"/>
                <w:bCs/>
                <w:iCs/>
                <w:lang w:val="ro-RO" w:eastAsia="ro-RO"/>
              </w:rPr>
            </w:pPr>
            <w:r>
              <w:rPr>
                <w:rFonts w:ascii="Arial" w:eastAsia="Times New Roman" w:hAnsi="Arial" w:cs="Arial"/>
                <w:bCs/>
                <w:iCs/>
                <w:lang w:val="ro-RO" w:eastAsia="ro-RO"/>
              </w:rPr>
              <w:t>12,8</w:t>
            </w:r>
          </w:p>
        </w:tc>
        <w:tc>
          <w:tcPr>
            <w:tcW w:w="408" w:type="pct"/>
            <w:vAlign w:val="center"/>
          </w:tcPr>
          <w:p w:rsidR="00A46E3A" w:rsidRDefault="00A46E3A" w:rsidP="00A46E3A">
            <w:pPr>
              <w:jc w:val="center"/>
            </w:pPr>
            <w:r w:rsidRPr="000815BB">
              <w:rPr>
                <w:rFonts w:ascii="Arial" w:eastAsia="Times New Roman" w:hAnsi="Arial" w:cs="Arial"/>
                <w:bCs/>
                <w:iCs/>
                <w:lang w:val="ro-RO" w:eastAsia="ro-RO"/>
              </w:rPr>
              <w:t>Butoi</w:t>
            </w:r>
          </w:p>
        </w:tc>
        <w:tc>
          <w:tcPr>
            <w:tcW w:w="357" w:type="pct"/>
          </w:tcPr>
          <w:p w:rsidR="00A46E3A" w:rsidRPr="00DB16AE" w:rsidRDefault="00A46E3A" w:rsidP="00A46E3A">
            <w:pPr>
              <w:rPr>
                <w:rFonts w:ascii="Arial" w:eastAsia="Times New Roman" w:hAnsi="Arial" w:cs="Arial"/>
                <w:bCs/>
                <w:iCs/>
                <w:lang w:val="ro-RO" w:eastAsia="ro-RO"/>
              </w:rPr>
            </w:pPr>
            <w:r w:rsidRPr="00DB16AE">
              <w:rPr>
                <w:rFonts w:ascii="Arial" w:eastAsia="Times New Roman" w:hAnsi="Arial" w:cs="Arial"/>
                <w:bCs/>
                <w:iCs/>
                <w:lang w:val="ro-RO" w:eastAsia="ro-RO"/>
              </w:rPr>
              <w:t xml:space="preserve">Zonă marcată pt. stocare materii prime, </w:t>
            </w:r>
            <w:r w:rsidRPr="00DB16AE">
              <w:rPr>
                <w:rFonts w:ascii="Arial" w:eastAsia="Times New Roman" w:hAnsi="Arial" w:cs="Arial"/>
                <w:snapToGrid w:val="0"/>
                <w:lang w:val="ro-RO"/>
              </w:rPr>
              <w:t>pe tăvi retenție adecvate</w:t>
            </w:r>
          </w:p>
        </w:tc>
        <w:tc>
          <w:tcPr>
            <w:tcW w:w="967" w:type="pct"/>
            <w:vMerge/>
          </w:tcPr>
          <w:p w:rsidR="00A46E3A" w:rsidRPr="00DB16AE" w:rsidRDefault="00A46E3A" w:rsidP="00A46E3A">
            <w:pPr>
              <w:rPr>
                <w:rFonts w:ascii="Arial" w:eastAsia="Times New Roman" w:hAnsi="Arial" w:cs="Arial"/>
                <w:bCs/>
                <w:iCs/>
                <w:lang w:val="ro-RO" w:eastAsia="ro-RO"/>
              </w:rPr>
            </w:pPr>
          </w:p>
        </w:tc>
      </w:tr>
      <w:tr w:rsidR="00A46E3A" w:rsidRPr="00DB16AE" w:rsidTr="00C00313">
        <w:trPr>
          <w:trHeight w:val="144"/>
        </w:trPr>
        <w:tc>
          <w:tcPr>
            <w:tcW w:w="204" w:type="pct"/>
            <w:vAlign w:val="center"/>
          </w:tcPr>
          <w:p w:rsidR="00A46E3A" w:rsidRPr="00DB16AE" w:rsidRDefault="00A46E3A" w:rsidP="00C00313">
            <w:pPr>
              <w:rPr>
                <w:rFonts w:ascii="Arial" w:eastAsia="Times New Roman" w:hAnsi="Arial" w:cs="Arial"/>
                <w:bCs/>
                <w:iCs/>
                <w:lang w:val="ro-RO" w:eastAsia="ro-RO"/>
              </w:rPr>
            </w:pPr>
            <w:r w:rsidRPr="00DB16AE">
              <w:rPr>
                <w:rFonts w:ascii="Arial" w:eastAsia="Times New Roman" w:hAnsi="Arial" w:cs="Arial"/>
                <w:bCs/>
                <w:iCs/>
                <w:lang w:val="ro-RO" w:eastAsia="ro-RO"/>
              </w:rPr>
              <w:t>3</w:t>
            </w:r>
          </w:p>
        </w:tc>
        <w:tc>
          <w:tcPr>
            <w:tcW w:w="766" w:type="pct"/>
            <w:vAlign w:val="center"/>
          </w:tcPr>
          <w:p w:rsidR="00A46E3A" w:rsidRPr="00DB16AE" w:rsidRDefault="00A46E3A" w:rsidP="00C00313">
            <w:pPr>
              <w:autoSpaceDE w:val="0"/>
              <w:autoSpaceDN w:val="0"/>
              <w:rPr>
                <w:rFonts w:ascii="Arial" w:eastAsia="Times New Roman" w:hAnsi="Arial" w:cs="Arial"/>
                <w:snapToGrid w:val="0"/>
                <w:lang w:val="ro-RO" w:eastAsia="ro-RO"/>
              </w:rPr>
            </w:pPr>
            <w:r w:rsidRPr="00DB16AE">
              <w:rPr>
                <w:rFonts w:ascii="Arial" w:eastAsia="Times New Roman" w:hAnsi="Arial" w:cs="Arial"/>
                <w:snapToGrid w:val="0"/>
                <w:lang w:val="ro-RO" w:eastAsia="ro-RO"/>
              </w:rPr>
              <w:t>SAFEBRAKE 16M</w:t>
            </w:r>
          </w:p>
          <w:p w:rsidR="00A46E3A" w:rsidRPr="00DB16AE" w:rsidRDefault="00A46E3A" w:rsidP="00C00313">
            <w:pPr>
              <w:tabs>
                <w:tab w:val="left" w:pos="0"/>
              </w:tabs>
              <w:rPr>
                <w:rFonts w:ascii="Arial" w:eastAsia="Times New Roman" w:hAnsi="Arial" w:cs="Arial"/>
                <w:lang w:val="ro-RO" w:eastAsia="ro-RO"/>
              </w:rPr>
            </w:pPr>
            <w:r w:rsidRPr="00DB16AE">
              <w:rPr>
                <w:rFonts w:ascii="Arial" w:eastAsia="Times New Roman" w:hAnsi="Arial" w:cs="Arial"/>
                <w:snapToGrid w:val="0"/>
                <w:lang w:val="ro-RO" w:eastAsia="ro-RO"/>
              </w:rPr>
              <w:t>Clariant</w:t>
            </w:r>
            <w:r w:rsidRPr="00DB16AE">
              <w:rPr>
                <w:rFonts w:ascii="Arial" w:eastAsia="Times New Roman" w:hAnsi="Arial" w:cs="Arial"/>
                <w:bCs/>
                <w:iCs/>
                <w:lang w:val="ro-RO" w:eastAsia="ro-RO"/>
              </w:rPr>
              <w:t xml:space="preserve"> </w:t>
            </w:r>
          </w:p>
        </w:tc>
        <w:tc>
          <w:tcPr>
            <w:tcW w:w="512" w:type="pct"/>
            <w:vAlign w:val="center"/>
          </w:tcPr>
          <w:p w:rsidR="00A46E3A" w:rsidRPr="00DB16AE" w:rsidRDefault="00A46E3A" w:rsidP="00C00313">
            <w:pPr>
              <w:rPr>
                <w:rFonts w:ascii="Arial" w:eastAsia="Times New Roman" w:hAnsi="Arial" w:cs="Arial"/>
                <w:snapToGrid w:val="0"/>
                <w:lang w:val="ro-RO" w:eastAsia="ro-RO"/>
              </w:rPr>
            </w:pPr>
            <w:r w:rsidRPr="00DB16AE">
              <w:rPr>
                <w:rFonts w:ascii="Arial" w:eastAsia="Times New Roman" w:hAnsi="Arial" w:cs="Arial"/>
                <w:bCs/>
                <w:iCs/>
                <w:snapToGrid w:val="0"/>
                <w:lang w:val="ro-RO" w:eastAsia="ro-RO"/>
              </w:rPr>
              <w:t xml:space="preserve">Amestec/ </w:t>
            </w:r>
            <w:r w:rsidRPr="00DB16AE">
              <w:rPr>
                <w:rFonts w:ascii="Arial" w:eastAsia="Times New Roman" w:hAnsi="Arial" w:cs="Arial"/>
                <w:snapToGrid w:val="0"/>
                <w:lang w:val="ro-RO" w:eastAsia="ro-RO"/>
              </w:rPr>
              <w:t>H361d</w:t>
            </w:r>
          </w:p>
        </w:tc>
        <w:tc>
          <w:tcPr>
            <w:tcW w:w="409" w:type="pct"/>
            <w:vAlign w:val="center"/>
          </w:tcPr>
          <w:p w:rsidR="00A46E3A" w:rsidRPr="00DB16AE" w:rsidRDefault="00A46E3A" w:rsidP="00C00313">
            <w:pPr>
              <w:rPr>
                <w:rFonts w:ascii="Arial" w:eastAsia="Times New Roman" w:hAnsi="Arial" w:cs="Arial"/>
                <w:bCs/>
                <w:iCs/>
                <w:lang w:val="ro-RO" w:eastAsia="ro-RO"/>
              </w:rPr>
            </w:pPr>
            <w:r w:rsidRPr="00DB16AE">
              <w:rPr>
                <w:rFonts w:ascii="Arial" w:eastAsia="Times New Roman" w:hAnsi="Arial" w:cs="Arial"/>
                <w:snapToGrid w:val="0"/>
                <w:lang w:val="ro-RO" w:eastAsia="ro-RO"/>
              </w:rPr>
              <w:t>Zonă umplere lichide</w:t>
            </w:r>
          </w:p>
        </w:tc>
        <w:tc>
          <w:tcPr>
            <w:tcW w:w="459" w:type="pct"/>
            <w:vAlign w:val="center"/>
          </w:tcPr>
          <w:p w:rsidR="005E494E" w:rsidRPr="00DB16AE" w:rsidRDefault="00A46E3A" w:rsidP="005E494E">
            <w:pPr>
              <w:tabs>
                <w:tab w:val="left" w:pos="0"/>
              </w:tabs>
              <w:jc w:val="center"/>
              <w:rPr>
                <w:rFonts w:ascii="Arial" w:eastAsia="Times New Roman" w:hAnsi="Arial" w:cs="Arial"/>
                <w:bCs/>
                <w:iCs/>
                <w:lang w:val="ro-RO" w:eastAsia="ro-RO"/>
              </w:rPr>
            </w:pPr>
            <w:r w:rsidRPr="00DB16AE">
              <w:rPr>
                <w:rFonts w:ascii="Arial" w:eastAsia="Times New Roman" w:hAnsi="Arial" w:cs="Arial"/>
                <w:bCs/>
                <w:iCs/>
                <w:lang w:val="ro-RO" w:eastAsia="de-DE"/>
              </w:rPr>
              <w:t>215</w:t>
            </w:r>
          </w:p>
          <w:p w:rsidR="00A46E3A" w:rsidRPr="00DB16AE" w:rsidRDefault="00A46E3A" w:rsidP="00C00313">
            <w:pPr>
              <w:jc w:val="center"/>
              <w:rPr>
                <w:rFonts w:ascii="Arial" w:eastAsia="Times New Roman" w:hAnsi="Arial" w:cs="Arial"/>
                <w:bCs/>
                <w:iCs/>
                <w:lang w:val="ro-RO" w:eastAsia="ro-RO"/>
              </w:rPr>
            </w:pPr>
          </w:p>
        </w:tc>
        <w:tc>
          <w:tcPr>
            <w:tcW w:w="459" w:type="pct"/>
            <w:vAlign w:val="center"/>
          </w:tcPr>
          <w:p w:rsidR="00A46E3A" w:rsidRPr="00DB16AE" w:rsidRDefault="005E494E" w:rsidP="00C00313">
            <w:pPr>
              <w:jc w:val="center"/>
              <w:rPr>
                <w:rFonts w:ascii="Arial" w:eastAsia="Times New Roman" w:hAnsi="Arial" w:cs="Arial"/>
                <w:bCs/>
                <w:iCs/>
                <w:lang w:val="ro-RO" w:eastAsia="ro-RO"/>
              </w:rPr>
            </w:pPr>
            <w:r>
              <w:rPr>
                <w:rFonts w:ascii="Arial" w:eastAsia="Times New Roman" w:hAnsi="Arial" w:cs="Arial"/>
                <w:snapToGrid w:val="0"/>
                <w:lang w:val="ro-RO"/>
              </w:rPr>
              <w:t>0,5</w:t>
            </w:r>
          </w:p>
        </w:tc>
        <w:tc>
          <w:tcPr>
            <w:tcW w:w="459" w:type="pct"/>
            <w:shd w:val="clear" w:color="auto" w:fill="auto"/>
            <w:vAlign w:val="center"/>
          </w:tcPr>
          <w:p w:rsidR="00A46E3A" w:rsidRPr="00DB16AE" w:rsidRDefault="005E494E" w:rsidP="00C00313">
            <w:pPr>
              <w:jc w:val="center"/>
              <w:rPr>
                <w:rFonts w:ascii="Arial" w:eastAsia="Times New Roman" w:hAnsi="Arial" w:cs="Arial"/>
                <w:bCs/>
                <w:iCs/>
                <w:lang w:val="ro-RO" w:eastAsia="ro-RO"/>
              </w:rPr>
            </w:pPr>
            <w:r>
              <w:rPr>
                <w:rFonts w:ascii="Arial" w:eastAsia="Times New Roman" w:hAnsi="Arial" w:cs="Arial"/>
                <w:bCs/>
                <w:iCs/>
                <w:lang w:val="ro-RO" w:eastAsia="ro-RO"/>
              </w:rPr>
              <w:t>12,8</w:t>
            </w:r>
          </w:p>
        </w:tc>
        <w:tc>
          <w:tcPr>
            <w:tcW w:w="408" w:type="pct"/>
            <w:vAlign w:val="center"/>
          </w:tcPr>
          <w:p w:rsidR="00A46E3A" w:rsidRDefault="00A46E3A" w:rsidP="00A46E3A">
            <w:pPr>
              <w:jc w:val="center"/>
            </w:pPr>
            <w:r w:rsidRPr="000815BB">
              <w:rPr>
                <w:rFonts w:ascii="Arial" w:eastAsia="Times New Roman" w:hAnsi="Arial" w:cs="Arial"/>
                <w:bCs/>
                <w:iCs/>
                <w:lang w:val="ro-RO" w:eastAsia="ro-RO"/>
              </w:rPr>
              <w:t>Butoi</w:t>
            </w:r>
          </w:p>
        </w:tc>
        <w:tc>
          <w:tcPr>
            <w:tcW w:w="357" w:type="pct"/>
          </w:tcPr>
          <w:p w:rsidR="00A46E3A" w:rsidRPr="00DB16AE" w:rsidRDefault="00A46E3A" w:rsidP="00A46E3A">
            <w:pPr>
              <w:rPr>
                <w:rFonts w:ascii="Arial" w:eastAsia="Times New Roman" w:hAnsi="Arial" w:cs="Arial"/>
                <w:bCs/>
                <w:iCs/>
                <w:lang w:val="ro-RO" w:eastAsia="ro-RO"/>
              </w:rPr>
            </w:pPr>
            <w:r w:rsidRPr="00DB16AE">
              <w:rPr>
                <w:rFonts w:ascii="Arial" w:eastAsia="Times New Roman" w:hAnsi="Arial" w:cs="Arial"/>
                <w:bCs/>
                <w:iCs/>
                <w:lang w:val="ro-RO" w:eastAsia="ro-RO"/>
              </w:rPr>
              <w:t>Zonă marcată pt. stocare materii prime</w:t>
            </w:r>
          </w:p>
        </w:tc>
        <w:tc>
          <w:tcPr>
            <w:tcW w:w="967" w:type="pct"/>
            <w:vMerge/>
          </w:tcPr>
          <w:p w:rsidR="00A46E3A" w:rsidRPr="00DB16AE" w:rsidRDefault="00A46E3A" w:rsidP="00A46E3A">
            <w:pPr>
              <w:rPr>
                <w:rFonts w:ascii="Arial" w:eastAsia="Times New Roman" w:hAnsi="Arial" w:cs="Arial"/>
                <w:bCs/>
                <w:iCs/>
                <w:lang w:val="ro-RO" w:eastAsia="ro-RO"/>
              </w:rPr>
            </w:pPr>
          </w:p>
        </w:tc>
      </w:tr>
      <w:tr w:rsidR="00DB16AE" w:rsidRPr="00DB16AE" w:rsidTr="00C00313">
        <w:trPr>
          <w:trHeight w:val="144"/>
        </w:trPr>
        <w:tc>
          <w:tcPr>
            <w:tcW w:w="204"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4</w:t>
            </w:r>
          </w:p>
        </w:tc>
        <w:tc>
          <w:tcPr>
            <w:tcW w:w="766"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snapToGrid w:val="0"/>
                <w:lang w:val="ro-RO" w:eastAsia="ro-RO"/>
              </w:rPr>
              <w:t>Refrigerant pentru instalația A/C (aer condiționat)</w:t>
            </w:r>
            <w:r w:rsidRPr="00DB16AE">
              <w:rPr>
                <w:rFonts w:ascii="Arial" w:eastAsia="Times New Roman" w:hAnsi="Arial" w:cs="Arial"/>
                <w:snapToGrid w:val="0"/>
                <w:lang w:val="ro-RO"/>
              </w:rPr>
              <w:t xml:space="preserve"> </w:t>
            </w:r>
            <w:r w:rsidRPr="00DB16AE">
              <w:rPr>
                <w:rFonts w:ascii="Arial" w:eastAsia="Times New Roman" w:hAnsi="Arial" w:cs="Arial"/>
                <w:snapToGrid w:val="0"/>
                <w:lang w:val="ro-RO" w:eastAsia="ro-RO"/>
              </w:rPr>
              <w:t>OPTEON YF</w:t>
            </w:r>
            <w:r w:rsidRPr="00DB16AE">
              <w:rPr>
                <w:rFonts w:ascii="Arial" w:eastAsia="Times New Roman" w:hAnsi="Arial" w:cs="Arial"/>
                <w:snapToGrid w:val="0"/>
                <w:lang w:val="ro-RO"/>
              </w:rPr>
              <w:t xml:space="preserve"> </w:t>
            </w:r>
            <w:r w:rsidRPr="00DB16AE">
              <w:rPr>
                <w:rFonts w:ascii="Arial" w:eastAsia="Times New Roman" w:hAnsi="Arial" w:cs="Arial"/>
                <w:snapToGrid w:val="0"/>
                <w:lang w:val="ro-RO" w:eastAsia="ro-RO"/>
              </w:rPr>
              <w:t xml:space="preserve">Chemours (2, 3, 3, 3-tetrafluoropropenă) </w:t>
            </w:r>
          </w:p>
        </w:tc>
        <w:tc>
          <w:tcPr>
            <w:tcW w:w="512" w:type="pct"/>
            <w:vAlign w:val="center"/>
          </w:tcPr>
          <w:p w:rsidR="00DB16AE" w:rsidRPr="00DB16AE" w:rsidRDefault="00DB16AE" w:rsidP="00C0031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Substanță /              H220,</w:t>
            </w:r>
          </w:p>
          <w:p w:rsidR="00DB16AE" w:rsidRPr="00DB16AE" w:rsidRDefault="00DB16AE" w:rsidP="00C00313">
            <w:pPr>
              <w:rPr>
                <w:rFonts w:ascii="Arial" w:eastAsia="Times New Roman" w:hAnsi="Arial" w:cs="Arial"/>
                <w:snapToGrid w:val="0"/>
                <w:lang w:val="ro-RO"/>
              </w:rPr>
            </w:pPr>
            <w:r w:rsidRPr="00DB16AE">
              <w:rPr>
                <w:rFonts w:ascii="Arial" w:eastAsia="Times New Roman" w:hAnsi="Arial" w:cs="Arial"/>
                <w:snapToGrid w:val="0"/>
                <w:lang w:val="ro-RO" w:eastAsia="ro-RO"/>
              </w:rPr>
              <w:t xml:space="preserve"> H280</w:t>
            </w:r>
          </w:p>
        </w:tc>
        <w:tc>
          <w:tcPr>
            <w:tcW w:w="409"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snapToGrid w:val="0"/>
                <w:lang w:val="ro-RO"/>
              </w:rPr>
              <w:t>Platforma N, exterior secție</w:t>
            </w:r>
          </w:p>
        </w:tc>
        <w:tc>
          <w:tcPr>
            <w:tcW w:w="459" w:type="pct"/>
            <w:vAlign w:val="center"/>
          </w:tcPr>
          <w:p w:rsidR="005E494E" w:rsidRPr="00DB16AE" w:rsidRDefault="00DB16AE" w:rsidP="005E494E">
            <w:pPr>
              <w:tabs>
                <w:tab w:val="left" w:pos="0"/>
              </w:tabs>
              <w:jc w:val="center"/>
              <w:rPr>
                <w:rFonts w:ascii="Arial" w:eastAsia="Times New Roman" w:hAnsi="Arial" w:cs="Arial"/>
                <w:bCs/>
                <w:iCs/>
                <w:lang w:val="ro-RO" w:eastAsia="ro-RO"/>
              </w:rPr>
            </w:pPr>
            <w:r w:rsidRPr="00DB16AE">
              <w:rPr>
                <w:rFonts w:ascii="Arial" w:eastAsia="Times New Roman" w:hAnsi="Arial" w:cs="Arial"/>
                <w:bCs/>
                <w:iCs/>
                <w:lang w:val="ro-RO" w:eastAsia="de-DE"/>
              </w:rPr>
              <w:t>180</w:t>
            </w:r>
          </w:p>
          <w:p w:rsidR="00DB16AE" w:rsidRPr="00DB16AE" w:rsidRDefault="00DB16AE" w:rsidP="00C00313">
            <w:pPr>
              <w:jc w:val="center"/>
              <w:rPr>
                <w:rFonts w:ascii="Arial" w:eastAsia="Times New Roman" w:hAnsi="Arial" w:cs="Arial"/>
                <w:bCs/>
                <w:iCs/>
                <w:lang w:val="ro-RO" w:eastAsia="ro-RO"/>
              </w:rPr>
            </w:pPr>
          </w:p>
        </w:tc>
        <w:tc>
          <w:tcPr>
            <w:tcW w:w="459" w:type="pct"/>
            <w:vAlign w:val="center"/>
          </w:tcPr>
          <w:p w:rsidR="00DB16AE" w:rsidRPr="00DB16AE" w:rsidRDefault="00893475" w:rsidP="00C00313">
            <w:pPr>
              <w:jc w:val="center"/>
              <w:rPr>
                <w:rFonts w:ascii="Arial" w:eastAsia="Times New Roman" w:hAnsi="Arial" w:cs="Arial"/>
                <w:bCs/>
                <w:iCs/>
                <w:lang w:val="ro-RO" w:eastAsia="ro-RO"/>
              </w:rPr>
            </w:pPr>
            <w:r>
              <w:rPr>
                <w:rFonts w:ascii="Arial" w:eastAsia="Times New Roman" w:hAnsi="Arial" w:cs="Arial"/>
                <w:snapToGrid w:val="0"/>
                <w:lang w:val="ro-RO"/>
              </w:rPr>
              <w:t>1,8</w:t>
            </w:r>
          </w:p>
        </w:tc>
        <w:tc>
          <w:tcPr>
            <w:tcW w:w="459" w:type="pct"/>
            <w:shd w:val="clear" w:color="auto" w:fill="auto"/>
            <w:vAlign w:val="center"/>
          </w:tcPr>
          <w:p w:rsidR="00DB16AE" w:rsidRPr="00DB16AE" w:rsidRDefault="00893475" w:rsidP="00C00313">
            <w:pPr>
              <w:jc w:val="center"/>
              <w:rPr>
                <w:rFonts w:ascii="Arial" w:eastAsia="Times New Roman" w:hAnsi="Arial" w:cs="Arial"/>
                <w:bCs/>
                <w:iCs/>
                <w:lang w:val="ro-RO" w:eastAsia="ro-RO"/>
              </w:rPr>
            </w:pPr>
            <w:r>
              <w:rPr>
                <w:rFonts w:ascii="Arial" w:eastAsia="Times New Roman" w:hAnsi="Arial" w:cs="Arial"/>
                <w:snapToGrid w:val="0"/>
                <w:lang w:val="ro-RO"/>
              </w:rPr>
              <w:t>5,4</w:t>
            </w:r>
          </w:p>
        </w:tc>
        <w:tc>
          <w:tcPr>
            <w:tcW w:w="408" w:type="pct"/>
            <w:vAlign w:val="center"/>
          </w:tcPr>
          <w:p w:rsidR="00DB16AE" w:rsidRPr="00DB16AE" w:rsidRDefault="00DB16AE" w:rsidP="00D37AD8">
            <w:pPr>
              <w:jc w:val="center"/>
              <w:rPr>
                <w:rFonts w:ascii="Arial" w:eastAsia="Times New Roman" w:hAnsi="Arial" w:cs="Arial"/>
                <w:bCs/>
                <w:iCs/>
                <w:lang w:val="ro-RO" w:eastAsia="ro-RO"/>
              </w:rPr>
            </w:pPr>
            <w:r w:rsidRPr="00DB16AE">
              <w:rPr>
                <w:rFonts w:ascii="Arial" w:eastAsia="Times New Roman" w:hAnsi="Arial" w:cs="Arial"/>
                <w:bCs/>
                <w:iCs/>
                <w:lang w:val="ro-RO" w:eastAsia="ro-RO"/>
              </w:rPr>
              <w:t>Butelie</w:t>
            </w:r>
          </w:p>
        </w:tc>
        <w:tc>
          <w:tcPr>
            <w:tcW w:w="357"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bCs/>
                <w:iCs/>
                <w:lang w:val="ro-RO" w:eastAsia="ro-RO"/>
              </w:rPr>
              <w:t>Zonă marcată - platformă externă</w:t>
            </w:r>
          </w:p>
        </w:tc>
        <w:tc>
          <w:tcPr>
            <w:tcW w:w="967" w:type="pct"/>
            <w:vMerge/>
          </w:tcPr>
          <w:p w:rsidR="00DB16AE" w:rsidRPr="00DB16AE" w:rsidRDefault="00DB16AE" w:rsidP="00DB16AE">
            <w:pPr>
              <w:rPr>
                <w:rFonts w:ascii="Arial" w:eastAsia="Times New Roman" w:hAnsi="Arial" w:cs="Arial"/>
                <w:bCs/>
                <w:iCs/>
                <w:lang w:val="ro-RO" w:eastAsia="ro-RO"/>
              </w:rPr>
            </w:pPr>
          </w:p>
        </w:tc>
      </w:tr>
      <w:tr w:rsidR="00DB16AE" w:rsidRPr="00DB16AE" w:rsidTr="00C00313">
        <w:trPr>
          <w:trHeight w:val="144"/>
        </w:trPr>
        <w:tc>
          <w:tcPr>
            <w:tcW w:w="204"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5</w:t>
            </w:r>
          </w:p>
        </w:tc>
        <w:tc>
          <w:tcPr>
            <w:tcW w:w="766" w:type="pct"/>
            <w:vAlign w:val="center"/>
          </w:tcPr>
          <w:p w:rsidR="00DB16AE" w:rsidRPr="00DB16AE" w:rsidRDefault="00DB16AE" w:rsidP="00C00313">
            <w:pPr>
              <w:tabs>
                <w:tab w:val="left" w:pos="0"/>
              </w:tabs>
              <w:rPr>
                <w:rFonts w:ascii="Arial" w:eastAsia="Times New Roman" w:hAnsi="Arial" w:cs="Arial"/>
                <w:lang w:val="ro-RO" w:eastAsia="ro-RO"/>
              </w:rPr>
            </w:pPr>
            <w:r w:rsidRPr="00DB16AE">
              <w:rPr>
                <w:rFonts w:ascii="Arial" w:eastAsia="Times New Roman" w:hAnsi="Arial" w:cs="Arial"/>
                <w:bCs/>
                <w:iCs/>
                <w:lang w:val="ro-RO" w:eastAsia="ro-RO"/>
              </w:rPr>
              <w:t xml:space="preserve">Combustibil Diesel </w:t>
            </w:r>
          </w:p>
        </w:tc>
        <w:tc>
          <w:tcPr>
            <w:tcW w:w="512"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Amestec/</w:t>
            </w:r>
          </w:p>
          <w:p w:rsidR="00DB16AE" w:rsidRPr="00DB16AE" w:rsidRDefault="00DB16AE" w:rsidP="00C00313">
            <w:pPr>
              <w:rPr>
                <w:rFonts w:ascii="Arial" w:eastAsia="Times New Roman" w:hAnsi="Arial" w:cs="Arial"/>
                <w:bCs/>
                <w:iCs/>
                <w:lang w:val="ro-RO" w:eastAsia="ro-RO"/>
              </w:rPr>
            </w:pPr>
          </w:p>
        </w:tc>
        <w:tc>
          <w:tcPr>
            <w:tcW w:w="409" w:type="pct"/>
            <w:vAlign w:val="center"/>
          </w:tcPr>
          <w:p w:rsidR="00DB16AE" w:rsidRPr="00DB16AE" w:rsidRDefault="00DB16AE" w:rsidP="00C00313">
            <w:pPr>
              <w:rPr>
                <w:rFonts w:ascii="Arial" w:eastAsia="Times New Roman" w:hAnsi="Arial" w:cs="Arial"/>
                <w:bCs/>
                <w:iCs/>
                <w:lang w:val="ro-RO" w:eastAsia="ro-RO"/>
              </w:rPr>
            </w:pPr>
            <w:r w:rsidRPr="00DB16AE">
              <w:rPr>
                <w:rFonts w:ascii="Arial" w:eastAsia="Times New Roman" w:hAnsi="Arial" w:cs="Arial"/>
                <w:bCs/>
                <w:iCs/>
                <w:lang w:val="ro-RO" w:eastAsia="ro-RO"/>
              </w:rPr>
              <w:t>Zonă NV rezervor subteran extern</w:t>
            </w:r>
          </w:p>
        </w:tc>
        <w:tc>
          <w:tcPr>
            <w:tcW w:w="459" w:type="pct"/>
            <w:vAlign w:val="center"/>
          </w:tcPr>
          <w:p w:rsidR="00DB16AE" w:rsidRPr="00DB16AE" w:rsidRDefault="00DB16AE" w:rsidP="00C00313">
            <w:pPr>
              <w:jc w:val="center"/>
              <w:rPr>
                <w:rFonts w:ascii="Arial" w:eastAsia="Times New Roman" w:hAnsi="Arial" w:cs="Arial"/>
                <w:bCs/>
                <w:iCs/>
                <w:lang w:val="ro-RO" w:eastAsia="ro-RO"/>
              </w:rPr>
            </w:pPr>
            <w:r w:rsidRPr="00DB16AE">
              <w:rPr>
                <w:rFonts w:ascii="Arial" w:eastAsia="Times New Roman" w:hAnsi="Arial" w:cs="Arial"/>
                <w:snapToGrid w:val="0"/>
                <w:lang w:val="ro-RO"/>
              </w:rPr>
              <w:t>720</w:t>
            </w:r>
          </w:p>
        </w:tc>
        <w:tc>
          <w:tcPr>
            <w:tcW w:w="459" w:type="pct"/>
            <w:vAlign w:val="center"/>
          </w:tcPr>
          <w:p w:rsidR="00DB16AE" w:rsidRPr="00DB16AE" w:rsidRDefault="00130B59" w:rsidP="00C00313">
            <w:pPr>
              <w:jc w:val="center"/>
              <w:rPr>
                <w:rFonts w:ascii="Arial" w:eastAsia="Times New Roman" w:hAnsi="Arial" w:cs="Arial"/>
                <w:bCs/>
                <w:iCs/>
                <w:lang w:val="ro-RO" w:eastAsia="ro-RO"/>
              </w:rPr>
            </w:pPr>
            <w:r>
              <w:rPr>
                <w:rFonts w:ascii="Arial" w:eastAsia="Times New Roman" w:hAnsi="Arial" w:cs="Arial"/>
                <w:snapToGrid w:val="0"/>
                <w:lang w:val="ro-RO"/>
              </w:rPr>
              <w:t>0</w:t>
            </w:r>
          </w:p>
        </w:tc>
        <w:tc>
          <w:tcPr>
            <w:tcW w:w="459" w:type="pct"/>
            <w:shd w:val="clear" w:color="auto" w:fill="auto"/>
            <w:vAlign w:val="center"/>
          </w:tcPr>
          <w:p w:rsidR="00DB16AE" w:rsidRPr="00DB16AE" w:rsidRDefault="00130B59" w:rsidP="00C00313">
            <w:pPr>
              <w:jc w:val="center"/>
              <w:rPr>
                <w:rFonts w:ascii="Arial" w:eastAsia="Times New Roman" w:hAnsi="Arial" w:cs="Arial"/>
                <w:bCs/>
                <w:iCs/>
                <w:lang w:val="ro-RO" w:eastAsia="ro-RO"/>
              </w:rPr>
            </w:pPr>
            <w:r>
              <w:rPr>
                <w:rFonts w:ascii="Arial" w:eastAsia="Times New Roman" w:hAnsi="Arial" w:cs="Arial"/>
                <w:bCs/>
                <w:iCs/>
                <w:lang w:val="ro-RO" w:eastAsia="ro-RO"/>
              </w:rPr>
              <w:t>0</w:t>
            </w:r>
          </w:p>
        </w:tc>
        <w:tc>
          <w:tcPr>
            <w:tcW w:w="408"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snapToGrid w:val="0"/>
                <w:lang w:val="ro-RO"/>
              </w:rPr>
              <w:t>Nu se stochează în secție (doar în rezervorul subteran extern)</w:t>
            </w:r>
          </w:p>
        </w:tc>
        <w:tc>
          <w:tcPr>
            <w:tcW w:w="357" w:type="pct"/>
          </w:tcPr>
          <w:p w:rsidR="00DB16AE" w:rsidRPr="00DB16AE" w:rsidRDefault="00DB16AE" w:rsidP="00DB16AE">
            <w:pPr>
              <w:rPr>
                <w:rFonts w:ascii="Arial" w:eastAsia="Times New Roman" w:hAnsi="Arial" w:cs="Arial"/>
                <w:bCs/>
                <w:iCs/>
                <w:lang w:val="ro-RO" w:eastAsia="ro-RO"/>
              </w:rPr>
            </w:pPr>
          </w:p>
        </w:tc>
        <w:tc>
          <w:tcPr>
            <w:tcW w:w="967" w:type="pct"/>
            <w:vMerge/>
          </w:tcPr>
          <w:p w:rsidR="00DB16AE" w:rsidRPr="00DB16AE" w:rsidRDefault="00DB16AE" w:rsidP="00DB16AE">
            <w:pPr>
              <w:rPr>
                <w:rFonts w:ascii="Arial" w:eastAsia="Times New Roman" w:hAnsi="Arial" w:cs="Arial"/>
                <w:bCs/>
                <w:iCs/>
                <w:lang w:val="ro-RO" w:eastAsia="ro-RO"/>
              </w:rPr>
            </w:pPr>
          </w:p>
        </w:tc>
      </w:tr>
      <w:tr w:rsidR="00DB16AE" w:rsidRPr="00DB16AE" w:rsidTr="00437658">
        <w:trPr>
          <w:trHeight w:val="144"/>
        </w:trPr>
        <w:tc>
          <w:tcPr>
            <w:tcW w:w="204"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bCs/>
                <w:iCs/>
                <w:lang w:val="ro-RO" w:eastAsia="ro-RO"/>
              </w:rPr>
              <w:lastRenderedPageBreak/>
              <w:t>6</w:t>
            </w:r>
          </w:p>
        </w:tc>
        <w:tc>
          <w:tcPr>
            <w:tcW w:w="766" w:type="pct"/>
            <w:vAlign w:val="center"/>
          </w:tcPr>
          <w:p w:rsidR="00DB16AE" w:rsidRPr="00DB16AE" w:rsidRDefault="00DB16AE" w:rsidP="00130B59">
            <w:pPr>
              <w:tabs>
                <w:tab w:val="left" w:pos="0"/>
              </w:tabs>
              <w:rPr>
                <w:rFonts w:ascii="Arial" w:eastAsia="Times New Roman" w:hAnsi="Arial" w:cs="Arial"/>
                <w:bCs/>
                <w:iCs/>
                <w:lang w:val="ro-RO" w:eastAsia="ro-RO"/>
              </w:rPr>
            </w:pPr>
            <w:r w:rsidRPr="00DB16AE">
              <w:rPr>
                <w:rFonts w:ascii="Arial" w:eastAsia="Times New Roman" w:hAnsi="Arial" w:cs="Arial"/>
                <w:bCs/>
                <w:iCs/>
                <w:lang w:val="ro-RO" w:eastAsia="ro-RO"/>
              </w:rPr>
              <w:t>Refrigerant</w:t>
            </w:r>
            <w:r w:rsidRPr="00DB16AE">
              <w:rPr>
                <w:rFonts w:ascii="Arial" w:eastAsia="Times New Roman" w:hAnsi="Arial" w:cs="Arial"/>
                <w:bCs/>
                <w:iCs/>
                <w:lang w:val="ro-RO" w:eastAsia="de-DE"/>
              </w:rPr>
              <w:t xml:space="preserve"> </w:t>
            </w:r>
            <w:r w:rsidRPr="00DB16AE">
              <w:rPr>
                <w:rFonts w:ascii="Arial" w:eastAsia="Times New Roman" w:hAnsi="Arial" w:cs="Arial"/>
                <w:bCs/>
                <w:iCs/>
                <w:lang w:val="ro-RO" w:eastAsia="ro-RO"/>
              </w:rPr>
              <w:t>Klea 134a (tetrafluoroethane HFC 134a)</w:t>
            </w:r>
          </w:p>
          <w:p w:rsidR="00DB16AE" w:rsidRPr="00DB16AE" w:rsidRDefault="00DB16AE" w:rsidP="00130B59">
            <w:pPr>
              <w:rPr>
                <w:rFonts w:ascii="Arial" w:eastAsia="Times New Roman" w:hAnsi="Arial" w:cs="Arial"/>
                <w:bCs/>
                <w:iCs/>
                <w:lang w:val="ro-RO" w:eastAsia="ro-RO"/>
              </w:rPr>
            </w:pPr>
          </w:p>
        </w:tc>
        <w:tc>
          <w:tcPr>
            <w:tcW w:w="512" w:type="pct"/>
            <w:vAlign w:val="center"/>
          </w:tcPr>
          <w:p w:rsidR="00DB16AE" w:rsidRPr="00DB16AE" w:rsidRDefault="00DB16AE" w:rsidP="00130B59">
            <w:pPr>
              <w:rPr>
                <w:rFonts w:ascii="Arial" w:eastAsia="Times New Roman" w:hAnsi="Arial" w:cs="Arial"/>
                <w:snapToGrid w:val="0"/>
                <w:lang w:val="ro-RO"/>
              </w:rPr>
            </w:pPr>
            <w:r w:rsidRPr="00DB16AE">
              <w:rPr>
                <w:rFonts w:ascii="Arial" w:eastAsia="Times New Roman" w:hAnsi="Arial" w:cs="Arial"/>
                <w:snapToGrid w:val="0"/>
                <w:lang w:val="ro-RO" w:eastAsia="ro-RO"/>
              </w:rPr>
              <w:t>Substanță/ H280</w:t>
            </w:r>
          </w:p>
        </w:tc>
        <w:tc>
          <w:tcPr>
            <w:tcW w:w="409"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snapToGrid w:val="0"/>
                <w:lang w:val="ro-RO"/>
              </w:rPr>
              <w:t>Zonă umplere rezervor</w:t>
            </w:r>
          </w:p>
        </w:tc>
        <w:tc>
          <w:tcPr>
            <w:tcW w:w="459" w:type="pct"/>
            <w:vAlign w:val="center"/>
          </w:tcPr>
          <w:p w:rsidR="00DB16AE" w:rsidRPr="00DB16AE" w:rsidRDefault="00DB16AE" w:rsidP="00437658">
            <w:pPr>
              <w:jc w:val="center"/>
              <w:rPr>
                <w:rFonts w:ascii="Arial" w:eastAsia="Times New Roman" w:hAnsi="Arial" w:cs="Arial"/>
                <w:bCs/>
                <w:iCs/>
                <w:lang w:val="ro-RO" w:eastAsia="ro-RO"/>
              </w:rPr>
            </w:pPr>
            <w:r w:rsidRPr="00DB16AE">
              <w:rPr>
                <w:rFonts w:ascii="Arial" w:eastAsia="Times New Roman" w:hAnsi="Arial" w:cs="Arial"/>
                <w:snapToGrid w:val="0"/>
                <w:lang w:val="ro-RO"/>
              </w:rPr>
              <w:t>5</w:t>
            </w:r>
          </w:p>
        </w:tc>
        <w:tc>
          <w:tcPr>
            <w:tcW w:w="459" w:type="pct"/>
            <w:vAlign w:val="center"/>
          </w:tcPr>
          <w:p w:rsidR="00DB16AE" w:rsidRPr="00DB16AE" w:rsidRDefault="001C28E7" w:rsidP="00437658">
            <w:pPr>
              <w:jc w:val="center"/>
              <w:rPr>
                <w:rFonts w:ascii="Arial" w:eastAsia="Times New Roman" w:hAnsi="Arial" w:cs="Arial"/>
                <w:bCs/>
                <w:iCs/>
                <w:lang w:val="ro-RO" w:eastAsia="ro-RO"/>
              </w:rPr>
            </w:pPr>
            <w:r>
              <w:rPr>
                <w:rFonts w:ascii="Arial" w:eastAsia="Times New Roman" w:hAnsi="Arial" w:cs="Arial"/>
                <w:snapToGrid w:val="0"/>
                <w:lang w:val="ro-RO"/>
              </w:rPr>
              <w:t>0.5</w:t>
            </w:r>
          </w:p>
        </w:tc>
        <w:tc>
          <w:tcPr>
            <w:tcW w:w="459" w:type="pct"/>
            <w:shd w:val="clear" w:color="auto" w:fill="auto"/>
            <w:vAlign w:val="center"/>
          </w:tcPr>
          <w:p w:rsidR="00DB16AE" w:rsidRPr="00DB16AE" w:rsidRDefault="001C28E7" w:rsidP="00437658">
            <w:pPr>
              <w:jc w:val="center"/>
              <w:rPr>
                <w:rFonts w:ascii="Arial" w:eastAsia="Times New Roman" w:hAnsi="Arial" w:cs="Arial"/>
                <w:bCs/>
                <w:iCs/>
                <w:lang w:val="ro-RO" w:eastAsia="ro-RO"/>
              </w:rPr>
            </w:pPr>
            <w:r>
              <w:rPr>
                <w:rFonts w:ascii="Arial" w:eastAsia="Times New Roman" w:hAnsi="Arial" w:cs="Arial"/>
                <w:bCs/>
                <w:iCs/>
                <w:lang w:val="ro-RO" w:eastAsia="ro-RO"/>
              </w:rPr>
              <w:t>0,8</w:t>
            </w:r>
          </w:p>
        </w:tc>
        <w:tc>
          <w:tcPr>
            <w:tcW w:w="408" w:type="pct"/>
            <w:vAlign w:val="center"/>
          </w:tcPr>
          <w:p w:rsidR="00DB16AE" w:rsidRPr="00DB16AE" w:rsidRDefault="00DB16AE" w:rsidP="00437658">
            <w:pPr>
              <w:jc w:val="center"/>
              <w:rPr>
                <w:rFonts w:ascii="Arial" w:eastAsia="Times New Roman" w:hAnsi="Arial" w:cs="Arial"/>
                <w:bCs/>
                <w:iCs/>
                <w:lang w:val="ro-RO" w:eastAsia="ro-RO"/>
              </w:rPr>
            </w:pPr>
            <w:r w:rsidRPr="00DB16AE">
              <w:rPr>
                <w:rFonts w:ascii="Arial" w:eastAsia="Times New Roman" w:hAnsi="Arial" w:cs="Arial"/>
                <w:snapToGrid w:val="0"/>
                <w:lang w:val="ro-RO"/>
              </w:rPr>
              <w:t>Butelie</w:t>
            </w:r>
          </w:p>
        </w:tc>
        <w:tc>
          <w:tcPr>
            <w:tcW w:w="357"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DB16AE" w:rsidRPr="00DB16AE" w:rsidRDefault="00DB16AE" w:rsidP="00DB16AE">
            <w:pPr>
              <w:rPr>
                <w:rFonts w:ascii="Arial" w:eastAsia="Times New Roman" w:hAnsi="Arial" w:cs="Arial"/>
                <w:bCs/>
                <w:iCs/>
                <w:lang w:val="ro-RO" w:eastAsia="ro-RO"/>
              </w:rPr>
            </w:pPr>
          </w:p>
        </w:tc>
      </w:tr>
      <w:tr w:rsidR="00DB16AE" w:rsidRPr="00DB16AE" w:rsidTr="00D5690F">
        <w:trPr>
          <w:trHeight w:val="144"/>
        </w:trPr>
        <w:tc>
          <w:tcPr>
            <w:tcW w:w="204"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bCs/>
                <w:iCs/>
                <w:lang w:val="ro-RO" w:eastAsia="ro-RO"/>
              </w:rPr>
              <w:t>7</w:t>
            </w:r>
          </w:p>
        </w:tc>
        <w:tc>
          <w:tcPr>
            <w:tcW w:w="766" w:type="pct"/>
            <w:vAlign w:val="center"/>
          </w:tcPr>
          <w:p w:rsidR="00DB16AE" w:rsidRPr="00DB16AE" w:rsidRDefault="00DB16AE" w:rsidP="00130B59">
            <w:pPr>
              <w:tabs>
                <w:tab w:val="left" w:pos="0"/>
              </w:tabs>
              <w:rPr>
                <w:rFonts w:ascii="Arial" w:eastAsia="Times New Roman" w:hAnsi="Arial" w:cs="Arial"/>
                <w:lang w:val="ro-RO" w:eastAsia="ro-RO"/>
              </w:rPr>
            </w:pPr>
            <w:r w:rsidRPr="00DB16AE">
              <w:rPr>
                <w:rFonts w:ascii="Arial" w:eastAsia="Times New Roman" w:hAnsi="Arial" w:cs="Arial"/>
                <w:bCs/>
                <w:iCs/>
                <w:lang w:val="ro-RO" w:eastAsia="ro-RO"/>
              </w:rPr>
              <w:t xml:space="preserve">Combustibil benzină </w:t>
            </w:r>
          </w:p>
          <w:p w:rsidR="00DB16AE" w:rsidRPr="00DB16AE" w:rsidRDefault="00DB16AE" w:rsidP="00130B59">
            <w:pPr>
              <w:rPr>
                <w:rFonts w:ascii="Arial" w:eastAsia="Times New Roman" w:hAnsi="Arial" w:cs="Arial"/>
                <w:bCs/>
                <w:iCs/>
                <w:lang w:val="ro-RO" w:eastAsia="ro-RO"/>
              </w:rPr>
            </w:pPr>
          </w:p>
        </w:tc>
        <w:tc>
          <w:tcPr>
            <w:tcW w:w="512" w:type="pct"/>
            <w:vAlign w:val="center"/>
          </w:tcPr>
          <w:p w:rsidR="00DB16AE" w:rsidRPr="00DB16AE" w:rsidRDefault="00DB16AE" w:rsidP="00130B59">
            <w:pPr>
              <w:rPr>
                <w:rFonts w:ascii="Arial" w:eastAsia="Times New Roman" w:hAnsi="Arial" w:cs="Arial"/>
                <w:snapToGrid w:val="0"/>
                <w:lang w:val="ro-RO" w:eastAsia="ro-RO"/>
              </w:rPr>
            </w:pPr>
            <w:r w:rsidRPr="00DB16AE">
              <w:rPr>
                <w:rFonts w:ascii="Arial" w:eastAsia="Times New Roman" w:hAnsi="Arial" w:cs="Arial"/>
                <w:snapToGrid w:val="0"/>
                <w:lang w:val="ro-RO" w:eastAsia="ro-RO"/>
              </w:rPr>
              <w:t>Amestec/</w:t>
            </w:r>
          </w:p>
          <w:p w:rsidR="00DB16AE" w:rsidRPr="00DB16AE" w:rsidRDefault="00DB16AE" w:rsidP="00130B59">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H224, </w:t>
            </w:r>
          </w:p>
          <w:p w:rsidR="00DB16AE" w:rsidRPr="00DB16AE" w:rsidRDefault="00DB16AE" w:rsidP="00130B59">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H315, </w:t>
            </w:r>
          </w:p>
          <w:p w:rsidR="00DB16AE" w:rsidRPr="00DB16AE" w:rsidRDefault="00DB16AE" w:rsidP="00130B59">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H304, H3361F, </w:t>
            </w:r>
          </w:p>
          <w:p w:rsidR="00DB16AE" w:rsidRPr="00DB16AE" w:rsidRDefault="00DB16AE" w:rsidP="00130B59">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H340, </w:t>
            </w:r>
          </w:p>
          <w:p w:rsidR="00DB16AE" w:rsidRPr="00DB16AE" w:rsidRDefault="00DB16AE" w:rsidP="00130B59">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H350, </w:t>
            </w:r>
          </w:p>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snapToGrid w:val="0"/>
                <w:lang w:val="ro-RO" w:eastAsia="ro-RO"/>
              </w:rPr>
              <w:t>H336, H411</w:t>
            </w:r>
          </w:p>
        </w:tc>
        <w:tc>
          <w:tcPr>
            <w:tcW w:w="409"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bCs/>
                <w:iCs/>
                <w:lang w:val="ro-RO" w:eastAsia="ro-RO"/>
              </w:rPr>
              <w:t>Zonă NV rezervor subteran extern</w:t>
            </w:r>
          </w:p>
        </w:tc>
        <w:tc>
          <w:tcPr>
            <w:tcW w:w="459" w:type="pct"/>
            <w:vAlign w:val="center"/>
          </w:tcPr>
          <w:p w:rsidR="00DB16AE" w:rsidRPr="00DB16AE" w:rsidRDefault="00DB16AE" w:rsidP="00D5690F">
            <w:pPr>
              <w:jc w:val="center"/>
              <w:rPr>
                <w:rFonts w:ascii="Arial" w:eastAsia="Times New Roman" w:hAnsi="Arial" w:cs="Arial"/>
                <w:bCs/>
                <w:iCs/>
                <w:lang w:val="ro-RO" w:eastAsia="ro-RO"/>
              </w:rPr>
            </w:pPr>
            <w:r w:rsidRPr="00DB16AE">
              <w:rPr>
                <w:rFonts w:ascii="Arial" w:eastAsia="Times New Roman" w:hAnsi="Arial" w:cs="Arial"/>
                <w:snapToGrid w:val="0"/>
                <w:lang w:val="ro-RO"/>
              </w:rPr>
              <w:t>1.500</w:t>
            </w:r>
          </w:p>
        </w:tc>
        <w:tc>
          <w:tcPr>
            <w:tcW w:w="459" w:type="pct"/>
            <w:vAlign w:val="center"/>
          </w:tcPr>
          <w:p w:rsidR="00DB16AE" w:rsidRPr="00DB16AE" w:rsidRDefault="00437658" w:rsidP="00D5690F">
            <w:pPr>
              <w:jc w:val="center"/>
              <w:rPr>
                <w:rFonts w:ascii="Arial" w:eastAsia="Times New Roman" w:hAnsi="Arial" w:cs="Arial"/>
                <w:bCs/>
                <w:iCs/>
                <w:lang w:val="ro-RO" w:eastAsia="ro-RO"/>
              </w:rPr>
            </w:pPr>
            <w:r>
              <w:rPr>
                <w:rFonts w:ascii="Arial" w:eastAsia="Times New Roman" w:hAnsi="Arial" w:cs="Arial"/>
                <w:snapToGrid w:val="0"/>
                <w:lang w:val="ro-RO"/>
              </w:rPr>
              <w:t>0</w:t>
            </w:r>
          </w:p>
        </w:tc>
        <w:tc>
          <w:tcPr>
            <w:tcW w:w="459" w:type="pct"/>
            <w:shd w:val="clear" w:color="auto" w:fill="auto"/>
            <w:vAlign w:val="center"/>
          </w:tcPr>
          <w:p w:rsidR="00DB16AE" w:rsidRPr="00DB16AE" w:rsidRDefault="00437658" w:rsidP="00D5690F">
            <w:pPr>
              <w:jc w:val="center"/>
              <w:rPr>
                <w:rFonts w:ascii="Arial" w:eastAsia="Times New Roman" w:hAnsi="Arial" w:cs="Arial"/>
                <w:bCs/>
                <w:iCs/>
                <w:lang w:val="ro-RO" w:eastAsia="ro-RO"/>
              </w:rPr>
            </w:pPr>
            <w:r>
              <w:rPr>
                <w:rFonts w:ascii="Arial" w:eastAsia="Times New Roman" w:hAnsi="Arial" w:cs="Arial"/>
                <w:bCs/>
                <w:iCs/>
                <w:lang w:val="ro-RO" w:eastAsia="ro-RO"/>
              </w:rPr>
              <w:t>0</w:t>
            </w:r>
          </w:p>
        </w:tc>
        <w:tc>
          <w:tcPr>
            <w:tcW w:w="408"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snapToGrid w:val="0"/>
                <w:lang w:val="ro-RO"/>
              </w:rPr>
              <w:t>Nu se stochează în secție (doar în rezervorul subteran extern)</w:t>
            </w:r>
          </w:p>
        </w:tc>
        <w:tc>
          <w:tcPr>
            <w:tcW w:w="357" w:type="pct"/>
          </w:tcPr>
          <w:p w:rsidR="00DB16AE" w:rsidRPr="00DB16AE" w:rsidRDefault="00DB16AE" w:rsidP="00DB16AE">
            <w:pPr>
              <w:rPr>
                <w:rFonts w:ascii="Arial" w:eastAsia="Times New Roman" w:hAnsi="Arial" w:cs="Arial"/>
                <w:bCs/>
                <w:iCs/>
                <w:lang w:val="ro-RO" w:eastAsia="ro-RO"/>
              </w:rPr>
            </w:pPr>
          </w:p>
        </w:tc>
        <w:tc>
          <w:tcPr>
            <w:tcW w:w="967" w:type="pct"/>
            <w:vMerge/>
          </w:tcPr>
          <w:p w:rsidR="00DB16AE" w:rsidRPr="00DB16AE" w:rsidRDefault="00DB16AE" w:rsidP="00DB16AE">
            <w:pPr>
              <w:rPr>
                <w:rFonts w:ascii="Arial" w:eastAsia="Times New Roman" w:hAnsi="Arial" w:cs="Arial"/>
                <w:bCs/>
                <w:iCs/>
                <w:lang w:val="ro-RO" w:eastAsia="ro-RO"/>
              </w:rPr>
            </w:pPr>
          </w:p>
        </w:tc>
      </w:tr>
      <w:tr w:rsidR="00DB16AE" w:rsidRPr="00DB16AE" w:rsidTr="00BF54A2">
        <w:trPr>
          <w:trHeight w:val="144"/>
        </w:trPr>
        <w:tc>
          <w:tcPr>
            <w:tcW w:w="204"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bCs/>
                <w:iCs/>
                <w:lang w:val="ro-RO" w:eastAsia="ro-RO"/>
              </w:rPr>
              <w:t>8</w:t>
            </w:r>
          </w:p>
        </w:tc>
        <w:tc>
          <w:tcPr>
            <w:tcW w:w="766"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snapToGrid w:val="0"/>
                <w:lang w:val="ro-RO" w:eastAsia="ro-RO"/>
              </w:rPr>
              <w:t>Ulei transmisie CV manuală (Castrol BOT 350M3)</w:t>
            </w:r>
            <w:r w:rsidRPr="00DB16AE">
              <w:rPr>
                <w:rFonts w:ascii="Arial" w:eastAsia="Times New Roman" w:hAnsi="Arial" w:cs="Arial"/>
                <w:snapToGrid w:val="0"/>
                <w:lang w:val="ro-RO"/>
              </w:rPr>
              <w:t xml:space="preserve"> / </w:t>
            </w:r>
          </w:p>
        </w:tc>
        <w:tc>
          <w:tcPr>
            <w:tcW w:w="512" w:type="pct"/>
            <w:vAlign w:val="center"/>
          </w:tcPr>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bCs/>
                <w:iCs/>
                <w:lang w:val="ro-RO" w:eastAsia="ro-RO"/>
              </w:rPr>
              <w:t>Amestec/</w:t>
            </w:r>
          </w:p>
          <w:p w:rsidR="00DB16AE" w:rsidRPr="00DB16AE" w:rsidRDefault="00DB16AE" w:rsidP="00130B59">
            <w:pPr>
              <w:rPr>
                <w:rFonts w:ascii="Arial" w:eastAsia="Times New Roman" w:hAnsi="Arial" w:cs="Arial"/>
                <w:bCs/>
                <w:iCs/>
                <w:lang w:val="ro-RO" w:eastAsia="ro-RO"/>
              </w:rPr>
            </w:pPr>
            <w:r w:rsidRPr="00DB16AE">
              <w:rPr>
                <w:rFonts w:ascii="Arial" w:eastAsia="Times New Roman" w:hAnsi="Arial" w:cs="Arial"/>
                <w:snapToGrid w:val="0"/>
                <w:lang w:val="ro-RO"/>
              </w:rPr>
              <w:t>neclasificat</w:t>
            </w:r>
          </w:p>
        </w:tc>
        <w:tc>
          <w:tcPr>
            <w:tcW w:w="409" w:type="pct"/>
            <w:vAlign w:val="center"/>
          </w:tcPr>
          <w:p w:rsidR="00DB16AE" w:rsidRPr="00DB16AE" w:rsidRDefault="00DB16AE" w:rsidP="00130B59">
            <w:pPr>
              <w:rPr>
                <w:rFonts w:ascii="Arial" w:eastAsia="Times New Roman" w:hAnsi="Arial" w:cs="Arial"/>
                <w:bCs/>
                <w:iCs/>
                <w:lang w:val="ro-RO" w:eastAsia="ro-RO"/>
              </w:rPr>
            </w:pPr>
          </w:p>
        </w:tc>
        <w:tc>
          <w:tcPr>
            <w:tcW w:w="459" w:type="pct"/>
            <w:vAlign w:val="center"/>
          </w:tcPr>
          <w:p w:rsidR="00DB16AE" w:rsidRPr="00DB16AE" w:rsidRDefault="00437658" w:rsidP="00BF54A2">
            <w:pPr>
              <w:jc w:val="center"/>
              <w:rPr>
                <w:rFonts w:ascii="Arial" w:eastAsia="Times New Roman" w:hAnsi="Arial" w:cs="Arial"/>
                <w:bCs/>
                <w:iCs/>
                <w:lang w:val="ro-RO" w:eastAsia="ro-RO"/>
              </w:rPr>
            </w:pPr>
            <w:r>
              <w:rPr>
                <w:rFonts w:ascii="Arial" w:eastAsia="Times New Roman" w:hAnsi="Arial" w:cs="Arial"/>
                <w:snapToGrid w:val="0"/>
                <w:lang w:val="ro-RO"/>
              </w:rPr>
              <w:t>2</w:t>
            </w:r>
            <w:r w:rsidR="00BF54A2">
              <w:rPr>
                <w:rFonts w:ascii="Arial" w:eastAsia="Times New Roman" w:hAnsi="Arial" w:cs="Arial"/>
                <w:snapToGrid w:val="0"/>
                <w:lang w:val="ro-RO"/>
              </w:rPr>
              <w:t>5</w:t>
            </w:r>
            <w:r w:rsidR="00DB16AE" w:rsidRPr="00DB16AE">
              <w:rPr>
                <w:rFonts w:ascii="Arial" w:eastAsia="Times New Roman" w:hAnsi="Arial" w:cs="Arial"/>
                <w:snapToGrid w:val="0"/>
                <w:lang w:val="ro-RO"/>
              </w:rPr>
              <w:t>0</w:t>
            </w:r>
          </w:p>
        </w:tc>
        <w:tc>
          <w:tcPr>
            <w:tcW w:w="459" w:type="pct"/>
            <w:vAlign w:val="center"/>
          </w:tcPr>
          <w:p w:rsidR="00DB16AE" w:rsidRPr="00DB16AE" w:rsidRDefault="00BF54A2" w:rsidP="00BF54A2">
            <w:pPr>
              <w:jc w:val="center"/>
              <w:rPr>
                <w:rFonts w:ascii="Arial" w:eastAsia="Times New Roman" w:hAnsi="Arial" w:cs="Arial"/>
                <w:bCs/>
                <w:iCs/>
                <w:lang w:val="ro-RO" w:eastAsia="ro-RO"/>
              </w:rPr>
            </w:pPr>
            <w:r>
              <w:rPr>
                <w:rFonts w:ascii="Arial" w:eastAsia="Times New Roman" w:hAnsi="Arial" w:cs="Arial"/>
                <w:snapToGrid w:val="0"/>
                <w:lang w:val="ro-RO"/>
              </w:rPr>
              <w:t>0,5</w:t>
            </w:r>
          </w:p>
        </w:tc>
        <w:tc>
          <w:tcPr>
            <w:tcW w:w="459" w:type="pct"/>
            <w:shd w:val="clear" w:color="auto" w:fill="auto"/>
            <w:vAlign w:val="center"/>
          </w:tcPr>
          <w:p w:rsidR="00DB16AE" w:rsidRPr="00DB16AE" w:rsidRDefault="00BF54A2" w:rsidP="00BF54A2">
            <w:pPr>
              <w:jc w:val="center"/>
              <w:rPr>
                <w:rFonts w:ascii="Arial" w:eastAsia="Times New Roman" w:hAnsi="Arial" w:cs="Arial"/>
                <w:bCs/>
                <w:iCs/>
                <w:lang w:val="ro-RO" w:eastAsia="ro-RO"/>
              </w:rPr>
            </w:pPr>
            <w:r>
              <w:rPr>
                <w:rFonts w:ascii="Arial" w:eastAsia="Times New Roman" w:hAnsi="Arial" w:cs="Arial"/>
                <w:bCs/>
                <w:iCs/>
                <w:lang w:val="ro-RO" w:eastAsia="ro-RO"/>
              </w:rPr>
              <w:t>12</w:t>
            </w:r>
          </w:p>
        </w:tc>
        <w:tc>
          <w:tcPr>
            <w:tcW w:w="408" w:type="pct"/>
            <w:vAlign w:val="center"/>
          </w:tcPr>
          <w:p w:rsidR="00DB16AE" w:rsidRPr="00DB16AE" w:rsidRDefault="00DB16AE" w:rsidP="009124D7">
            <w:pPr>
              <w:jc w:val="center"/>
              <w:rPr>
                <w:rFonts w:ascii="Arial" w:eastAsia="Times New Roman" w:hAnsi="Arial" w:cs="Arial"/>
                <w:bCs/>
                <w:iCs/>
                <w:lang w:val="ro-RO" w:eastAsia="ro-RO"/>
              </w:rPr>
            </w:pPr>
            <w:r w:rsidRPr="00DB16AE">
              <w:rPr>
                <w:rFonts w:ascii="Arial" w:eastAsia="Times New Roman" w:hAnsi="Arial" w:cs="Arial"/>
                <w:snapToGrid w:val="0"/>
                <w:lang w:val="ro-RO"/>
              </w:rPr>
              <w:t>Butoi</w:t>
            </w:r>
          </w:p>
        </w:tc>
        <w:tc>
          <w:tcPr>
            <w:tcW w:w="357"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 pe tăvi retenție adecvate</w:t>
            </w:r>
          </w:p>
        </w:tc>
        <w:tc>
          <w:tcPr>
            <w:tcW w:w="967" w:type="pct"/>
            <w:vMerge/>
          </w:tcPr>
          <w:p w:rsidR="00DB16AE" w:rsidRPr="00DB16AE" w:rsidRDefault="00DB16AE" w:rsidP="00DB16AE">
            <w:pPr>
              <w:rPr>
                <w:rFonts w:ascii="Arial" w:eastAsia="Times New Roman" w:hAnsi="Arial" w:cs="Arial"/>
                <w:bCs/>
                <w:iCs/>
                <w:lang w:val="ro-RO" w:eastAsia="ro-RO"/>
              </w:rPr>
            </w:pPr>
          </w:p>
        </w:tc>
      </w:tr>
      <w:tr w:rsidR="00D37AD8" w:rsidRPr="00DB16AE" w:rsidTr="00C43F14">
        <w:trPr>
          <w:trHeight w:val="144"/>
        </w:trPr>
        <w:tc>
          <w:tcPr>
            <w:tcW w:w="204"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bCs/>
                <w:iCs/>
                <w:lang w:val="ro-RO" w:eastAsia="ro-RO"/>
              </w:rPr>
              <w:t>9</w:t>
            </w:r>
          </w:p>
        </w:tc>
        <w:tc>
          <w:tcPr>
            <w:tcW w:w="766" w:type="pct"/>
            <w:vAlign w:val="center"/>
          </w:tcPr>
          <w:p w:rsidR="00D37AD8" w:rsidRPr="00DB16AE" w:rsidRDefault="00D37AD8" w:rsidP="00130B59">
            <w:pPr>
              <w:tabs>
                <w:tab w:val="left" w:pos="0"/>
              </w:tabs>
              <w:rPr>
                <w:rFonts w:ascii="Arial" w:eastAsia="Times New Roman" w:hAnsi="Arial" w:cs="Arial"/>
                <w:lang w:val="ro-RO" w:eastAsia="ro-RO"/>
              </w:rPr>
            </w:pPr>
            <w:r w:rsidRPr="00DB16AE">
              <w:rPr>
                <w:rFonts w:ascii="Arial" w:eastAsia="Times New Roman" w:hAnsi="Arial" w:cs="Arial"/>
                <w:bCs/>
                <w:iCs/>
                <w:lang w:val="ro-RO" w:eastAsia="ro-RO"/>
              </w:rPr>
              <w:t xml:space="preserve">Ulei transmisie automată                   (Ford ATF ULV – 99008 L / 2018)/ </w:t>
            </w:r>
          </w:p>
        </w:tc>
        <w:tc>
          <w:tcPr>
            <w:tcW w:w="512"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bCs/>
                <w:iCs/>
                <w:lang w:val="ro-RO" w:eastAsia="ro-RO"/>
              </w:rPr>
              <w:t>Amestec/</w:t>
            </w:r>
          </w:p>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snapToGrid w:val="0"/>
                <w:lang w:val="ro-RO" w:eastAsia="ro-RO"/>
              </w:rPr>
              <w:t>H304</w:t>
            </w:r>
          </w:p>
        </w:tc>
        <w:tc>
          <w:tcPr>
            <w:tcW w:w="409" w:type="pct"/>
            <w:vAlign w:val="center"/>
          </w:tcPr>
          <w:p w:rsidR="00D37AD8" w:rsidRPr="00DB16AE" w:rsidRDefault="00D37AD8" w:rsidP="00130B59">
            <w:pPr>
              <w:rPr>
                <w:rFonts w:ascii="Arial" w:eastAsia="Times New Roman" w:hAnsi="Arial" w:cs="Arial"/>
                <w:bCs/>
                <w:iCs/>
                <w:lang w:val="ro-RO" w:eastAsia="ro-RO"/>
              </w:rPr>
            </w:pPr>
          </w:p>
        </w:tc>
        <w:tc>
          <w:tcPr>
            <w:tcW w:w="459" w:type="pct"/>
            <w:vAlign w:val="center"/>
          </w:tcPr>
          <w:p w:rsidR="00D37AD8" w:rsidRPr="00DB16AE" w:rsidRDefault="00D37AD8" w:rsidP="00C43F14">
            <w:pPr>
              <w:jc w:val="center"/>
              <w:rPr>
                <w:rFonts w:ascii="Arial" w:eastAsia="Times New Roman" w:hAnsi="Arial" w:cs="Arial"/>
                <w:bCs/>
                <w:iCs/>
                <w:lang w:val="ro-RO" w:eastAsia="ro-RO"/>
              </w:rPr>
            </w:pPr>
            <w:r w:rsidRPr="00DB16AE">
              <w:rPr>
                <w:rFonts w:ascii="Arial" w:eastAsia="Times New Roman" w:hAnsi="Arial" w:cs="Arial"/>
                <w:snapToGrid w:val="0"/>
                <w:lang w:val="ro-RO"/>
              </w:rPr>
              <w:t>420</w:t>
            </w:r>
          </w:p>
        </w:tc>
        <w:tc>
          <w:tcPr>
            <w:tcW w:w="459" w:type="pct"/>
            <w:vAlign w:val="center"/>
          </w:tcPr>
          <w:p w:rsidR="00D37AD8" w:rsidRPr="00DB16AE" w:rsidRDefault="00C43F14" w:rsidP="00C43F14">
            <w:pPr>
              <w:jc w:val="center"/>
              <w:rPr>
                <w:rFonts w:ascii="Arial" w:eastAsia="Times New Roman" w:hAnsi="Arial" w:cs="Arial"/>
                <w:bCs/>
                <w:iCs/>
                <w:lang w:val="ro-RO" w:eastAsia="ro-RO"/>
              </w:rPr>
            </w:pPr>
            <w:r>
              <w:rPr>
                <w:rFonts w:ascii="Arial" w:eastAsia="Times New Roman" w:hAnsi="Arial" w:cs="Arial"/>
                <w:snapToGrid w:val="0"/>
                <w:lang w:val="ro-RO"/>
              </w:rPr>
              <w:t>0,5</w:t>
            </w:r>
          </w:p>
        </w:tc>
        <w:tc>
          <w:tcPr>
            <w:tcW w:w="459" w:type="pct"/>
            <w:shd w:val="clear" w:color="auto" w:fill="auto"/>
            <w:vAlign w:val="center"/>
          </w:tcPr>
          <w:p w:rsidR="00D37AD8" w:rsidRPr="00DB16AE" w:rsidRDefault="00C43F14" w:rsidP="00C43F14">
            <w:pPr>
              <w:jc w:val="center"/>
              <w:rPr>
                <w:rFonts w:ascii="Arial" w:eastAsia="Times New Roman" w:hAnsi="Arial" w:cs="Arial"/>
                <w:bCs/>
                <w:iCs/>
                <w:lang w:val="ro-RO" w:eastAsia="ro-RO"/>
              </w:rPr>
            </w:pPr>
            <w:r>
              <w:rPr>
                <w:rFonts w:ascii="Arial" w:eastAsia="Times New Roman" w:hAnsi="Arial" w:cs="Arial"/>
                <w:bCs/>
                <w:iCs/>
                <w:lang w:val="ro-RO" w:eastAsia="ro-RO"/>
              </w:rPr>
              <w:t>12</w:t>
            </w:r>
          </w:p>
        </w:tc>
        <w:tc>
          <w:tcPr>
            <w:tcW w:w="408" w:type="pct"/>
            <w:vAlign w:val="center"/>
          </w:tcPr>
          <w:p w:rsidR="00D37AD8" w:rsidRDefault="00D37AD8" w:rsidP="009124D7">
            <w:pPr>
              <w:jc w:val="center"/>
            </w:pPr>
            <w:r w:rsidRPr="00721E26">
              <w:rPr>
                <w:rFonts w:ascii="Arial" w:eastAsia="Times New Roman" w:hAnsi="Arial" w:cs="Arial"/>
                <w:snapToGrid w:val="0"/>
                <w:lang w:val="ro-RO"/>
              </w:rPr>
              <w:t>Butoi</w:t>
            </w:r>
          </w:p>
        </w:tc>
        <w:tc>
          <w:tcPr>
            <w:tcW w:w="357" w:type="pct"/>
          </w:tcPr>
          <w:p w:rsidR="00D37AD8" w:rsidRPr="00DB16AE" w:rsidRDefault="00D37AD8" w:rsidP="00D37AD8">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D37AD8" w:rsidRPr="00DB16AE" w:rsidRDefault="00D37AD8" w:rsidP="00D37AD8">
            <w:pPr>
              <w:rPr>
                <w:rFonts w:ascii="Arial" w:eastAsia="Times New Roman" w:hAnsi="Arial" w:cs="Arial"/>
                <w:bCs/>
                <w:iCs/>
                <w:lang w:val="ro-RO" w:eastAsia="ro-RO"/>
              </w:rPr>
            </w:pPr>
          </w:p>
        </w:tc>
      </w:tr>
      <w:tr w:rsidR="00D37AD8" w:rsidRPr="00DB16AE" w:rsidTr="00C43F14">
        <w:trPr>
          <w:trHeight w:val="144"/>
        </w:trPr>
        <w:tc>
          <w:tcPr>
            <w:tcW w:w="204"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bCs/>
                <w:iCs/>
                <w:lang w:val="ro-RO" w:eastAsia="ro-RO"/>
              </w:rPr>
              <w:t>10</w:t>
            </w:r>
          </w:p>
        </w:tc>
        <w:tc>
          <w:tcPr>
            <w:tcW w:w="766"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snapToGrid w:val="0"/>
                <w:lang w:val="ro-RO" w:eastAsia="ro-RO"/>
              </w:rPr>
              <w:t>Ulei multifuncțional Castrol Magna SW D</w:t>
            </w:r>
            <w:r w:rsidRPr="00DB16AE">
              <w:rPr>
                <w:rFonts w:ascii="Arial" w:eastAsia="Times New Roman" w:hAnsi="Arial" w:cs="Arial"/>
                <w:snapToGrid w:val="0"/>
                <w:lang w:val="ro-RO"/>
              </w:rPr>
              <w:t xml:space="preserve">/ </w:t>
            </w:r>
          </w:p>
        </w:tc>
        <w:tc>
          <w:tcPr>
            <w:tcW w:w="512"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vAlign w:val="center"/>
          </w:tcPr>
          <w:p w:rsidR="00D37AD8" w:rsidRPr="00DB16AE" w:rsidRDefault="00D37AD8" w:rsidP="00130B59">
            <w:pPr>
              <w:rPr>
                <w:rFonts w:ascii="Arial" w:eastAsia="Times New Roman" w:hAnsi="Arial" w:cs="Arial"/>
                <w:bCs/>
                <w:iCs/>
                <w:lang w:val="ro-RO" w:eastAsia="ro-RO"/>
              </w:rPr>
            </w:pPr>
          </w:p>
        </w:tc>
        <w:tc>
          <w:tcPr>
            <w:tcW w:w="459" w:type="pct"/>
            <w:vAlign w:val="center"/>
          </w:tcPr>
          <w:p w:rsidR="00D37AD8" w:rsidRPr="00DB16AE" w:rsidRDefault="00C43F14" w:rsidP="00C43F14">
            <w:pPr>
              <w:jc w:val="center"/>
              <w:rPr>
                <w:rFonts w:ascii="Arial" w:eastAsia="Times New Roman" w:hAnsi="Arial" w:cs="Arial"/>
                <w:bCs/>
                <w:iCs/>
                <w:lang w:val="ro-RO" w:eastAsia="ro-RO"/>
              </w:rPr>
            </w:pPr>
            <w:r>
              <w:rPr>
                <w:rFonts w:ascii="Arial" w:eastAsia="Times New Roman" w:hAnsi="Arial" w:cs="Arial"/>
                <w:snapToGrid w:val="0"/>
                <w:lang w:val="ro-RO"/>
              </w:rPr>
              <w:t>0.08</w:t>
            </w:r>
          </w:p>
        </w:tc>
        <w:tc>
          <w:tcPr>
            <w:tcW w:w="459" w:type="pct"/>
            <w:vAlign w:val="center"/>
          </w:tcPr>
          <w:p w:rsidR="00D37AD8" w:rsidRPr="00DB16AE" w:rsidRDefault="00D37AD8" w:rsidP="00C43F14">
            <w:pPr>
              <w:jc w:val="center"/>
              <w:rPr>
                <w:rFonts w:ascii="Arial" w:eastAsia="Times New Roman" w:hAnsi="Arial" w:cs="Arial"/>
                <w:bCs/>
                <w:iCs/>
                <w:lang w:val="ro-RO" w:eastAsia="ro-RO"/>
              </w:rPr>
            </w:pPr>
            <w:r w:rsidRPr="00DB16AE">
              <w:rPr>
                <w:rFonts w:ascii="Arial" w:eastAsia="Times New Roman" w:hAnsi="Arial" w:cs="Arial"/>
                <w:snapToGrid w:val="0"/>
                <w:lang w:val="ro-RO"/>
              </w:rPr>
              <w:t>208 L</w:t>
            </w:r>
          </w:p>
        </w:tc>
        <w:tc>
          <w:tcPr>
            <w:tcW w:w="459" w:type="pct"/>
            <w:shd w:val="clear" w:color="auto" w:fill="auto"/>
            <w:vAlign w:val="center"/>
          </w:tcPr>
          <w:p w:rsidR="00D37AD8" w:rsidRPr="00DB16AE" w:rsidRDefault="00C43F14" w:rsidP="00C43F14">
            <w:pPr>
              <w:jc w:val="center"/>
              <w:rPr>
                <w:rFonts w:ascii="Arial" w:eastAsia="Times New Roman" w:hAnsi="Arial" w:cs="Arial"/>
                <w:bCs/>
                <w:iCs/>
                <w:lang w:val="ro-RO" w:eastAsia="ro-RO"/>
              </w:rPr>
            </w:pPr>
            <w:r>
              <w:rPr>
                <w:rFonts w:ascii="Arial" w:eastAsia="Times New Roman" w:hAnsi="Arial" w:cs="Arial"/>
                <w:bCs/>
                <w:iCs/>
                <w:lang w:val="ro-RO" w:eastAsia="ro-RO"/>
              </w:rPr>
              <w:t>12</w:t>
            </w:r>
          </w:p>
        </w:tc>
        <w:tc>
          <w:tcPr>
            <w:tcW w:w="408" w:type="pct"/>
            <w:vAlign w:val="center"/>
          </w:tcPr>
          <w:p w:rsidR="00D37AD8" w:rsidRDefault="00D37AD8" w:rsidP="009124D7">
            <w:pPr>
              <w:jc w:val="center"/>
            </w:pPr>
            <w:r w:rsidRPr="00721E26">
              <w:rPr>
                <w:rFonts w:ascii="Arial" w:eastAsia="Times New Roman" w:hAnsi="Arial" w:cs="Arial"/>
                <w:snapToGrid w:val="0"/>
                <w:lang w:val="ro-RO"/>
              </w:rPr>
              <w:t>Butoi</w:t>
            </w:r>
          </w:p>
        </w:tc>
        <w:tc>
          <w:tcPr>
            <w:tcW w:w="357" w:type="pct"/>
          </w:tcPr>
          <w:p w:rsidR="00D37AD8" w:rsidRPr="00DB16AE" w:rsidRDefault="00D37AD8" w:rsidP="00D37AD8">
            <w:pPr>
              <w:rPr>
                <w:rFonts w:ascii="Arial" w:eastAsia="Times New Roman" w:hAnsi="Arial" w:cs="Arial"/>
                <w:bCs/>
                <w:iCs/>
                <w:lang w:val="ro-RO" w:eastAsia="ro-RO"/>
              </w:rPr>
            </w:pPr>
            <w:r w:rsidRPr="00DB16AE">
              <w:rPr>
                <w:rFonts w:ascii="Arial" w:eastAsia="Times New Roman" w:hAnsi="Arial" w:cs="Arial"/>
                <w:snapToGrid w:val="0"/>
                <w:lang w:val="ro-RO"/>
              </w:rPr>
              <w:t>Spațiu adecvat, pe tavă retenție</w:t>
            </w:r>
          </w:p>
        </w:tc>
        <w:tc>
          <w:tcPr>
            <w:tcW w:w="967" w:type="pct"/>
            <w:vMerge/>
          </w:tcPr>
          <w:p w:rsidR="00D37AD8" w:rsidRPr="00DB16AE" w:rsidRDefault="00D37AD8" w:rsidP="00D37AD8">
            <w:pPr>
              <w:rPr>
                <w:rFonts w:ascii="Arial" w:eastAsia="Times New Roman" w:hAnsi="Arial" w:cs="Arial"/>
                <w:snapToGrid w:val="0"/>
                <w:lang w:val="ro-RO"/>
              </w:rPr>
            </w:pPr>
          </w:p>
        </w:tc>
      </w:tr>
      <w:tr w:rsidR="00D37AD8" w:rsidRPr="00DB16AE" w:rsidTr="00CC7E71">
        <w:trPr>
          <w:trHeight w:val="144"/>
        </w:trPr>
        <w:tc>
          <w:tcPr>
            <w:tcW w:w="204"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bCs/>
                <w:iCs/>
                <w:lang w:val="ro-RO" w:eastAsia="ro-RO"/>
              </w:rPr>
              <w:t>11</w:t>
            </w:r>
          </w:p>
        </w:tc>
        <w:tc>
          <w:tcPr>
            <w:tcW w:w="766"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snapToGrid w:val="0"/>
                <w:lang w:val="ro-RO" w:eastAsia="ro-RO"/>
              </w:rPr>
              <w:t>Ulei transmisie 70 EP Castrol Alpha SP150</w:t>
            </w:r>
            <w:r w:rsidRPr="00DB16AE">
              <w:rPr>
                <w:rFonts w:ascii="Arial" w:eastAsia="Times New Roman" w:hAnsi="Arial" w:cs="Arial"/>
                <w:snapToGrid w:val="0"/>
                <w:lang w:val="ro-RO"/>
              </w:rPr>
              <w:t>/ neclasificat</w:t>
            </w:r>
          </w:p>
        </w:tc>
        <w:tc>
          <w:tcPr>
            <w:tcW w:w="512" w:type="pct"/>
            <w:vAlign w:val="center"/>
          </w:tcPr>
          <w:p w:rsidR="00D37AD8" w:rsidRPr="00DB16AE" w:rsidRDefault="00D37AD8" w:rsidP="00130B59">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vAlign w:val="center"/>
          </w:tcPr>
          <w:p w:rsidR="00D37AD8" w:rsidRPr="00DB16AE" w:rsidRDefault="00D37AD8" w:rsidP="00130B59">
            <w:pPr>
              <w:rPr>
                <w:rFonts w:ascii="Arial" w:eastAsia="Times New Roman" w:hAnsi="Arial" w:cs="Arial"/>
                <w:bCs/>
                <w:iCs/>
                <w:lang w:val="ro-RO" w:eastAsia="ro-RO"/>
              </w:rPr>
            </w:pPr>
          </w:p>
        </w:tc>
        <w:tc>
          <w:tcPr>
            <w:tcW w:w="459" w:type="pct"/>
            <w:vAlign w:val="center"/>
          </w:tcPr>
          <w:p w:rsidR="00D37AD8" w:rsidRPr="00DB16AE" w:rsidRDefault="00CC7E71" w:rsidP="00CC7E71">
            <w:pPr>
              <w:jc w:val="center"/>
              <w:rPr>
                <w:rFonts w:ascii="Arial" w:eastAsia="Times New Roman" w:hAnsi="Arial" w:cs="Arial"/>
                <w:bCs/>
                <w:iCs/>
                <w:lang w:val="ro-RO" w:eastAsia="ro-RO"/>
              </w:rPr>
            </w:pPr>
            <w:r>
              <w:rPr>
                <w:rFonts w:ascii="Arial" w:eastAsia="Times New Roman" w:hAnsi="Arial" w:cs="Arial"/>
                <w:snapToGrid w:val="0"/>
                <w:lang w:val="ro-RO"/>
              </w:rPr>
              <w:t>0,</w:t>
            </w:r>
            <w:r w:rsidR="00D37AD8" w:rsidRPr="00DB16AE">
              <w:rPr>
                <w:rFonts w:ascii="Arial" w:eastAsia="Times New Roman" w:hAnsi="Arial" w:cs="Arial"/>
                <w:snapToGrid w:val="0"/>
                <w:lang w:val="ro-RO"/>
              </w:rPr>
              <w:t>15</w:t>
            </w:r>
          </w:p>
        </w:tc>
        <w:tc>
          <w:tcPr>
            <w:tcW w:w="459" w:type="pct"/>
            <w:vAlign w:val="center"/>
          </w:tcPr>
          <w:p w:rsidR="00D37AD8" w:rsidRPr="00DB16AE" w:rsidRDefault="00CC7E71" w:rsidP="00CC7E71">
            <w:pPr>
              <w:jc w:val="center"/>
              <w:rPr>
                <w:rFonts w:ascii="Arial" w:eastAsia="Times New Roman" w:hAnsi="Arial" w:cs="Arial"/>
                <w:bCs/>
                <w:iCs/>
                <w:lang w:val="ro-RO" w:eastAsia="ro-RO"/>
              </w:rPr>
            </w:pPr>
            <w:r>
              <w:rPr>
                <w:rFonts w:ascii="Arial" w:eastAsia="Times New Roman" w:hAnsi="Arial" w:cs="Arial"/>
                <w:snapToGrid w:val="0"/>
                <w:lang w:val="ro-RO"/>
              </w:rPr>
              <w:t>0,02</w:t>
            </w:r>
          </w:p>
        </w:tc>
        <w:tc>
          <w:tcPr>
            <w:tcW w:w="459" w:type="pct"/>
            <w:shd w:val="clear" w:color="auto" w:fill="auto"/>
            <w:vAlign w:val="center"/>
          </w:tcPr>
          <w:p w:rsidR="00D37AD8" w:rsidRPr="00DB16AE" w:rsidRDefault="00CC7E71" w:rsidP="00CC7E71">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0,06</w:t>
            </w:r>
          </w:p>
        </w:tc>
        <w:tc>
          <w:tcPr>
            <w:tcW w:w="408" w:type="pct"/>
            <w:vAlign w:val="center"/>
          </w:tcPr>
          <w:p w:rsidR="00D37AD8" w:rsidRDefault="00D37AD8" w:rsidP="00CC7E71">
            <w:pPr>
              <w:jc w:val="center"/>
            </w:pPr>
            <w:r w:rsidRPr="00721E26">
              <w:rPr>
                <w:rFonts w:ascii="Arial" w:eastAsia="Times New Roman" w:hAnsi="Arial" w:cs="Arial"/>
                <w:snapToGrid w:val="0"/>
                <w:lang w:val="ro-RO"/>
              </w:rPr>
              <w:t>Butoi</w:t>
            </w:r>
          </w:p>
        </w:tc>
        <w:tc>
          <w:tcPr>
            <w:tcW w:w="357" w:type="pct"/>
          </w:tcPr>
          <w:p w:rsidR="00D37AD8" w:rsidRPr="00DB16AE" w:rsidRDefault="00D37AD8" w:rsidP="00D37AD8">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D37AD8" w:rsidRPr="00DB16AE" w:rsidRDefault="00D37AD8" w:rsidP="00D37AD8">
            <w:pPr>
              <w:rPr>
                <w:rFonts w:ascii="Arial" w:eastAsia="Times New Roman" w:hAnsi="Arial" w:cs="Arial"/>
                <w:bCs/>
                <w:iCs/>
                <w:lang w:val="ro-RO" w:eastAsia="ro-RO"/>
              </w:rPr>
            </w:pPr>
          </w:p>
        </w:tc>
      </w:tr>
      <w:tr w:rsidR="009124D7" w:rsidRPr="00DB16AE" w:rsidTr="00367740">
        <w:trPr>
          <w:trHeight w:val="144"/>
        </w:trPr>
        <w:tc>
          <w:tcPr>
            <w:tcW w:w="204" w:type="pct"/>
            <w:vAlign w:val="center"/>
          </w:tcPr>
          <w:p w:rsidR="009124D7" w:rsidRPr="00DB16AE" w:rsidRDefault="009124D7" w:rsidP="00367740">
            <w:pPr>
              <w:rPr>
                <w:rFonts w:ascii="Arial" w:eastAsia="Times New Roman" w:hAnsi="Arial" w:cs="Arial"/>
                <w:bCs/>
                <w:iCs/>
                <w:lang w:val="ro-RO" w:eastAsia="ro-RO"/>
              </w:rPr>
            </w:pPr>
            <w:r w:rsidRPr="00DB16AE">
              <w:rPr>
                <w:rFonts w:ascii="Arial" w:eastAsia="Times New Roman" w:hAnsi="Arial" w:cs="Arial"/>
                <w:bCs/>
                <w:iCs/>
                <w:lang w:val="ro-RO" w:eastAsia="ro-RO"/>
              </w:rPr>
              <w:lastRenderedPageBreak/>
              <w:t>12</w:t>
            </w:r>
          </w:p>
        </w:tc>
        <w:tc>
          <w:tcPr>
            <w:tcW w:w="766" w:type="pct"/>
            <w:vAlign w:val="center"/>
          </w:tcPr>
          <w:p w:rsidR="009124D7" w:rsidRPr="00DB16AE" w:rsidRDefault="009124D7" w:rsidP="00367740">
            <w:pPr>
              <w:rPr>
                <w:rFonts w:ascii="Arial" w:eastAsia="Times New Roman" w:hAnsi="Arial" w:cs="Arial"/>
                <w:bCs/>
                <w:iCs/>
                <w:lang w:val="ro-RO" w:eastAsia="ro-RO"/>
              </w:rPr>
            </w:pPr>
            <w:r w:rsidRPr="00DB16AE">
              <w:rPr>
                <w:rFonts w:ascii="Arial" w:eastAsia="Times New Roman" w:hAnsi="Arial" w:cs="Arial"/>
                <w:snapToGrid w:val="0"/>
                <w:lang w:val="ro-RO" w:eastAsia="ro-RO"/>
              </w:rPr>
              <w:t>Ulei Leybonol VE101</w:t>
            </w:r>
            <w:r w:rsidRPr="00DB16AE">
              <w:rPr>
                <w:rFonts w:ascii="Arial" w:eastAsia="Times New Roman" w:hAnsi="Arial" w:cs="Arial"/>
                <w:snapToGrid w:val="0"/>
                <w:lang w:val="ro-RO"/>
              </w:rPr>
              <w:t xml:space="preserve"> - ulei pentru pompe vid/ neclasificat</w:t>
            </w:r>
          </w:p>
        </w:tc>
        <w:tc>
          <w:tcPr>
            <w:tcW w:w="512" w:type="pct"/>
            <w:vAlign w:val="center"/>
          </w:tcPr>
          <w:p w:rsidR="009124D7" w:rsidRPr="00DB16AE" w:rsidRDefault="009124D7" w:rsidP="00367740">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vAlign w:val="center"/>
          </w:tcPr>
          <w:p w:rsidR="009124D7" w:rsidRPr="00DB16AE" w:rsidRDefault="009124D7" w:rsidP="00367740">
            <w:pPr>
              <w:rPr>
                <w:rFonts w:ascii="Arial" w:eastAsia="Times New Roman" w:hAnsi="Arial" w:cs="Arial"/>
                <w:bCs/>
                <w:iCs/>
                <w:lang w:val="ro-RO" w:eastAsia="ro-RO"/>
              </w:rPr>
            </w:pPr>
          </w:p>
        </w:tc>
        <w:tc>
          <w:tcPr>
            <w:tcW w:w="459" w:type="pct"/>
            <w:vAlign w:val="center"/>
          </w:tcPr>
          <w:p w:rsidR="009124D7" w:rsidRPr="00DB16AE" w:rsidRDefault="00DA6F97" w:rsidP="00367740">
            <w:pPr>
              <w:jc w:val="center"/>
              <w:rPr>
                <w:rFonts w:ascii="Arial" w:eastAsia="Times New Roman" w:hAnsi="Arial" w:cs="Arial"/>
                <w:bCs/>
                <w:iCs/>
                <w:lang w:val="ro-RO" w:eastAsia="ro-RO"/>
              </w:rPr>
            </w:pPr>
            <w:r>
              <w:rPr>
                <w:rFonts w:ascii="Arial" w:eastAsia="Times New Roman" w:hAnsi="Arial" w:cs="Arial"/>
                <w:snapToGrid w:val="0"/>
                <w:lang w:val="ro-RO"/>
              </w:rPr>
              <w:t>2,5</w:t>
            </w:r>
          </w:p>
        </w:tc>
        <w:tc>
          <w:tcPr>
            <w:tcW w:w="459" w:type="pct"/>
            <w:vAlign w:val="center"/>
          </w:tcPr>
          <w:p w:rsidR="009124D7" w:rsidRPr="00DB16AE" w:rsidRDefault="00367740" w:rsidP="00367740">
            <w:pPr>
              <w:jc w:val="center"/>
              <w:rPr>
                <w:rFonts w:ascii="Arial" w:eastAsia="Times New Roman" w:hAnsi="Arial" w:cs="Arial"/>
                <w:bCs/>
                <w:iCs/>
                <w:lang w:val="ro-RO" w:eastAsia="ro-RO"/>
              </w:rPr>
            </w:pPr>
            <w:r>
              <w:rPr>
                <w:rFonts w:ascii="Arial" w:eastAsia="Times New Roman" w:hAnsi="Arial" w:cs="Arial"/>
                <w:snapToGrid w:val="0"/>
                <w:lang w:val="ro-RO"/>
              </w:rPr>
              <w:t>0,05</w:t>
            </w:r>
          </w:p>
        </w:tc>
        <w:tc>
          <w:tcPr>
            <w:tcW w:w="459" w:type="pct"/>
            <w:shd w:val="clear" w:color="auto" w:fill="auto"/>
            <w:vAlign w:val="center"/>
          </w:tcPr>
          <w:p w:rsidR="009124D7" w:rsidRPr="00DB16AE" w:rsidRDefault="00367740" w:rsidP="00367740">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0,1</w:t>
            </w:r>
          </w:p>
        </w:tc>
        <w:tc>
          <w:tcPr>
            <w:tcW w:w="408" w:type="pct"/>
            <w:vAlign w:val="center"/>
          </w:tcPr>
          <w:p w:rsidR="009124D7" w:rsidRDefault="009124D7" w:rsidP="009124D7">
            <w:pPr>
              <w:jc w:val="center"/>
            </w:pPr>
            <w:r w:rsidRPr="00353F0F">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7838AD">
        <w:trPr>
          <w:trHeight w:val="144"/>
        </w:trPr>
        <w:tc>
          <w:tcPr>
            <w:tcW w:w="204"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13</w:t>
            </w:r>
          </w:p>
        </w:tc>
        <w:tc>
          <w:tcPr>
            <w:tcW w:w="766"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snapToGrid w:val="0"/>
                <w:lang w:val="ro-RO" w:eastAsia="ro-RO"/>
              </w:rPr>
              <w:t>Ulei special cilindri Liqui Moly ZENTRALHYDRA- ULIKOEL 1L</w:t>
            </w:r>
          </w:p>
        </w:tc>
        <w:tc>
          <w:tcPr>
            <w:tcW w:w="512" w:type="pct"/>
            <w:vAlign w:val="center"/>
          </w:tcPr>
          <w:p w:rsidR="009124D7" w:rsidRPr="00DB16AE" w:rsidRDefault="009124D7" w:rsidP="00292FE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Amestec/           </w:t>
            </w:r>
          </w:p>
          <w:p w:rsidR="009124D7" w:rsidRPr="00DB16AE" w:rsidRDefault="009124D7" w:rsidP="00292FE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 xml:space="preserve">H304, </w:t>
            </w:r>
          </w:p>
          <w:p w:rsidR="009124D7" w:rsidRPr="00DB16AE" w:rsidRDefault="009124D7" w:rsidP="00292FE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H332,</w:t>
            </w:r>
          </w:p>
          <w:p w:rsidR="009124D7" w:rsidRPr="00DB16AE" w:rsidRDefault="009124D7" w:rsidP="00292FE3">
            <w:pPr>
              <w:rPr>
                <w:rFonts w:ascii="Arial" w:eastAsia="Times New Roman" w:hAnsi="Arial" w:cs="Arial"/>
                <w:snapToGrid w:val="0"/>
                <w:lang w:val="ro-RO" w:eastAsia="ro-RO"/>
              </w:rPr>
            </w:pPr>
            <w:r w:rsidRPr="00DB16AE">
              <w:rPr>
                <w:rFonts w:ascii="Arial" w:eastAsia="Times New Roman" w:hAnsi="Arial" w:cs="Arial"/>
                <w:snapToGrid w:val="0"/>
                <w:lang w:val="ro-RO" w:eastAsia="ro-RO"/>
              </w:rPr>
              <w:t>H412</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292FE3" w:rsidP="007838AD">
            <w:pPr>
              <w:jc w:val="center"/>
              <w:rPr>
                <w:rFonts w:ascii="Arial" w:eastAsia="Times New Roman" w:hAnsi="Arial" w:cs="Arial"/>
                <w:bCs/>
                <w:iCs/>
                <w:lang w:val="ro-RO" w:eastAsia="ro-RO"/>
              </w:rPr>
            </w:pPr>
            <w:r>
              <w:rPr>
                <w:rFonts w:ascii="Arial" w:eastAsia="Times New Roman" w:hAnsi="Arial" w:cs="Arial"/>
                <w:snapToGrid w:val="0"/>
                <w:lang w:val="ro-RO"/>
              </w:rPr>
              <w:t>1,5</w:t>
            </w:r>
          </w:p>
        </w:tc>
        <w:tc>
          <w:tcPr>
            <w:tcW w:w="459" w:type="pct"/>
            <w:vAlign w:val="center"/>
          </w:tcPr>
          <w:p w:rsidR="009124D7" w:rsidRPr="00DB16AE" w:rsidRDefault="007838AD" w:rsidP="007838AD">
            <w:pPr>
              <w:jc w:val="center"/>
              <w:rPr>
                <w:rFonts w:ascii="Arial" w:eastAsia="Times New Roman" w:hAnsi="Arial" w:cs="Arial"/>
                <w:bCs/>
                <w:iCs/>
                <w:lang w:val="ro-RO" w:eastAsia="ro-RO"/>
              </w:rPr>
            </w:pPr>
            <w:r>
              <w:rPr>
                <w:rFonts w:ascii="Arial" w:eastAsia="Times New Roman" w:hAnsi="Arial" w:cs="Arial"/>
                <w:snapToGrid w:val="0"/>
                <w:lang w:val="ro-RO"/>
              </w:rPr>
              <w:t>0,5</w:t>
            </w:r>
          </w:p>
        </w:tc>
        <w:tc>
          <w:tcPr>
            <w:tcW w:w="459" w:type="pct"/>
            <w:shd w:val="clear" w:color="auto" w:fill="auto"/>
            <w:vAlign w:val="center"/>
          </w:tcPr>
          <w:p w:rsidR="009124D7" w:rsidRPr="00DB16AE" w:rsidRDefault="007838AD" w:rsidP="007838AD">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0,1</w:t>
            </w:r>
          </w:p>
        </w:tc>
        <w:tc>
          <w:tcPr>
            <w:tcW w:w="408" w:type="pct"/>
            <w:vAlign w:val="center"/>
          </w:tcPr>
          <w:p w:rsidR="009124D7" w:rsidRDefault="009124D7" w:rsidP="007838AD">
            <w:pPr>
              <w:jc w:val="center"/>
            </w:pPr>
            <w:r w:rsidRPr="00353F0F">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7838AD">
        <w:trPr>
          <w:trHeight w:val="144"/>
        </w:trPr>
        <w:tc>
          <w:tcPr>
            <w:tcW w:w="204"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14</w:t>
            </w:r>
          </w:p>
        </w:tc>
        <w:tc>
          <w:tcPr>
            <w:tcW w:w="766"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snapToGrid w:val="0"/>
                <w:lang w:val="ro-RO" w:eastAsia="ro-RO"/>
              </w:rPr>
              <w:t>Ulei Castrol Alphasyn PG 220 – ulei sintetic angrenaje</w:t>
            </w:r>
            <w:r w:rsidRPr="00DB16AE">
              <w:rPr>
                <w:rFonts w:ascii="Arial" w:eastAsia="Times New Roman" w:hAnsi="Arial" w:cs="Arial"/>
                <w:snapToGrid w:val="0"/>
                <w:lang w:val="ro-RO"/>
              </w:rPr>
              <w:t>/ neclasificat</w:t>
            </w:r>
          </w:p>
        </w:tc>
        <w:tc>
          <w:tcPr>
            <w:tcW w:w="512"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7838AD" w:rsidP="007838AD">
            <w:pPr>
              <w:jc w:val="center"/>
              <w:rPr>
                <w:rFonts w:ascii="Arial" w:eastAsia="Times New Roman" w:hAnsi="Arial" w:cs="Arial"/>
                <w:bCs/>
                <w:iCs/>
                <w:lang w:val="ro-RO" w:eastAsia="ro-RO"/>
              </w:rPr>
            </w:pPr>
            <w:r>
              <w:rPr>
                <w:rFonts w:ascii="Arial" w:eastAsia="Times New Roman" w:hAnsi="Arial" w:cs="Arial"/>
                <w:snapToGrid w:val="0"/>
                <w:lang w:val="ro-RO"/>
              </w:rPr>
              <w:t>0,002</w:t>
            </w:r>
          </w:p>
        </w:tc>
        <w:tc>
          <w:tcPr>
            <w:tcW w:w="459" w:type="pct"/>
            <w:vAlign w:val="center"/>
          </w:tcPr>
          <w:p w:rsidR="009124D7" w:rsidRPr="00DB16AE" w:rsidRDefault="007838AD" w:rsidP="007838AD">
            <w:pPr>
              <w:jc w:val="center"/>
              <w:rPr>
                <w:rFonts w:ascii="Arial" w:eastAsia="Times New Roman" w:hAnsi="Arial" w:cs="Arial"/>
                <w:bCs/>
                <w:iCs/>
                <w:lang w:val="ro-RO" w:eastAsia="ro-RO"/>
              </w:rPr>
            </w:pPr>
            <w:r>
              <w:rPr>
                <w:rFonts w:ascii="Arial" w:eastAsia="Times New Roman" w:hAnsi="Arial" w:cs="Arial"/>
                <w:snapToGrid w:val="0"/>
                <w:lang w:val="ro-RO"/>
              </w:rPr>
              <w:t>0,002</w:t>
            </w:r>
          </w:p>
        </w:tc>
        <w:tc>
          <w:tcPr>
            <w:tcW w:w="459" w:type="pct"/>
            <w:shd w:val="clear" w:color="auto" w:fill="auto"/>
            <w:vAlign w:val="center"/>
          </w:tcPr>
          <w:p w:rsidR="009124D7" w:rsidRPr="00DB16AE" w:rsidRDefault="007838AD" w:rsidP="007838AD">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0,004</w:t>
            </w:r>
          </w:p>
        </w:tc>
        <w:tc>
          <w:tcPr>
            <w:tcW w:w="408" w:type="pct"/>
            <w:vAlign w:val="center"/>
          </w:tcPr>
          <w:p w:rsidR="009124D7" w:rsidRDefault="009124D7" w:rsidP="009124D7">
            <w:pPr>
              <w:jc w:val="center"/>
            </w:pPr>
            <w:r w:rsidRPr="00353F0F">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EE5029">
        <w:trPr>
          <w:trHeight w:val="144"/>
        </w:trPr>
        <w:tc>
          <w:tcPr>
            <w:tcW w:w="204"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15</w:t>
            </w:r>
          </w:p>
        </w:tc>
        <w:tc>
          <w:tcPr>
            <w:tcW w:w="766"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snapToGrid w:val="0"/>
                <w:lang w:val="ro-RO" w:eastAsia="ro-RO"/>
              </w:rPr>
              <w:t>Ulei MESAMOLL Lanxess                      (antiadeziv)</w:t>
            </w:r>
            <w:r w:rsidRPr="00DB16AE">
              <w:rPr>
                <w:rFonts w:ascii="Arial" w:eastAsia="Times New Roman" w:hAnsi="Arial" w:cs="Arial"/>
                <w:snapToGrid w:val="0"/>
                <w:lang w:val="ro-RO"/>
              </w:rPr>
              <w:t xml:space="preserve"> / neclasificat</w:t>
            </w:r>
          </w:p>
        </w:tc>
        <w:tc>
          <w:tcPr>
            <w:tcW w:w="512"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EE5029" w:rsidP="00EE5029">
            <w:pPr>
              <w:jc w:val="center"/>
              <w:rPr>
                <w:rFonts w:ascii="Arial" w:eastAsia="Times New Roman" w:hAnsi="Arial" w:cs="Arial"/>
                <w:bCs/>
                <w:iCs/>
                <w:lang w:val="ro-RO" w:eastAsia="ro-RO"/>
              </w:rPr>
            </w:pPr>
            <w:r>
              <w:rPr>
                <w:rFonts w:ascii="Arial" w:eastAsia="Times New Roman" w:hAnsi="Arial" w:cs="Arial"/>
                <w:snapToGrid w:val="0"/>
                <w:lang w:val="ro-RO"/>
              </w:rPr>
              <w:t>0,001</w:t>
            </w:r>
          </w:p>
        </w:tc>
        <w:tc>
          <w:tcPr>
            <w:tcW w:w="459" w:type="pct"/>
            <w:vAlign w:val="center"/>
          </w:tcPr>
          <w:p w:rsidR="009124D7" w:rsidRPr="00DB16AE" w:rsidRDefault="00EE5029" w:rsidP="00EE5029">
            <w:pPr>
              <w:jc w:val="center"/>
              <w:rPr>
                <w:rFonts w:ascii="Arial" w:eastAsia="Times New Roman" w:hAnsi="Arial" w:cs="Arial"/>
                <w:bCs/>
                <w:iCs/>
                <w:lang w:val="ro-RO" w:eastAsia="ro-RO"/>
              </w:rPr>
            </w:pPr>
            <w:r>
              <w:rPr>
                <w:rFonts w:ascii="Arial" w:eastAsia="Times New Roman" w:hAnsi="Arial" w:cs="Arial"/>
                <w:snapToGrid w:val="0"/>
                <w:lang w:val="ro-RO"/>
              </w:rPr>
              <w:t>0,0001</w:t>
            </w:r>
          </w:p>
        </w:tc>
        <w:tc>
          <w:tcPr>
            <w:tcW w:w="459" w:type="pct"/>
            <w:shd w:val="clear" w:color="auto" w:fill="auto"/>
            <w:vAlign w:val="center"/>
          </w:tcPr>
          <w:p w:rsidR="009124D7" w:rsidRPr="00DB16AE" w:rsidRDefault="00EE5029" w:rsidP="00EE5029">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0,005</w:t>
            </w:r>
          </w:p>
        </w:tc>
        <w:tc>
          <w:tcPr>
            <w:tcW w:w="408" w:type="pct"/>
            <w:vAlign w:val="center"/>
          </w:tcPr>
          <w:p w:rsidR="009124D7" w:rsidRDefault="009124D7" w:rsidP="009124D7">
            <w:pPr>
              <w:jc w:val="center"/>
            </w:pPr>
            <w:r w:rsidRPr="00353F0F">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0957CB">
        <w:trPr>
          <w:trHeight w:val="144"/>
        </w:trPr>
        <w:tc>
          <w:tcPr>
            <w:tcW w:w="204"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16</w:t>
            </w:r>
          </w:p>
        </w:tc>
        <w:tc>
          <w:tcPr>
            <w:tcW w:w="766"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snapToGrid w:val="0"/>
                <w:lang w:val="ro-RO" w:eastAsia="ro-RO"/>
              </w:rPr>
              <w:t xml:space="preserve">Ulei Magna SW D220 </w:t>
            </w:r>
            <w:r w:rsidRPr="00DB16AE">
              <w:rPr>
                <w:rFonts w:ascii="Arial" w:eastAsia="Times New Roman" w:hAnsi="Arial" w:cs="Arial"/>
                <w:snapToGrid w:val="0"/>
                <w:lang w:val="ro-RO"/>
              </w:rPr>
              <w:t>/ neclasificat</w:t>
            </w:r>
          </w:p>
        </w:tc>
        <w:tc>
          <w:tcPr>
            <w:tcW w:w="512"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EE5029" w:rsidP="000957CB">
            <w:pPr>
              <w:jc w:val="center"/>
              <w:rPr>
                <w:rFonts w:ascii="Arial" w:eastAsia="Times New Roman" w:hAnsi="Arial" w:cs="Arial"/>
                <w:bCs/>
                <w:iCs/>
                <w:lang w:val="ro-RO" w:eastAsia="ro-RO"/>
              </w:rPr>
            </w:pPr>
            <w:r>
              <w:rPr>
                <w:rFonts w:ascii="Arial" w:eastAsia="Times New Roman" w:hAnsi="Arial" w:cs="Arial"/>
                <w:snapToGrid w:val="0"/>
                <w:lang w:val="ro-RO"/>
              </w:rPr>
              <w:t>0,0</w:t>
            </w:r>
            <w:r w:rsidR="000957CB">
              <w:rPr>
                <w:rFonts w:ascii="Arial" w:eastAsia="Times New Roman" w:hAnsi="Arial" w:cs="Arial"/>
                <w:snapToGrid w:val="0"/>
                <w:lang w:val="ro-RO"/>
              </w:rPr>
              <w:t>05</w:t>
            </w:r>
          </w:p>
        </w:tc>
        <w:tc>
          <w:tcPr>
            <w:tcW w:w="459" w:type="pct"/>
            <w:vAlign w:val="center"/>
          </w:tcPr>
          <w:p w:rsidR="009124D7" w:rsidRPr="00DB16AE" w:rsidRDefault="000957CB" w:rsidP="000957CB">
            <w:pPr>
              <w:jc w:val="center"/>
              <w:rPr>
                <w:rFonts w:ascii="Arial" w:eastAsia="Times New Roman" w:hAnsi="Arial" w:cs="Arial"/>
                <w:bCs/>
                <w:iCs/>
                <w:lang w:val="ro-RO" w:eastAsia="ro-RO"/>
              </w:rPr>
            </w:pPr>
            <w:r>
              <w:rPr>
                <w:rFonts w:ascii="Arial" w:eastAsia="Times New Roman" w:hAnsi="Arial" w:cs="Arial"/>
                <w:snapToGrid w:val="0"/>
                <w:lang w:val="ro-RO"/>
              </w:rPr>
              <w:t>0,002</w:t>
            </w:r>
          </w:p>
        </w:tc>
        <w:tc>
          <w:tcPr>
            <w:tcW w:w="459" w:type="pct"/>
            <w:shd w:val="clear" w:color="auto" w:fill="auto"/>
            <w:vAlign w:val="center"/>
          </w:tcPr>
          <w:p w:rsidR="009124D7" w:rsidRPr="00DB16AE" w:rsidRDefault="000957CB" w:rsidP="000957CB">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0,006</w:t>
            </w:r>
          </w:p>
        </w:tc>
        <w:tc>
          <w:tcPr>
            <w:tcW w:w="408" w:type="pct"/>
            <w:vAlign w:val="center"/>
          </w:tcPr>
          <w:p w:rsidR="009124D7" w:rsidRDefault="009124D7" w:rsidP="009124D7">
            <w:pPr>
              <w:jc w:val="center"/>
            </w:pPr>
            <w:r w:rsidRPr="00564579">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5A165B">
        <w:trPr>
          <w:trHeight w:val="144"/>
        </w:trPr>
        <w:tc>
          <w:tcPr>
            <w:tcW w:w="204"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17</w:t>
            </w:r>
          </w:p>
        </w:tc>
        <w:tc>
          <w:tcPr>
            <w:tcW w:w="766"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snapToGrid w:val="0"/>
                <w:lang w:val="ro-RO" w:eastAsia="ro-RO"/>
              </w:rPr>
              <w:t>Castrol Hyspin AWS46 – ulei hidraulic</w:t>
            </w:r>
            <w:r w:rsidRPr="00DB16AE">
              <w:rPr>
                <w:rFonts w:ascii="Arial" w:eastAsia="Times New Roman" w:hAnsi="Arial" w:cs="Arial"/>
                <w:snapToGrid w:val="0"/>
                <w:lang w:val="ro-RO"/>
              </w:rPr>
              <w:t>/ neclasificat</w:t>
            </w:r>
          </w:p>
        </w:tc>
        <w:tc>
          <w:tcPr>
            <w:tcW w:w="512"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vAlign w:val="center"/>
          </w:tcPr>
          <w:p w:rsidR="009124D7" w:rsidRPr="00DB16AE" w:rsidRDefault="009124D7" w:rsidP="005A165B">
            <w:pPr>
              <w:jc w:val="center"/>
              <w:rPr>
                <w:rFonts w:ascii="Arial" w:eastAsia="Times New Roman" w:hAnsi="Arial" w:cs="Arial"/>
                <w:bCs/>
                <w:iCs/>
                <w:lang w:val="ro-RO" w:eastAsia="ro-RO"/>
              </w:rPr>
            </w:pPr>
          </w:p>
        </w:tc>
        <w:tc>
          <w:tcPr>
            <w:tcW w:w="459" w:type="pct"/>
            <w:vAlign w:val="center"/>
          </w:tcPr>
          <w:p w:rsidR="009124D7" w:rsidRPr="00DB16AE" w:rsidRDefault="005D63EA" w:rsidP="005A165B">
            <w:pPr>
              <w:jc w:val="center"/>
              <w:rPr>
                <w:rFonts w:ascii="Arial" w:eastAsia="Times New Roman" w:hAnsi="Arial" w:cs="Arial"/>
                <w:bCs/>
                <w:iCs/>
                <w:lang w:val="ro-RO" w:eastAsia="ro-RO"/>
              </w:rPr>
            </w:pPr>
            <w:r>
              <w:rPr>
                <w:rFonts w:ascii="Arial" w:eastAsia="Times New Roman" w:hAnsi="Arial" w:cs="Arial"/>
                <w:snapToGrid w:val="0"/>
                <w:lang w:val="ro-RO"/>
              </w:rPr>
              <w:t>0,1</w:t>
            </w:r>
          </w:p>
        </w:tc>
        <w:tc>
          <w:tcPr>
            <w:tcW w:w="459" w:type="pct"/>
            <w:vAlign w:val="center"/>
          </w:tcPr>
          <w:p w:rsidR="009124D7" w:rsidRPr="00DB16AE" w:rsidRDefault="005A165B" w:rsidP="005A165B">
            <w:pPr>
              <w:jc w:val="center"/>
              <w:rPr>
                <w:rFonts w:ascii="Arial" w:eastAsia="Times New Roman" w:hAnsi="Arial" w:cs="Arial"/>
                <w:bCs/>
                <w:iCs/>
                <w:lang w:val="ro-RO" w:eastAsia="ro-RO"/>
              </w:rPr>
            </w:pPr>
            <w:r>
              <w:rPr>
                <w:rFonts w:ascii="Arial" w:eastAsia="Times New Roman" w:hAnsi="Arial" w:cs="Arial"/>
                <w:snapToGrid w:val="0"/>
                <w:lang w:val="ro-RO"/>
              </w:rPr>
              <w:t>0,02</w:t>
            </w:r>
          </w:p>
        </w:tc>
        <w:tc>
          <w:tcPr>
            <w:tcW w:w="459" w:type="pct"/>
            <w:shd w:val="clear" w:color="auto" w:fill="auto"/>
            <w:vAlign w:val="center"/>
          </w:tcPr>
          <w:p w:rsidR="009124D7" w:rsidRPr="00DB16AE" w:rsidRDefault="005A165B" w:rsidP="005A165B">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0,04</w:t>
            </w:r>
          </w:p>
        </w:tc>
        <w:tc>
          <w:tcPr>
            <w:tcW w:w="408" w:type="pct"/>
            <w:vAlign w:val="center"/>
          </w:tcPr>
          <w:p w:rsidR="009124D7" w:rsidRDefault="009124D7" w:rsidP="009124D7">
            <w:pPr>
              <w:jc w:val="center"/>
            </w:pPr>
            <w:r w:rsidRPr="00564579">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CF3349">
        <w:trPr>
          <w:trHeight w:val="918"/>
        </w:trPr>
        <w:tc>
          <w:tcPr>
            <w:tcW w:w="204"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18</w:t>
            </w:r>
          </w:p>
        </w:tc>
        <w:tc>
          <w:tcPr>
            <w:tcW w:w="766" w:type="pct"/>
            <w:vAlign w:val="center"/>
          </w:tcPr>
          <w:p w:rsidR="009124D7" w:rsidRPr="00DB16AE" w:rsidRDefault="009124D7" w:rsidP="00292FE3">
            <w:pPr>
              <w:tabs>
                <w:tab w:val="left" w:pos="0"/>
              </w:tabs>
              <w:rPr>
                <w:rFonts w:ascii="Arial" w:eastAsia="Times New Roman" w:hAnsi="Arial" w:cs="Arial"/>
                <w:bCs/>
                <w:iCs/>
                <w:lang w:val="ro-RO" w:eastAsia="ro-RO"/>
              </w:rPr>
            </w:pPr>
            <w:r w:rsidRPr="00DB16AE">
              <w:rPr>
                <w:rFonts w:ascii="Arial" w:eastAsia="Times New Roman" w:hAnsi="Arial" w:cs="Arial"/>
                <w:bCs/>
                <w:iCs/>
                <w:lang w:val="ro-RO" w:eastAsia="ro-RO"/>
              </w:rPr>
              <w:t xml:space="preserve">Unsoare tip TRIBOL GR XT2 HT </w:t>
            </w:r>
          </w:p>
        </w:tc>
        <w:tc>
          <w:tcPr>
            <w:tcW w:w="512" w:type="pct"/>
            <w:vAlign w:val="center"/>
          </w:tcPr>
          <w:p w:rsidR="009124D7" w:rsidRPr="00DB16AE" w:rsidRDefault="009124D7" w:rsidP="00292FE3">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CF3349" w:rsidP="00CF3349">
            <w:pPr>
              <w:jc w:val="center"/>
              <w:rPr>
                <w:rFonts w:ascii="Arial" w:eastAsia="Times New Roman" w:hAnsi="Arial" w:cs="Arial"/>
                <w:bCs/>
                <w:iCs/>
                <w:lang w:val="ro-RO" w:eastAsia="ro-RO"/>
              </w:rPr>
            </w:pPr>
            <w:r>
              <w:rPr>
                <w:rFonts w:ascii="Arial" w:eastAsia="Times New Roman" w:hAnsi="Arial" w:cs="Arial"/>
                <w:snapToGrid w:val="0"/>
                <w:lang w:val="ro-RO"/>
              </w:rPr>
              <w:t>0,15</w:t>
            </w:r>
          </w:p>
        </w:tc>
        <w:tc>
          <w:tcPr>
            <w:tcW w:w="459" w:type="pct"/>
            <w:vAlign w:val="center"/>
          </w:tcPr>
          <w:p w:rsidR="009124D7" w:rsidRPr="00DB16AE" w:rsidRDefault="005A165B" w:rsidP="00CF3349">
            <w:pPr>
              <w:jc w:val="center"/>
              <w:rPr>
                <w:rFonts w:ascii="Arial" w:eastAsia="Times New Roman" w:hAnsi="Arial" w:cs="Arial"/>
                <w:bCs/>
                <w:iCs/>
                <w:lang w:val="ro-RO" w:eastAsia="ro-RO"/>
              </w:rPr>
            </w:pPr>
            <w:r>
              <w:rPr>
                <w:rFonts w:ascii="Arial" w:eastAsia="Times New Roman" w:hAnsi="Arial" w:cs="Arial"/>
                <w:snapToGrid w:val="0"/>
                <w:lang w:val="ro-RO"/>
              </w:rPr>
              <w:t>0,005</w:t>
            </w:r>
          </w:p>
        </w:tc>
        <w:tc>
          <w:tcPr>
            <w:tcW w:w="459" w:type="pct"/>
            <w:shd w:val="clear" w:color="auto" w:fill="auto"/>
            <w:vAlign w:val="center"/>
          </w:tcPr>
          <w:p w:rsidR="009124D7" w:rsidRPr="00DB16AE" w:rsidRDefault="005A165B" w:rsidP="00CF3349">
            <w:pPr>
              <w:spacing w:after="120"/>
              <w:jc w:val="center"/>
              <w:rPr>
                <w:rFonts w:ascii="Arial" w:hAnsi="Arial" w:cs="Arial"/>
                <w:lang w:val="ro-RO" w:eastAsia="ro-RO"/>
              </w:rPr>
            </w:pPr>
            <w:r>
              <w:rPr>
                <w:rFonts w:ascii="Arial" w:eastAsia="Times New Roman" w:hAnsi="Arial" w:cs="Arial"/>
                <w:bCs/>
                <w:iCs/>
                <w:lang w:val="ro-RO" w:eastAsia="ro-RO"/>
              </w:rPr>
              <w:t>0,0</w:t>
            </w:r>
            <w:r w:rsidR="00CF3349">
              <w:rPr>
                <w:rFonts w:ascii="Arial" w:eastAsia="Times New Roman" w:hAnsi="Arial" w:cs="Arial"/>
                <w:bCs/>
                <w:iCs/>
                <w:lang w:val="ro-RO" w:eastAsia="ro-RO"/>
              </w:rPr>
              <w:t>4</w:t>
            </w:r>
          </w:p>
        </w:tc>
        <w:tc>
          <w:tcPr>
            <w:tcW w:w="408" w:type="pct"/>
            <w:vAlign w:val="center"/>
          </w:tcPr>
          <w:p w:rsidR="009124D7" w:rsidRDefault="009124D7" w:rsidP="009124D7">
            <w:pPr>
              <w:jc w:val="center"/>
            </w:pPr>
            <w:r w:rsidRPr="00A96F44">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 xml:space="preserve">a locul </w:t>
            </w:r>
            <w:r w:rsidRPr="00DB16AE">
              <w:rPr>
                <w:rFonts w:ascii="Arial" w:eastAsia="Times New Roman" w:hAnsi="Arial" w:cs="Arial"/>
                <w:snapToGrid w:val="0"/>
                <w:lang w:val="ro-RO"/>
              </w:rPr>
              <w:lastRenderedPageBreak/>
              <w:t>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8F387B">
        <w:trPr>
          <w:trHeight w:val="144"/>
        </w:trPr>
        <w:tc>
          <w:tcPr>
            <w:tcW w:w="204" w:type="pct"/>
            <w:vAlign w:val="center"/>
          </w:tcPr>
          <w:p w:rsidR="009124D7" w:rsidRPr="00DB16AE" w:rsidRDefault="009124D7" w:rsidP="008F387B">
            <w:pPr>
              <w:rPr>
                <w:rFonts w:ascii="Arial" w:eastAsia="Times New Roman" w:hAnsi="Arial" w:cs="Arial"/>
                <w:bCs/>
                <w:iCs/>
                <w:lang w:val="ro-RO" w:eastAsia="ro-RO"/>
              </w:rPr>
            </w:pPr>
            <w:r w:rsidRPr="00DB16AE">
              <w:rPr>
                <w:rFonts w:ascii="Arial" w:eastAsia="Times New Roman" w:hAnsi="Arial" w:cs="Arial"/>
                <w:bCs/>
                <w:iCs/>
                <w:lang w:val="ro-RO" w:eastAsia="ro-RO"/>
              </w:rPr>
              <w:t>19</w:t>
            </w:r>
          </w:p>
        </w:tc>
        <w:tc>
          <w:tcPr>
            <w:tcW w:w="766" w:type="pct"/>
            <w:vAlign w:val="center"/>
          </w:tcPr>
          <w:p w:rsidR="009124D7" w:rsidRPr="00DB16AE" w:rsidRDefault="009124D7" w:rsidP="008F387B">
            <w:pPr>
              <w:rPr>
                <w:rFonts w:ascii="Arial" w:eastAsia="Times New Roman" w:hAnsi="Arial" w:cs="Arial"/>
                <w:bCs/>
                <w:iCs/>
                <w:lang w:val="ro-RO" w:eastAsia="ro-RO"/>
              </w:rPr>
            </w:pPr>
            <w:r w:rsidRPr="00DB16AE">
              <w:rPr>
                <w:rFonts w:ascii="Arial" w:eastAsia="Times New Roman" w:hAnsi="Arial" w:cs="Arial"/>
                <w:snapToGrid w:val="0"/>
                <w:lang w:val="ro-RO" w:eastAsia="ro-RO"/>
              </w:rPr>
              <w:t>Unsoare</w:t>
            </w:r>
            <w:r w:rsidRPr="00DB16AE">
              <w:rPr>
                <w:rFonts w:ascii="Arial" w:eastAsia="Times New Roman" w:hAnsi="Arial" w:cs="Arial"/>
                <w:snapToGrid w:val="0"/>
                <w:lang w:val="ro-RO"/>
              </w:rPr>
              <w:t xml:space="preserve"> </w:t>
            </w:r>
            <w:r w:rsidRPr="00DB16AE">
              <w:rPr>
                <w:rFonts w:ascii="Arial" w:eastAsia="Times New Roman" w:hAnsi="Arial" w:cs="Arial"/>
                <w:snapToGrid w:val="0"/>
                <w:lang w:val="ro-RO" w:eastAsia="ro-RO"/>
              </w:rPr>
              <w:t xml:space="preserve">multif tip: UM185LI2                 (echival)   SPHEEROL EPL2 UM 185Li2 </w:t>
            </w:r>
            <w:r w:rsidRPr="00DB16AE">
              <w:rPr>
                <w:rFonts w:ascii="Arial" w:eastAsia="Times New Roman" w:hAnsi="Arial" w:cs="Arial"/>
                <w:snapToGrid w:val="0"/>
                <w:lang w:val="ro-RO"/>
              </w:rPr>
              <w:t>/ neclasificat</w:t>
            </w:r>
          </w:p>
        </w:tc>
        <w:tc>
          <w:tcPr>
            <w:tcW w:w="512" w:type="pct"/>
            <w:vAlign w:val="center"/>
          </w:tcPr>
          <w:p w:rsidR="009124D7" w:rsidRPr="00DB16AE" w:rsidRDefault="009124D7" w:rsidP="008F387B">
            <w:pPr>
              <w:rPr>
                <w:rFonts w:ascii="Arial" w:eastAsia="Times New Roman" w:hAnsi="Arial" w:cs="Arial"/>
                <w:bCs/>
                <w:iCs/>
                <w:lang w:val="ro-RO" w:eastAsia="ro-RO"/>
              </w:rPr>
            </w:pPr>
            <w:r w:rsidRPr="00DB16AE">
              <w:rPr>
                <w:rFonts w:ascii="Arial" w:eastAsia="Times New Roman" w:hAnsi="Arial" w:cs="Arial"/>
                <w:bCs/>
                <w:iCs/>
                <w:lang w:val="ro-RO" w:eastAsia="ro-RO"/>
              </w:rPr>
              <w:t>Amestec/</w:t>
            </w:r>
            <w:r w:rsidRPr="00DB16AE">
              <w:rPr>
                <w:rFonts w:ascii="Arial" w:eastAsia="Times New Roman" w:hAnsi="Arial" w:cs="Arial"/>
                <w:snapToGrid w:val="0"/>
                <w:lang w:val="ro-RO"/>
              </w:rPr>
              <w:t xml:space="preserve"> neclasificat</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04284D" w:rsidP="008F387B">
            <w:pPr>
              <w:jc w:val="center"/>
              <w:rPr>
                <w:rFonts w:ascii="Arial" w:eastAsia="Times New Roman" w:hAnsi="Arial" w:cs="Arial"/>
                <w:bCs/>
                <w:iCs/>
                <w:lang w:val="ro-RO" w:eastAsia="ro-RO"/>
              </w:rPr>
            </w:pPr>
            <w:r>
              <w:rPr>
                <w:rFonts w:ascii="Arial" w:eastAsia="Times New Roman" w:hAnsi="Arial" w:cs="Arial"/>
                <w:snapToGrid w:val="0"/>
                <w:lang w:val="ro-RO"/>
              </w:rPr>
              <w:t>0,04</w:t>
            </w:r>
          </w:p>
        </w:tc>
        <w:tc>
          <w:tcPr>
            <w:tcW w:w="459" w:type="pct"/>
            <w:vAlign w:val="center"/>
          </w:tcPr>
          <w:p w:rsidR="009124D7" w:rsidRPr="00DB16AE" w:rsidRDefault="0004284D" w:rsidP="008F387B">
            <w:pPr>
              <w:jc w:val="center"/>
              <w:rPr>
                <w:rFonts w:ascii="Arial" w:eastAsia="Times New Roman" w:hAnsi="Arial" w:cs="Arial"/>
                <w:bCs/>
                <w:iCs/>
                <w:lang w:val="ro-RO" w:eastAsia="ro-RO"/>
              </w:rPr>
            </w:pPr>
            <w:r>
              <w:rPr>
                <w:rFonts w:ascii="Arial" w:eastAsia="Times New Roman" w:hAnsi="Arial" w:cs="Arial"/>
                <w:snapToGrid w:val="0"/>
                <w:lang w:val="ro-RO"/>
              </w:rPr>
              <w:t>0,0</w:t>
            </w:r>
            <w:r w:rsidR="008F387B">
              <w:rPr>
                <w:rFonts w:ascii="Arial" w:eastAsia="Times New Roman" w:hAnsi="Arial" w:cs="Arial"/>
                <w:snapToGrid w:val="0"/>
                <w:lang w:val="ro-RO"/>
              </w:rPr>
              <w:t>2</w:t>
            </w:r>
          </w:p>
        </w:tc>
        <w:tc>
          <w:tcPr>
            <w:tcW w:w="459" w:type="pct"/>
            <w:shd w:val="clear" w:color="auto" w:fill="auto"/>
            <w:vAlign w:val="center"/>
          </w:tcPr>
          <w:p w:rsidR="009124D7" w:rsidRPr="00DB16AE" w:rsidRDefault="008F387B" w:rsidP="008F387B">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0,06</w:t>
            </w:r>
          </w:p>
        </w:tc>
        <w:tc>
          <w:tcPr>
            <w:tcW w:w="408" w:type="pct"/>
            <w:vAlign w:val="center"/>
          </w:tcPr>
          <w:p w:rsidR="009124D7" w:rsidRDefault="009124D7" w:rsidP="008F387B">
            <w:pPr>
              <w:jc w:val="center"/>
            </w:pPr>
            <w:r w:rsidRPr="00A96F44">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9124D7" w:rsidRPr="00DB16AE" w:rsidTr="00300B48">
        <w:trPr>
          <w:trHeight w:val="144"/>
        </w:trPr>
        <w:tc>
          <w:tcPr>
            <w:tcW w:w="204" w:type="pct"/>
            <w:vAlign w:val="center"/>
          </w:tcPr>
          <w:p w:rsidR="009124D7" w:rsidRPr="00DB16AE" w:rsidRDefault="009124D7" w:rsidP="008F387B">
            <w:pPr>
              <w:rPr>
                <w:rFonts w:ascii="Arial" w:eastAsia="Times New Roman" w:hAnsi="Arial" w:cs="Arial"/>
                <w:bCs/>
                <w:iCs/>
                <w:lang w:val="ro-RO" w:eastAsia="ro-RO"/>
              </w:rPr>
            </w:pPr>
            <w:r w:rsidRPr="00DB16AE">
              <w:rPr>
                <w:rFonts w:ascii="Arial" w:eastAsia="Times New Roman" w:hAnsi="Arial" w:cs="Arial"/>
                <w:bCs/>
                <w:iCs/>
                <w:lang w:val="ro-RO" w:eastAsia="ro-RO"/>
              </w:rPr>
              <w:t>20</w:t>
            </w:r>
          </w:p>
        </w:tc>
        <w:tc>
          <w:tcPr>
            <w:tcW w:w="766" w:type="pct"/>
            <w:vAlign w:val="center"/>
          </w:tcPr>
          <w:p w:rsidR="009124D7" w:rsidRPr="00DB16AE" w:rsidRDefault="009124D7" w:rsidP="008F387B">
            <w:pPr>
              <w:rPr>
                <w:rFonts w:ascii="Arial" w:eastAsia="Times New Roman" w:hAnsi="Arial" w:cs="Arial"/>
                <w:bCs/>
                <w:iCs/>
                <w:lang w:val="ro-RO" w:eastAsia="ro-RO"/>
              </w:rPr>
            </w:pPr>
            <w:r w:rsidRPr="00DB16AE">
              <w:rPr>
                <w:rFonts w:ascii="Arial" w:eastAsia="Times New Roman" w:hAnsi="Arial" w:cs="Arial"/>
                <w:snapToGrid w:val="0"/>
                <w:lang w:val="ro-RO" w:eastAsia="ro-RO"/>
              </w:rPr>
              <w:t>Unsoare TRIBOL GR 100-2 PD</w:t>
            </w:r>
          </w:p>
        </w:tc>
        <w:tc>
          <w:tcPr>
            <w:tcW w:w="512" w:type="pct"/>
            <w:vAlign w:val="center"/>
          </w:tcPr>
          <w:p w:rsidR="009124D7" w:rsidRPr="00DB16AE" w:rsidRDefault="009124D7" w:rsidP="008F387B">
            <w:pPr>
              <w:rPr>
                <w:rFonts w:ascii="Arial" w:eastAsia="Times New Roman" w:hAnsi="Arial" w:cs="Arial"/>
                <w:bCs/>
                <w:iCs/>
                <w:lang w:val="ro-RO" w:eastAsia="ro-RO"/>
              </w:rPr>
            </w:pPr>
            <w:r w:rsidRPr="00DB16AE">
              <w:rPr>
                <w:rFonts w:ascii="Arial" w:eastAsia="Times New Roman" w:hAnsi="Arial" w:cs="Arial"/>
                <w:snapToGrid w:val="0"/>
                <w:lang w:val="ro-RO" w:eastAsia="ro-RO"/>
              </w:rPr>
              <w:t>Amestec/ H317</w:t>
            </w:r>
          </w:p>
        </w:tc>
        <w:tc>
          <w:tcPr>
            <w:tcW w:w="409" w:type="pct"/>
          </w:tcPr>
          <w:p w:rsidR="009124D7" w:rsidRPr="00DB16AE" w:rsidRDefault="009124D7" w:rsidP="009124D7">
            <w:pPr>
              <w:rPr>
                <w:rFonts w:ascii="Arial" w:eastAsia="Times New Roman" w:hAnsi="Arial" w:cs="Arial"/>
                <w:bCs/>
                <w:iCs/>
                <w:lang w:val="ro-RO" w:eastAsia="ro-RO"/>
              </w:rPr>
            </w:pPr>
          </w:p>
        </w:tc>
        <w:tc>
          <w:tcPr>
            <w:tcW w:w="459" w:type="pct"/>
            <w:vAlign w:val="center"/>
          </w:tcPr>
          <w:p w:rsidR="009124D7" w:rsidRPr="00DB16AE" w:rsidRDefault="008F387B" w:rsidP="00300B48">
            <w:pPr>
              <w:jc w:val="center"/>
              <w:rPr>
                <w:rFonts w:ascii="Arial" w:eastAsia="Times New Roman" w:hAnsi="Arial" w:cs="Arial"/>
                <w:bCs/>
                <w:iCs/>
                <w:lang w:val="ro-RO" w:eastAsia="ro-RO"/>
              </w:rPr>
            </w:pPr>
            <w:r>
              <w:rPr>
                <w:rFonts w:ascii="Arial" w:eastAsia="Times New Roman" w:hAnsi="Arial" w:cs="Arial"/>
                <w:snapToGrid w:val="0"/>
                <w:lang w:val="ro-RO"/>
              </w:rPr>
              <w:t>0,015</w:t>
            </w:r>
          </w:p>
        </w:tc>
        <w:tc>
          <w:tcPr>
            <w:tcW w:w="459" w:type="pct"/>
            <w:vAlign w:val="center"/>
          </w:tcPr>
          <w:p w:rsidR="009124D7" w:rsidRPr="00DB16AE" w:rsidRDefault="008F387B" w:rsidP="00300B48">
            <w:pPr>
              <w:jc w:val="center"/>
              <w:rPr>
                <w:rFonts w:ascii="Arial" w:eastAsia="Times New Roman" w:hAnsi="Arial" w:cs="Arial"/>
                <w:bCs/>
                <w:iCs/>
                <w:lang w:val="ro-RO" w:eastAsia="ro-RO"/>
              </w:rPr>
            </w:pPr>
            <w:r>
              <w:rPr>
                <w:rFonts w:ascii="Arial" w:eastAsia="Times New Roman" w:hAnsi="Arial" w:cs="Arial"/>
                <w:snapToGrid w:val="0"/>
                <w:lang w:val="ro-RO"/>
              </w:rPr>
              <w:t>0,02</w:t>
            </w:r>
          </w:p>
        </w:tc>
        <w:tc>
          <w:tcPr>
            <w:tcW w:w="459" w:type="pct"/>
            <w:shd w:val="clear" w:color="auto" w:fill="auto"/>
            <w:vAlign w:val="center"/>
          </w:tcPr>
          <w:p w:rsidR="009124D7" w:rsidRPr="00DB16AE" w:rsidRDefault="008F387B" w:rsidP="00300B48">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0,06</w:t>
            </w:r>
          </w:p>
        </w:tc>
        <w:tc>
          <w:tcPr>
            <w:tcW w:w="408" w:type="pct"/>
            <w:vAlign w:val="center"/>
          </w:tcPr>
          <w:p w:rsidR="009124D7" w:rsidRDefault="009124D7" w:rsidP="009124D7">
            <w:pPr>
              <w:jc w:val="center"/>
            </w:pPr>
            <w:r w:rsidRPr="00A96F44">
              <w:rPr>
                <w:rFonts w:ascii="Arial" w:eastAsia="Times New Roman" w:hAnsi="Arial" w:cs="Arial"/>
                <w:snapToGrid w:val="0"/>
                <w:lang w:val="ro-RO"/>
              </w:rPr>
              <w:t>Bidon</w:t>
            </w:r>
          </w:p>
        </w:tc>
        <w:tc>
          <w:tcPr>
            <w:tcW w:w="357" w:type="pct"/>
          </w:tcPr>
          <w:p w:rsidR="009124D7" w:rsidRPr="00DB16AE" w:rsidRDefault="009124D7" w:rsidP="009124D7">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9124D7" w:rsidRPr="00DB16AE" w:rsidRDefault="009124D7" w:rsidP="009124D7">
            <w:pPr>
              <w:rPr>
                <w:rFonts w:ascii="Arial" w:eastAsia="Times New Roman" w:hAnsi="Arial" w:cs="Arial"/>
                <w:bCs/>
                <w:iCs/>
                <w:lang w:val="ro-RO" w:eastAsia="ro-RO"/>
              </w:rPr>
            </w:pPr>
          </w:p>
        </w:tc>
      </w:tr>
      <w:tr w:rsidR="00DB16AE" w:rsidRPr="00DB16AE" w:rsidTr="00300B48">
        <w:trPr>
          <w:trHeight w:val="144"/>
        </w:trPr>
        <w:tc>
          <w:tcPr>
            <w:tcW w:w="204" w:type="pct"/>
            <w:vAlign w:val="center"/>
          </w:tcPr>
          <w:p w:rsidR="00DB16AE" w:rsidRPr="00DB16AE" w:rsidRDefault="00DB16AE" w:rsidP="008F387B">
            <w:pPr>
              <w:rPr>
                <w:rFonts w:ascii="Arial" w:eastAsia="Times New Roman" w:hAnsi="Arial" w:cs="Arial"/>
                <w:bCs/>
                <w:iCs/>
                <w:lang w:val="ro-RO" w:eastAsia="ro-RO"/>
              </w:rPr>
            </w:pPr>
            <w:r w:rsidRPr="00DB16AE">
              <w:rPr>
                <w:rFonts w:ascii="Arial" w:eastAsia="Times New Roman" w:hAnsi="Arial" w:cs="Arial"/>
                <w:bCs/>
                <w:iCs/>
                <w:lang w:val="ro-RO" w:eastAsia="ro-RO"/>
              </w:rPr>
              <w:t>21</w:t>
            </w:r>
          </w:p>
        </w:tc>
        <w:tc>
          <w:tcPr>
            <w:tcW w:w="766" w:type="pct"/>
            <w:vAlign w:val="center"/>
          </w:tcPr>
          <w:p w:rsidR="00DB16AE" w:rsidRPr="00DB16AE" w:rsidRDefault="00DB16AE" w:rsidP="008F387B">
            <w:pPr>
              <w:rPr>
                <w:rFonts w:ascii="Arial" w:eastAsia="Times New Roman" w:hAnsi="Arial" w:cs="Arial"/>
                <w:snapToGrid w:val="0"/>
                <w:lang w:val="ro-RO" w:eastAsia="ro-RO"/>
              </w:rPr>
            </w:pPr>
            <w:r w:rsidRPr="00DB16AE">
              <w:rPr>
                <w:rFonts w:ascii="Arial" w:eastAsia="Times New Roman" w:hAnsi="Arial" w:cs="Arial"/>
                <w:snapToGrid w:val="0"/>
                <w:lang w:val="ro-RO" w:eastAsia="ro-RO"/>
              </w:rPr>
              <w:t>Afton - HiTEC® 6455 Performance Additive,</w:t>
            </w:r>
          </w:p>
        </w:tc>
        <w:tc>
          <w:tcPr>
            <w:tcW w:w="512" w:type="pct"/>
            <w:vAlign w:val="center"/>
          </w:tcPr>
          <w:p w:rsidR="00DB16AE" w:rsidRPr="00DB16AE" w:rsidRDefault="00DB16AE" w:rsidP="008F387B">
            <w:pPr>
              <w:rPr>
                <w:rFonts w:ascii="Arial" w:eastAsia="Times New Roman" w:hAnsi="Arial" w:cs="Arial"/>
                <w:bCs/>
                <w:iCs/>
                <w:lang w:val="ro-RO" w:eastAsia="ro-RO"/>
              </w:rPr>
            </w:pPr>
            <w:r w:rsidRPr="00DB16AE">
              <w:rPr>
                <w:rFonts w:ascii="Arial" w:eastAsia="Times New Roman" w:hAnsi="Arial" w:cs="Arial"/>
                <w:snapToGrid w:val="0"/>
                <w:lang w:val="ro-RO" w:eastAsia="ro-RO"/>
              </w:rPr>
              <w:t>Amestec / H305,  H315, H319, H317, H336,H351,  H411</w:t>
            </w:r>
          </w:p>
        </w:tc>
        <w:tc>
          <w:tcPr>
            <w:tcW w:w="409" w:type="pct"/>
          </w:tcPr>
          <w:p w:rsidR="00DB16AE" w:rsidRPr="00DB16AE" w:rsidRDefault="00DB16AE" w:rsidP="00DB16AE">
            <w:pPr>
              <w:rPr>
                <w:rFonts w:ascii="Arial" w:eastAsia="Times New Roman" w:hAnsi="Arial" w:cs="Arial"/>
                <w:bCs/>
                <w:iCs/>
                <w:lang w:val="ro-RO" w:eastAsia="ro-RO"/>
              </w:rPr>
            </w:pPr>
          </w:p>
        </w:tc>
        <w:tc>
          <w:tcPr>
            <w:tcW w:w="459" w:type="pct"/>
            <w:vAlign w:val="center"/>
          </w:tcPr>
          <w:p w:rsidR="00DB16AE" w:rsidRPr="00DB16AE" w:rsidRDefault="00300B48" w:rsidP="00300B48">
            <w:pPr>
              <w:jc w:val="center"/>
              <w:rPr>
                <w:rFonts w:ascii="Arial" w:eastAsia="Times New Roman" w:hAnsi="Arial" w:cs="Arial"/>
                <w:snapToGrid w:val="0"/>
                <w:lang w:val="ro-RO"/>
              </w:rPr>
            </w:pPr>
            <w:r>
              <w:rPr>
                <w:rFonts w:ascii="Arial" w:eastAsia="Times New Roman" w:hAnsi="Arial" w:cs="Arial"/>
                <w:snapToGrid w:val="0"/>
                <w:lang w:val="ro-RO"/>
              </w:rPr>
              <w:t>0,025</w:t>
            </w:r>
          </w:p>
        </w:tc>
        <w:tc>
          <w:tcPr>
            <w:tcW w:w="459" w:type="pct"/>
            <w:vAlign w:val="center"/>
          </w:tcPr>
          <w:p w:rsidR="00DB16AE" w:rsidRPr="00DB16AE" w:rsidRDefault="00DB16AE" w:rsidP="00300B48">
            <w:pPr>
              <w:jc w:val="center"/>
              <w:rPr>
                <w:rFonts w:ascii="Arial" w:eastAsia="Times New Roman" w:hAnsi="Arial" w:cs="Arial"/>
                <w:snapToGrid w:val="0"/>
                <w:lang w:val="ro-RO"/>
              </w:rPr>
            </w:pPr>
          </w:p>
        </w:tc>
        <w:tc>
          <w:tcPr>
            <w:tcW w:w="459" w:type="pct"/>
            <w:shd w:val="clear" w:color="auto" w:fill="auto"/>
            <w:vAlign w:val="center"/>
          </w:tcPr>
          <w:p w:rsidR="00DB16AE" w:rsidRPr="00DB16AE" w:rsidRDefault="00300B48" w:rsidP="00300B48">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0.2</w:t>
            </w:r>
          </w:p>
          <w:p w:rsidR="00DB16AE" w:rsidRPr="00DB16AE" w:rsidRDefault="00DB16AE" w:rsidP="00300B48">
            <w:pPr>
              <w:spacing w:after="120"/>
              <w:jc w:val="center"/>
              <w:rPr>
                <w:rFonts w:ascii="Arial" w:eastAsia="Times New Roman" w:hAnsi="Arial" w:cs="Arial"/>
                <w:bCs/>
                <w:iCs/>
                <w:lang w:val="ro-RO" w:eastAsia="ro-RO"/>
              </w:rPr>
            </w:pPr>
          </w:p>
        </w:tc>
        <w:tc>
          <w:tcPr>
            <w:tcW w:w="408" w:type="pct"/>
            <w:vAlign w:val="center"/>
          </w:tcPr>
          <w:p w:rsidR="00DB16AE" w:rsidRPr="00DB16AE" w:rsidRDefault="00DB16AE" w:rsidP="00300B48">
            <w:pPr>
              <w:jc w:val="center"/>
              <w:rPr>
                <w:rFonts w:ascii="Arial" w:eastAsia="Times New Roman" w:hAnsi="Arial" w:cs="Arial"/>
                <w:snapToGrid w:val="0"/>
                <w:lang w:val="ro-RO"/>
              </w:rPr>
            </w:pPr>
          </w:p>
        </w:tc>
        <w:tc>
          <w:tcPr>
            <w:tcW w:w="357"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DB16AE" w:rsidRPr="00DB16AE" w:rsidRDefault="00DB16AE" w:rsidP="00DB16AE">
            <w:pPr>
              <w:rPr>
                <w:rFonts w:ascii="Arial" w:eastAsia="Times New Roman" w:hAnsi="Arial" w:cs="Arial"/>
                <w:bCs/>
                <w:iCs/>
                <w:lang w:val="ro-RO" w:eastAsia="ro-RO"/>
              </w:rPr>
            </w:pPr>
          </w:p>
        </w:tc>
      </w:tr>
      <w:tr w:rsidR="00DB16AE" w:rsidRPr="00DB16AE" w:rsidTr="00300B48">
        <w:trPr>
          <w:trHeight w:val="144"/>
        </w:trPr>
        <w:tc>
          <w:tcPr>
            <w:tcW w:w="204" w:type="pct"/>
            <w:vAlign w:val="center"/>
          </w:tcPr>
          <w:p w:rsidR="00DB16AE" w:rsidRPr="00DB16AE" w:rsidRDefault="00DB16AE" w:rsidP="008F387B">
            <w:pPr>
              <w:rPr>
                <w:rFonts w:ascii="Arial" w:eastAsia="Times New Roman" w:hAnsi="Arial" w:cs="Arial"/>
                <w:bCs/>
                <w:iCs/>
                <w:lang w:val="ro-RO" w:eastAsia="ro-RO"/>
              </w:rPr>
            </w:pPr>
            <w:r w:rsidRPr="00DB16AE">
              <w:rPr>
                <w:rFonts w:ascii="Arial" w:eastAsia="Times New Roman" w:hAnsi="Arial" w:cs="Arial"/>
                <w:bCs/>
                <w:iCs/>
                <w:lang w:val="ro-RO" w:eastAsia="ro-RO"/>
              </w:rPr>
              <w:t>22</w:t>
            </w:r>
          </w:p>
        </w:tc>
        <w:tc>
          <w:tcPr>
            <w:tcW w:w="766" w:type="pct"/>
            <w:vAlign w:val="center"/>
          </w:tcPr>
          <w:p w:rsidR="00DB16AE" w:rsidRPr="00DB16AE" w:rsidRDefault="00DB16AE" w:rsidP="008F387B">
            <w:pPr>
              <w:rPr>
                <w:rFonts w:ascii="Arial" w:eastAsia="Times New Roman" w:hAnsi="Arial" w:cs="Arial"/>
                <w:snapToGrid w:val="0"/>
                <w:lang w:val="ro-RO" w:eastAsia="ro-RO"/>
              </w:rPr>
            </w:pPr>
            <w:r w:rsidRPr="00DB16AE">
              <w:rPr>
                <w:rFonts w:ascii="Arial" w:eastAsia="Times New Roman" w:hAnsi="Arial" w:cs="Arial"/>
                <w:snapToGrid w:val="0"/>
                <w:lang w:val="ro-RO" w:eastAsia="ro-RO"/>
              </w:rPr>
              <w:t>SikaMelt®-9171 OT</w:t>
            </w:r>
            <w:r w:rsidRPr="00DB16AE">
              <w:rPr>
                <w:rFonts w:ascii="Arial" w:eastAsia="Times New Roman" w:hAnsi="Arial" w:cs="Arial"/>
                <w:snapToGrid w:val="0"/>
                <w:lang w:val="ro-RO"/>
              </w:rPr>
              <w:t xml:space="preserve">)/ </w:t>
            </w:r>
          </w:p>
        </w:tc>
        <w:tc>
          <w:tcPr>
            <w:tcW w:w="512" w:type="pct"/>
            <w:vAlign w:val="center"/>
          </w:tcPr>
          <w:p w:rsidR="00DB16AE" w:rsidRPr="00DB16AE" w:rsidRDefault="00DB16AE" w:rsidP="008F387B">
            <w:pPr>
              <w:rPr>
                <w:rFonts w:ascii="Arial" w:eastAsia="Times New Roman" w:hAnsi="Arial" w:cs="Arial"/>
                <w:snapToGrid w:val="0"/>
                <w:lang w:val="ro-RO"/>
              </w:rPr>
            </w:pPr>
            <w:r w:rsidRPr="00DB16AE">
              <w:rPr>
                <w:rFonts w:ascii="Arial" w:eastAsia="Times New Roman" w:hAnsi="Arial" w:cs="Arial"/>
                <w:bCs/>
                <w:iCs/>
                <w:lang w:val="ro-RO" w:eastAsia="ro-RO"/>
              </w:rPr>
              <w:t>Amestec/</w:t>
            </w:r>
          </w:p>
          <w:p w:rsidR="00DB16AE" w:rsidRPr="00DB16AE" w:rsidRDefault="00DB16AE" w:rsidP="008F387B">
            <w:pPr>
              <w:rPr>
                <w:rFonts w:ascii="Arial" w:eastAsia="Times New Roman" w:hAnsi="Arial" w:cs="Arial"/>
                <w:bCs/>
                <w:iCs/>
                <w:lang w:val="ro-RO" w:eastAsia="ro-RO"/>
              </w:rPr>
            </w:pPr>
            <w:r w:rsidRPr="00DB16AE">
              <w:rPr>
                <w:rFonts w:ascii="Arial" w:eastAsia="Times New Roman" w:hAnsi="Arial" w:cs="Arial"/>
                <w:snapToGrid w:val="0"/>
                <w:lang w:val="ro-RO"/>
              </w:rPr>
              <w:t>nepericulos</w:t>
            </w:r>
          </w:p>
        </w:tc>
        <w:tc>
          <w:tcPr>
            <w:tcW w:w="409" w:type="pct"/>
          </w:tcPr>
          <w:p w:rsidR="00DB16AE" w:rsidRPr="00DB16AE" w:rsidRDefault="00DB16AE" w:rsidP="00DB16AE">
            <w:pPr>
              <w:rPr>
                <w:rFonts w:ascii="Arial" w:eastAsia="Times New Roman" w:hAnsi="Arial" w:cs="Arial"/>
                <w:bCs/>
                <w:iCs/>
                <w:lang w:val="ro-RO" w:eastAsia="ro-RO"/>
              </w:rPr>
            </w:pPr>
          </w:p>
        </w:tc>
        <w:tc>
          <w:tcPr>
            <w:tcW w:w="459" w:type="pct"/>
            <w:vAlign w:val="center"/>
          </w:tcPr>
          <w:p w:rsidR="00DB16AE" w:rsidRPr="00DB16AE" w:rsidRDefault="00DB16AE" w:rsidP="00300B48">
            <w:pPr>
              <w:jc w:val="center"/>
              <w:rPr>
                <w:rFonts w:ascii="Arial" w:eastAsia="Times New Roman" w:hAnsi="Arial" w:cs="Arial"/>
                <w:snapToGrid w:val="0"/>
                <w:lang w:val="ro-RO"/>
              </w:rPr>
            </w:pPr>
            <w:r w:rsidRPr="00DB16AE">
              <w:rPr>
                <w:rFonts w:ascii="Arial" w:eastAsia="Times New Roman" w:hAnsi="Arial" w:cs="Arial"/>
                <w:snapToGrid w:val="0"/>
                <w:lang w:val="ro-RO"/>
              </w:rPr>
              <w:t xml:space="preserve">48 </w:t>
            </w:r>
          </w:p>
        </w:tc>
        <w:tc>
          <w:tcPr>
            <w:tcW w:w="459" w:type="pct"/>
            <w:vAlign w:val="center"/>
          </w:tcPr>
          <w:p w:rsidR="00DB16AE" w:rsidRPr="00DB16AE" w:rsidRDefault="00DB16AE" w:rsidP="00300B48">
            <w:pPr>
              <w:jc w:val="center"/>
              <w:rPr>
                <w:rFonts w:ascii="Arial" w:eastAsia="Times New Roman" w:hAnsi="Arial" w:cs="Arial"/>
                <w:snapToGrid w:val="0"/>
                <w:lang w:val="ro-RO"/>
              </w:rPr>
            </w:pPr>
          </w:p>
        </w:tc>
        <w:tc>
          <w:tcPr>
            <w:tcW w:w="459" w:type="pct"/>
            <w:shd w:val="clear" w:color="auto" w:fill="auto"/>
            <w:vAlign w:val="center"/>
          </w:tcPr>
          <w:p w:rsidR="00DB16AE" w:rsidRPr="00DB16AE" w:rsidRDefault="00300B48" w:rsidP="00300B48">
            <w:pPr>
              <w:spacing w:after="120"/>
              <w:jc w:val="center"/>
              <w:rPr>
                <w:rFonts w:ascii="Arial" w:eastAsia="Times New Roman" w:hAnsi="Arial" w:cs="Arial"/>
                <w:bCs/>
                <w:iCs/>
                <w:lang w:val="ro-RO" w:eastAsia="ro-RO"/>
              </w:rPr>
            </w:pPr>
            <w:r>
              <w:rPr>
                <w:rFonts w:ascii="Arial" w:eastAsia="Times New Roman" w:hAnsi="Arial" w:cs="Arial"/>
                <w:bCs/>
                <w:iCs/>
                <w:lang w:val="ro-RO" w:eastAsia="ro-RO"/>
              </w:rPr>
              <w:t>0,0</w:t>
            </w:r>
            <w:r w:rsidR="009C29B4">
              <w:rPr>
                <w:rFonts w:ascii="Arial" w:eastAsia="Times New Roman" w:hAnsi="Arial" w:cs="Arial"/>
                <w:bCs/>
                <w:iCs/>
                <w:lang w:val="ro-RO" w:eastAsia="ro-RO"/>
              </w:rPr>
              <w:t>5</w:t>
            </w:r>
          </w:p>
        </w:tc>
        <w:tc>
          <w:tcPr>
            <w:tcW w:w="408" w:type="pct"/>
          </w:tcPr>
          <w:p w:rsidR="00DB16AE" w:rsidRPr="00DB16AE" w:rsidRDefault="00DB16AE" w:rsidP="00DB16AE">
            <w:pPr>
              <w:rPr>
                <w:rFonts w:ascii="Arial" w:eastAsia="Times New Roman" w:hAnsi="Arial" w:cs="Arial"/>
                <w:snapToGrid w:val="0"/>
                <w:lang w:val="ro-RO"/>
              </w:rPr>
            </w:pPr>
          </w:p>
        </w:tc>
        <w:tc>
          <w:tcPr>
            <w:tcW w:w="357" w:type="pct"/>
          </w:tcPr>
          <w:p w:rsidR="00DB16AE" w:rsidRPr="00DB16AE" w:rsidRDefault="00DB16AE" w:rsidP="00DB16AE">
            <w:pPr>
              <w:rPr>
                <w:rFonts w:ascii="Arial" w:eastAsia="Times New Roman" w:hAnsi="Arial" w:cs="Arial"/>
                <w:bCs/>
                <w:iCs/>
                <w:lang w:val="ro-RO" w:eastAsia="ro-RO"/>
              </w:rPr>
            </w:pPr>
            <w:r w:rsidRPr="00DB16AE">
              <w:rPr>
                <w:rFonts w:ascii="Arial" w:eastAsia="Times New Roman" w:hAnsi="Arial" w:cs="Arial"/>
                <w:bCs/>
                <w:iCs/>
                <w:lang w:val="ro-RO" w:eastAsia="ro-RO"/>
              </w:rPr>
              <w:t>Zonă marcată l</w:t>
            </w:r>
            <w:r w:rsidRPr="00DB16AE">
              <w:rPr>
                <w:rFonts w:ascii="Arial" w:eastAsia="Times New Roman" w:hAnsi="Arial" w:cs="Arial"/>
                <w:snapToGrid w:val="0"/>
                <w:lang w:val="ro-RO"/>
              </w:rPr>
              <w:t>a locul de utilizare</w:t>
            </w:r>
          </w:p>
        </w:tc>
        <w:tc>
          <w:tcPr>
            <w:tcW w:w="967" w:type="pct"/>
            <w:vMerge/>
          </w:tcPr>
          <w:p w:rsidR="00DB16AE" w:rsidRPr="00DB16AE" w:rsidRDefault="00DB16AE" w:rsidP="00DB16AE">
            <w:pPr>
              <w:rPr>
                <w:rFonts w:ascii="Arial" w:eastAsia="Times New Roman" w:hAnsi="Arial" w:cs="Arial"/>
                <w:bCs/>
                <w:iCs/>
                <w:lang w:val="ro-RO" w:eastAsia="ro-RO"/>
              </w:rPr>
            </w:pPr>
          </w:p>
        </w:tc>
      </w:tr>
    </w:tbl>
    <w:p w:rsidR="00DB16AE" w:rsidRDefault="00DB16AE">
      <w:pPr>
        <w:rPr>
          <w:rFonts w:ascii="Arial" w:hAnsi="Arial" w:cs="Arial"/>
        </w:rPr>
      </w:pPr>
    </w:p>
    <w:p w:rsidR="003040B7" w:rsidRPr="003040B7" w:rsidRDefault="003040B7" w:rsidP="003040B7">
      <w:pPr>
        <w:pStyle w:val="Tableheadingcentered"/>
        <w:rPr>
          <w:rFonts w:ascii="Arial" w:hAnsi="Arial"/>
          <w:lang w:val="ro-RO"/>
        </w:rPr>
      </w:pPr>
      <w:bookmarkStart w:id="5" w:name="_Toc44447826"/>
      <w:r w:rsidRPr="003040B7">
        <w:rPr>
          <w:rFonts w:ascii="Arial" w:hAnsi="Arial"/>
          <w:lang w:val="ro-RO"/>
        </w:rPr>
        <w:t xml:space="preserve">Tabel </w:t>
      </w:r>
      <w:r w:rsidRPr="003040B7">
        <w:rPr>
          <w:rFonts w:ascii="Arial" w:hAnsi="Arial"/>
          <w:lang w:val="ro-RO"/>
        </w:rPr>
        <w:fldChar w:fldCharType="begin"/>
      </w:r>
      <w:r w:rsidRPr="003040B7">
        <w:rPr>
          <w:rFonts w:ascii="Arial" w:hAnsi="Arial"/>
          <w:lang w:val="ro-RO"/>
        </w:rPr>
        <w:instrText xml:space="preserve"> STYLEREF 1 \s </w:instrText>
      </w:r>
      <w:r w:rsidRPr="003040B7">
        <w:rPr>
          <w:rFonts w:ascii="Arial" w:hAnsi="Arial"/>
          <w:lang w:val="ro-RO"/>
        </w:rPr>
        <w:fldChar w:fldCharType="separate"/>
      </w:r>
      <w:r w:rsidRPr="003040B7">
        <w:rPr>
          <w:rFonts w:ascii="Arial" w:hAnsi="Arial"/>
          <w:lang w:val="ro-RO"/>
        </w:rPr>
        <w:t>3</w:t>
      </w:r>
      <w:r w:rsidRPr="003040B7">
        <w:rPr>
          <w:rFonts w:ascii="Arial" w:hAnsi="Arial"/>
          <w:lang w:val="ro-RO"/>
        </w:rPr>
        <w:fldChar w:fldCharType="end"/>
      </w:r>
      <w:r w:rsidRPr="003040B7">
        <w:rPr>
          <w:rFonts w:ascii="Arial" w:hAnsi="Arial"/>
          <w:lang w:val="ro-RO"/>
        </w:rPr>
        <w:noBreakHyphen/>
      </w:r>
      <w:r w:rsidRPr="003040B7">
        <w:rPr>
          <w:rFonts w:ascii="Arial" w:hAnsi="Arial"/>
          <w:lang w:val="ro-RO"/>
        </w:rPr>
        <w:fldChar w:fldCharType="begin"/>
      </w:r>
      <w:r w:rsidRPr="003040B7">
        <w:rPr>
          <w:rFonts w:ascii="Arial" w:hAnsi="Arial"/>
          <w:lang w:val="ro-RO"/>
        </w:rPr>
        <w:instrText xml:space="preserve"> SEQ Tabel \* ARABIC \s 1 </w:instrText>
      </w:r>
      <w:r w:rsidRPr="003040B7">
        <w:rPr>
          <w:rFonts w:ascii="Arial" w:hAnsi="Arial"/>
          <w:lang w:val="ro-RO"/>
        </w:rPr>
        <w:fldChar w:fldCharType="separate"/>
      </w:r>
      <w:r w:rsidRPr="003040B7">
        <w:rPr>
          <w:rFonts w:ascii="Arial" w:hAnsi="Arial"/>
          <w:lang w:val="ro-RO"/>
        </w:rPr>
        <w:t>10</w:t>
      </w:r>
      <w:r w:rsidRPr="003040B7">
        <w:rPr>
          <w:rFonts w:ascii="Arial" w:hAnsi="Arial"/>
          <w:lang w:val="ro-RO"/>
        </w:rPr>
        <w:fldChar w:fldCharType="end"/>
      </w:r>
      <w:r w:rsidRPr="003040B7">
        <w:rPr>
          <w:rFonts w:ascii="Arial" w:hAnsi="Arial"/>
          <w:lang w:val="ro-RO"/>
        </w:rPr>
        <w:t xml:space="preserve"> Inventarul materiilor prime (substanțe/ preparate chimice) utilizate în cadrul Secției Motoare</w:t>
      </w:r>
      <w:bookmarkEnd w:id="5"/>
    </w:p>
    <w:tbl>
      <w:tblPr>
        <w:tblStyle w:val="ERMTablestyle51"/>
        <w:tblW w:w="5000" w:type="pct"/>
        <w:tblLayout w:type="fixed"/>
        <w:tblLook w:val="04A0" w:firstRow="1" w:lastRow="0" w:firstColumn="1" w:lastColumn="0" w:noHBand="0" w:noVBand="1"/>
      </w:tblPr>
      <w:tblGrid>
        <w:gridCol w:w="699"/>
        <w:gridCol w:w="1241"/>
        <w:gridCol w:w="1249"/>
        <w:gridCol w:w="1120"/>
        <w:gridCol w:w="1118"/>
        <w:gridCol w:w="1118"/>
        <w:gridCol w:w="1258"/>
        <w:gridCol w:w="1120"/>
        <w:gridCol w:w="1563"/>
        <w:gridCol w:w="3518"/>
      </w:tblGrid>
      <w:tr w:rsidR="003040B7" w:rsidRPr="003040B7" w:rsidTr="003040B7">
        <w:trPr>
          <w:cnfStyle w:val="100000000000" w:firstRow="1" w:lastRow="0" w:firstColumn="0" w:lastColumn="0" w:oddVBand="0" w:evenVBand="0" w:oddHBand="0" w:evenHBand="0" w:firstRowFirstColumn="0" w:firstRowLastColumn="0" w:lastRowFirstColumn="0" w:lastRowLastColumn="0"/>
          <w:trHeight w:val="144"/>
          <w:tblHeader/>
        </w:trPr>
        <w:tc>
          <w:tcPr>
            <w:tcW w:w="250"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lastRenderedPageBreak/>
              <w:t xml:space="preserve">Nr. </w:t>
            </w:r>
            <w:proofErr w:type="spellStart"/>
            <w:r w:rsidRPr="00DB16AE">
              <w:rPr>
                <w:rFonts w:ascii="Arial" w:eastAsia="Times New Roman" w:hAnsi="Arial" w:cs="Arial"/>
                <w:b/>
                <w:iCs/>
                <w:szCs w:val="20"/>
                <w:lang w:eastAsia="de-DE"/>
              </w:rPr>
              <w:t>crt</w:t>
            </w:r>
            <w:proofErr w:type="spellEnd"/>
            <w:r w:rsidRPr="00DB16AE">
              <w:rPr>
                <w:rFonts w:ascii="Arial" w:eastAsia="Times New Roman" w:hAnsi="Arial" w:cs="Arial"/>
                <w:b/>
                <w:iCs/>
                <w:szCs w:val="20"/>
                <w:lang w:eastAsia="de-DE"/>
              </w:rPr>
              <w:t>.</w:t>
            </w:r>
          </w:p>
        </w:tc>
        <w:tc>
          <w:tcPr>
            <w:tcW w:w="443"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Denumire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substanță</w:t>
            </w:r>
            <w:proofErr w:type="spellEnd"/>
            <w:r w:rsidRPr="00DB16AE">
              <w:rPr>
                <w:rFonts w:ascii="Arial" w:eastAsia="Times New Roman" w:hAnsi="Arial" w:cs="Arial"/>
                <w:b/>
                <w:iCs/>
                <w:szCs w:val="20"/>
                <w:lang w:eastAsia="de-DE"/>
              </w:rPr>
              <w:t xml:space="preserve"> </w:t>
            </w:r>
          </w:p>
        </w:tc>
        <w:tc>
          <w:tcPr>
            <w:tcW w:w="446"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Natura </w:t>
            </w:r>
            <w:proofErr w:type="spellStart"/>
            <w:r w:rsidRPr="00DB16AE">
              <w:rPr>
                <w:rFonts w:ascii="Arial" w:eastAsia="Times New Roman" w:hAnsi="Arial" w:cs="Arial"/>
                <w:b/>
                <w:iCs/>
                <w:szCs w:val="20"/>
                <w:lang w:eastAsia="de-DE"/>
              </w:rPr>
              <w:t>chimica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compoziție</w:t>
            </w:r>
            <w:proofErr w:type="spellEnd"/>
            <w:r w:rsidRPr="00DB16AE">
              <w:rPr>
                <w:rFonts w:ascii="Arial" w:eastAsia="Times New Roman" w:hAnsi="Arial" w:cs="Arial"/>
                <w:b/>
                <w:iCs/>
                <w:szCs w:val="20"/>
                <w:lang w:eastAsia="de-DE"/>
              </w:rPr>
              <w:t xml:space="preserve"> </w:t>
            </w:r>
          </w:p>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w:t>
            </w:r>
            <w:proofErr w:type="spellStart"/>
            <w:r w:rsidRPr="00DB16AE">
              <w:rPr>
                <w:rFonts w:ascii="Arial" w:eastAsia="Times New Roman" w:hAnsi="Arial" w:cs="Arial"/>
                <w:b/>
                <w:iCs/>
                <w:szCs w:val="20"/>
                <w:lang w:eastAsia="de-DE"/>
              </w:rPr>
              <w:t>Fraze</w:t>
            </w:r>
            <w:proofErr w:type="spellEnd"/>
            <w:r w:rsidRPr="00DB16AE">
              <w:rPr>
                <w:rFonts w:ascii="Arial" w:eastAsia="Times New Roman" w:hAnsi="Arial" w:cs="Arial"/>
                <w:b/>
                <w:iCs/>
                <w:szCs w:val="20"/>
                <w:lang w:eastAsia="de-DE"/>
              </w:rPr>
              <w:t xml:space="preserve"> H) </w:t>
            </w:r>
          </w:p>
        </w:tc>
        <w:tc>
          <w:tcPr>
            <w:tcW w:w="400"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Localizare</w:t>
            </w:r>
            <w:proofErr w:type="spellEnd"/>
          </w:p>
        </w:tc>
        <w:tc>
          <w:tcPr>
            <w:tcW w:w="399"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Cantitate</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r w:rsidRPr="00DB16AE">
              <w:rPr>
                <w:rFonts w:ascii="Arial" w:eastAsia="Times New Roman" w:hAnsi="Arial" w:cs="Arial"/>
                <w:b/>
                <w:iCs/>
                <w:szCs w:val="20"/>
                <w:lang w:eastAsia="de-DE"/>
              </w:rPr>
              <w:t xml:space="preserve">/ </w:t>
            </w:r>
            <w:r w:rsidR="003B789B">
              <w:rPr>
                <w:rFonts w:ascii="Arial" w:eastAsia="Times New Roman" w:hAnsi="Arial" w:cs="Arial"/>
                <w:b/>
                <w:iCs/>
                <w:szCs w:val="20"/>
                <w:lang w:eastAsia="de-DE"/>
              </w:rPr>
              <w:t>T</w:t>
            </w:r>
            <w:r w:rsidR="009E56F1">
              <w:rPr>
                <w:rFonts w:ascii="Arial" w:eastAsia="Times New Roman" w:hAnsi="Arial" w:cs="Arial"/>
                <w:b/>
                <w:iCs/>
                <w:szCs w:val="20"/>
                <w:lang w:eastAsia="de-DE"/>
              </w:rPr>
              <w:t>one / an</w:t>
            </w:r>
          </w:p>
        </w:tc>
        <w:tc>
          <w:tcPr>
            <w:tcW w:w="399" w:type="pct"/>
          </w:tcPr>
          <w:p w:rsidR="003040B7"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Stoc minim </w:t>
            </w:r>
            <w:proofErr w:type="spellStart"/>
            <w:r w:rsidRPr="00DB16AE">
              <w:rPr>
                <w:rFonts w:ascii="Arial" w:eastAsia="Times New Roman" w:hAnsi="Arial" w:cs="Arial"/>
                <w:b/>
                <w:iCs/>
                <w:szCs w:val="20"/>
                <w:lang w:eastAsia="de-DE"/>
              </w:rPr>
              <w:t>în</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secție</w:t>
            </w:r>
            <w:proofErr w:type="spellEnd"/>
            <w:r w:rsidR="009E56F1">
              <w:rPr>
                <w:rFonts w:ascii="Arial" w:eastAsia="Times New Roman" w:hAnsi="Arial" w:cs="Arial"/>
                <w:b/>
                <w:iCs/>
                <w:szCs w:val="20"/>
                <w:lang w:eastAsia="de-DE"/>
              </w:rPr>
              <w:t xml:space="preserve"> </w:t>
            </w:r>
          </w:p>
          <w:p w:rsidR="009E56F1" w:rsidRPr="00DB16AE" w:rsidRDefault="009E56F1" w:rsidP="003040B7">
            <w:pPr>
              <w:keepNext/>
              <w:tabs>
                <w:tab w:val="left" w:pos="0"/>
              </w:tabs>
              <w:rPr>
                <w:rFonts w:ascii="Arial" w:eastAsia="Times New Roman" w:hAnsi="Arial" w:cs="Arial"/>
                <w:b/>
                <w:iCs/>
                <w:szCs w:val="20"/>
                <w:lang w:eastAsia="de-DE"/>
              </w:rPr>
            </w:pPr>
            <w:r>
              <w:rPr>
                <w:rFonts w:ascii="Arial" w:eastAsia="Times New Roman" w:hAnsi="Arial" w:cs="Arial"/>
                <w:b/>
                <w:iCs/>
                <w:szCs w:val="20"/>
                <w:lang w:eastAsia="de-DE"/>
              </w:rPr>
              <w:t>Tone / an</w:t>
            </w:r>
          </w:p>
        </w:tc>
        <w:tc>
          <w:tcPr>
            <w:tcW w:w="449" w:type="pct"/>
            <w:shd w:val="clear" w:color="auto" w:fill="auto"/>
          </w:tcPr>
          <w:p w:rsidR="009E56F1"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Capacitate </w:t>
            </w:r>
            <w:proofErr w:type="spellStart"/>
            <w:r w:rsidRPr="00DB16AE">
              <w:rPr>
                <w:rFonts w:ascii="Arial" w:eastAsia="Times New Roman" w:hAnsi="Arial" w:cs="Arial"/>
                <w:b/>
                <w:iCs/>
                <w:szCs w:val="20"/>
                <w:lang w:eastAsia="de-DE"/>
              </w:rPr>
              <w:t>totală</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r w:rsidR="009E56F1">
              <w:rPr>
                <w:rFonts w:ascii="Arial" w:eastAsia="Times New Roman" w:hAnsi="Arial" w:cs="Arial"/>
                <w:b/>
                <w:iCs/>
                <w:szCs w:val="20"/>
                <w:lang w:eastAsia="de-DE"/>
              </w:rPr>
              <w:t xml:space="preserve"> </w:t>
            </w:r>
          </w:p>
          <w:p w:rsidR="003040B7" w:rsidRPr="00DB16AE" w:rsidRDefault="009E56F1"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T</w:t>
            </w:r>
            <w:r w:rsidR="003040B7" w:rsidRPr="00DB16AE">
              <w:rPr>
                <w:rFonts w:ascii="Arial" w:eastAsia="Times New Roman" w:hAnsi="Arial" w:cs="Arial"/>
                <w:b/>
                <w:iCs/>
                <w:szCs w:val="20"/>
                <w:lang w:eastAsia="de-DE"/>
              </w:rPr>
              <w:t>o</w:t>
            </w:r>
            <w:r>
              <w:rPr>
                <w:rFonts w:ascii="Arial" w:eastAsia="Times New Roman" w:hAnsi="Arial" w:cs="Arial"/>
                <w:b/>
                <w:iCs/>
                <w:szCs w:val="20"/>
                <w:lang w:eastAsia="de-DE"/>
              </w:rPr>
              <w:t>ne / an</w:t>
            </w:r>
          </w:p>
        </w:tc>
        <w:tc>
          <w:tcPr>
            <w:tcW w:w="400" w:type="pct"/>
          </w:tcPr>
          <w:p w:rsidR="003040B7" w:rsidRPr="00DB16AE" w:rsidRDefault="003040B7" w:rsidP="003040B7">
            <w:pPr>
              <w:keepNext/>
              <w:tabs>
                <w:tab w:val="left" w:pos="0"/>
              </w:tabs>
              <w:rPr>
                <w:rFonts w:ascii="Arial" w:eastAsia="Times New Roman" w:hAnsi="Arial" w:cs="Arial"/>
                <w:b/>
                <w:iCs/>
                <w:szCs w:val="20"/>
                <w:lang w:eastAsia="de-DE"/>
              </w:rPr>
            </w:pPr>
            <w:r w:rsidRPr="00DB16AE">
              <w:rPr>
                <w:rFonts w:ascii="Arial" w:eastAsia="Times New Roman" w:hAnsi="Arial" w:cs="Arial"/>
                <w:b/>
                <w:iCs/>
                <w:szCs w:val="20"/>
                <w:lang w:eastAsia="de-DE"/>
              </w:rPr>
              <w:t xml:space="preserve">Mod de </w:t>
            </w:r>
            <w:proofErr w:type="spellStart"/>
            <w:r w:rsidRPr="00DB16AE">
              <w:rPr>
                <w:rFonts w:ascii="Arial" w:eastAsia="Times New Roman" w:hAnsi="Arial" w:cs="Arial"/>
                <w:b/>
                <w:iCs/>
                <w:szCs w:val="20"/>
                <w:lang w:eastAsia="de-DE"/>
              </w:rPr>
              <w:t>stocare</w:t>
            </w:r>
            <w:proofErr w:type="spellEnd"/>
          </w:p>
        </w:tc>
        <w:tc>
          <w:tcPr>
            <w:tcW w:w="558" w:type="pct"/>
          </w:tcPr>
          <w:p w:rsidR="003040B7" w:rsidRPr="00DB16AE" w:rsidRDefault="003040B7" w:rsidP="003040B7">
            <w:pPr>
              <w:keepNext/>
              <w:tabs>
                <w:tab w:val="left" w:pos="0"/>
              </w:tabs>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Condiții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stocare</w:t>
            </w:r>
            <w:proofErr w:type="spellEnd"/>
          </w:p>
        </w:tc>
        <w:tc>
          <w:tcPr>
            <w:tcW w:w="1256" w:type="pct"/>
          </w:tcPr>
          <w:p w:rsidR="003040B7" w:rsidRPr="00DB16AE" w:rsidRDefault="003040B7" w:rsidP="003040B7">
            <w:pPr>
              <w:keepNext/>
              <w:tabs>
                <w:tab w:val="left" w:pos="0"/>
              </w:tabs>
              <w:spacing w:after="120"/>
              <w:rPr>
                <w:rFonts w:ascii="Arial" w:eastAsia="Times New Roman" w:hAnsi="Arial" w:cs="Arial"/>
                <w:b/>
                <w:iCs/>
                <w:szCs w:val="20"/>
                <w:lang w:eastAsia="de-DE"/>
              </w:rPr>
            </w:pPr>
            <w:proofErr w:type="spellStart"/>
            <w:r w:rsidRPr="00DB16AE">
              <w:rPr>
                <w:rFonts w:ascii="Arial" w:eastAsia="Times New Roman" w:hAnsi="Arial" w:cs="Arial"/>
                <w:b/>
                <w:iCs/>
                <w:szCs w:val="20"/>
                <w:lang w:eastAsia="de-DE"/>
              </w:rPr>
              <w:t>Există</w:t>
            </w:r>
            <w:proofErr w:type="spellEnd"/>
            <w:r w:rsidRPr="00DB16AE">
              <w:rPr>
                <w:rFonts w:ascii="Arial" w:eastAsia="Times New Roman" w:hAnsi="Arial" w:cs="Arial"/>
                <w:b/>
                <w:iCs/>
                <w:szCs w:val="20"/>
                <w:lang w:eastAsia="de-DE"/>
              </w:rPr>
              <w:t xml:space="preserve"> o </w:t>
            </w:r>
            <w:proofErr w:type="spellStart"/>
            <w:r w:rsidRPr="00DB16AE">
              <w:rPr>
                <w:rFonts w:ascii="Arial" w:eastAsia="Times New Roman" w:hAnsi="Arial" w:cs="Arial"/>
                <w:b/>
                <w:iCs/>
                <w:szCs w:val="20"/>
                <w:lang w:eastAsia="de-DE"/>
              </w:rPr>
              <w:t>alternativă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adecvată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pentru</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cele</w:t>
            </w:r>
            <w:proofErr w:type="spellEnd"/>
            <w:r w:rsidRPr="00DB16AE">
              <w:rPr>
                <w:rFonts w:ascii="Arial" w:eastAsia="Times New Roman" w:hAnsi="Arial" w:cs="Arial"/>
                <w:b/>
                <w:iCs/>
                <w:szCs w:val="20"/>
                <w:lang w:eastAsia="de-DE"/>
              </w:rPr>
              <w:t xml:space="preserve"> cu impact </w:t>
            </w:r>
            <w:proofErr w:type="spellStart"/>
            <w:r w:rsidRPr="00DB16AE">
              <w:rPr>
                <w:rFonts w:ascii="Arial" w:eastAsia="Times New Roman" w:hAnsi="Arial" w:cs="Arial"/>
                <w:b/>
                <w:iCs/>
                <w:szCs w:val="20"/>
                <w:lang w:eastAsia="de-DE"/>
              </w:rPr>
              <w:t>potențial</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semnificativ</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și</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va</w:t>
            </w:r>
            <w:proofErr w:type="spellEnd"/>
            <w:r w:rsidRPr="00DB16AE">
              <w:rPr>
                <w:rFonts w:ascii="Arial" w:eastAsia="Times New Roman" w:hAnsi="Arial" w:cs="Arial"/>
                <w:b/>
                <w:iCs/>
                <w:szCs w:val="20"/>
                <w:lang w:eastAsia="de-DE"/>
              </w:rPr>
              <w:t xml:space="preserve"> fi </w:t>
            </w:r>
            <w:proofErr w:type="spellStart"/>
            <w:r w:rsidRPr="00DB16AE">
              <w:rPr>
                <w:rFonts w:ascii="Arial" w:eastAsia="Times New Roman" w:hAnsi="Arial" w:cs="Arial"/>
                <w:b/>
                <w:iCs/>
                <w:szCs w:val="20"/>
                <w:lang w:eastAsia="de-DE"/>
              </w:rPr>
              <w:t>aceasta</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utilizată</w:t>
            </w:r>
            <w:proofErr w:type="spellEnd"/>
            <w:r w:rsidRPr="00DB16AE">
              <w:rPr>
                <w:rFonts w:ascii="Arial" w:eastAsia="Times New Roman" w:hAnsi="Arial" w:cs="Arial"/>
                <w:b/>
                <w:iCs/>
                <w:szCs w:val="20"/>
                <w:lang w:eastAsia="de-DE"/>
              </w:rPr>
              <w:t xml:space="preserve"> (</w:t>
            </w:r>
            <w:proofErr w:type="spellStart"/>
            <w:r w:rsidRPr="00DB16AE">
              <w:rPr>
                <w:rFonts w:ascii="Arial" w:eastAsia="Times New Roman" w:hAnsi="Arial" w:cs="Arial"/>
                <w:b/>
                <w:iCs/>
                <w:szCs w:val="20"/>
                <w:lang w:eastAsia="de-DE"/>
              </w:rPr>
              <w:t>dacă</w:t>
            </w:r>
            <w:proofErr w:type="spellEnd"/>
            <w:r w:rsidRPr="00DB16AE">
              <w:rPr>
                <w:rFonts w:ascii="Arial" w:eastAsia="Times New Roman" w:hAnsi="Arial" w:cs="Arial"/>
                <w:b/>
                <w:iCs/>
                <w:szCs w:val="20"/>
                <w:lang w:eastAsia="de-DE"/>
              </w:rPr>
              <w:t xml:space="preserve"> nu, </w:t>
            </w:r>
            <w:proofErr w:type="spellStart"/>
            <w:r w:rsidRPr="00DB16AE">
              <w:rPr>
                <w:rFonts w:ascii="Arial" w:eastAsia="Times New Roman" w:hAnsi="Arial" w:cs="Arial"/>
                <w:b/>
                <w:iCs/>
                <w:szCs w:val="20"/>
                <w:lang w:eastAsia="de-DE"/>
              </w:rPr>
              <w:t>explicați</w:t>
            </w:r>
            <w:proofErr w:type="spellEnd"/>
            <w:r w:rsidRPr="00DB16AE">
              <w:rPr>
                <w:rFonts w:ascii="Arial" w:eastAsia="Times New Roman" w:hAnsi="Arial" w:cs="Arial"/>
                <w:b/>
                <w:iCs/>
                <w:szCs w:val="20"/>
                <w:lang w:eastAsia="de-DE"/>
              </w:rPr>
              <w:t xml:space="preserve"> de </w:t>
            </w:r>
            <w:proofErr w:type="spellStart"/>
            <w:r w:rsidRPr="00DB16AE">
              <w:rPr>
                <w:rFonts w:ascii="Arial" w:eastAsia="Times New Roman" w:hAnsi="Arial" w:cs="Arial"/>
                <w:b/>
                <w:iCs/>
                <w:szCs w:val="20"/>
                <w:lang w:eastAsia="de-DE"/>
              </w:rPr>
              <w:t>ce</w:t>
            </w:r>
            <w:proofErr w:type="spellEnd"/>
            <w:r w:rsidRPr="00DB16AE">
              <w:rPr>
                <w:rFonts w:ascii="Arial" w:eastAsia="Times New Roman" w:hAnsi="Arial" w:cs="Arial"/>
                <w:b/>
                <w:iCs/>
                <w:szCs w:val="20"/>
                <w:lang w:eastAsia="de-DE"/>
              </w:rPr>
              <w:t>)?</w:t>
            </w:r>
          </w:p>
        </w:tc>
      </w:tr>
      <w:tr w:rsidR="003040B7" w:rsidRPr="003040B7" w:rsidTr="002819D0">
        <w:trPr>
          <w:trHeight w:val="144"/>
        </w:trPr>
        <w:tc>
          <w:tcPr>
            <w:tcW w:w="250"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w:t>
            </w:r>
          </w:p>
        </w:tc>
        <w:tc>
          <w:tcPr>
            <w:tcW w:w="443"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Hysol SL 35 XBB </w:t>
            </w:r>
          </w:p>
        </w:tc>
        <w:tc>
          <w:tcPr>
            <w:tcW w:w="446"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H315, H319,</w:t>
            </w:r>
          </w:p>
        </w:tc>
        <w:tc>
          <w:tcPr>
            <w:tcW w:w="400"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13</w:t>
            </w:r>
            <w:r w:rsidR="009C29B4">
              <w:rPr>
                <w:rFonts w:ascii="Arial" w:eastAsia="Times New Roman" w:hAnsi="Arial" w:cs="Arial"/>
                <w:bCs/>
                <w:iCs/>
                <w:lang w:val="ro-RO" w:eastAsia="de-DE"/>
              </w:rPr>
              <w:t>,</w:t>
            </w:r>
            <w:r w:rsidRPr="003040B7">
              <w:rPr>
                <w:rFonts w:ascii="Arial" w:eastAsia="Times New Roman" w:hAnsi="Arial" w:cs="Arial"/>
                <w:bCs/>
                <w:iCs/>
                <w:lang w:val="ro-RO" w:eastAsia="de-DE"/>
              </w:rPr>
              <w:t>500</w:t>
            </w:r>
          </w:p>
        </w:tc>
        <w:tc>
          <w:tcPr>
            <w:tcW w:w="399" w:type="pct"/>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w:t>
            </w:r>
          </w:p>
        </w:tc>
        <w:tc>
          <w:tcPr>
            <w:tcW w:w="449" w:type="pct"/>
            <w:shd w:val="clear" w:color="auto" w:fill="auto"/>
            <w:vAlign w:val="center"/>
          </w:tcPr>
          <w:p w:rsidR="003040B7" w:rsidRPr="003040B7" w:rsidRDefault="009C29B4"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4</w:t>
            </w:r>
          </w:p>
        </w:tc>
        <w:tc>
          <w:tcPr>
            <w:tcW w:w="400" w:type="pct"/>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IBC</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Interiorul secției. Platformă betonată, spațiu ventilat.</w:t>
            </w:r>
          </w:p>
        </w:tc>
        <w:tc>
          <w:tcPr>
            <w:tcW w:w="1256" w:type="pct"/>
            <w:vMerge w:val="restar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Până în prezent, pentru substanțele și materialele utilizate de Ford România s-a efectuat deja o evaluare a posibilelor alternative și nu s-au identificat variante disponibile. Substanțele chimice utilizate în activitatea Ford sunt evaluate și selectate prin sisteme implementate la nivel global de Ford: </w:t>
            </w:r>
            <w:r w:rsidRPr="003040B7">
              <w:rPr>
                <w:rFonts w:ascii="Arial" w:eastAsia="Times New Roman" w:hAnsi="Arial" w:cs="Arial"/>
                <w:bCs/>
                <w:i/>
                <w:iCs/>
                <w:lang w:val="ro-RO" w:eastAsia="de-DE"/>
              </w:rPr>
              <w:t>Materials and Toxicology System</w:t>
            </w:r>
            <w:r w:rsidRPr="003040B7">
              <w:rPr>
                <w:rFonts w:ascii="Arial" w:eastAsia="Times New Roman" w:hAnsi="Arial" w:cs="Arial"/>
                <w:bCs/>
                <w:iCs/>
                <w:lang w:val="ro-RO" w:eastAsia="de-DE"/>
              </w:rPr>
              <w:t xml:space="preserve"> (MATS) si </w:t>
            </w:r>
            <w:r w:rsidRPr="003040B7">
              <w:rPr>
                <w:rFonts w:ascii="Arial" w:eastAsia="Times New Roman" w:hAnsi="Arial" w:cs="Arial"/>
                <w:bCs/>
                <w:i/>
                <w:iCs/>
                <w:lang w:val="ro-RO" w:eastAsia="de-DE"/>
              </w:rPr>
              <w:t>Global Material Approval Process</w:t>
            </w:r>
            <w:r w:rsidRPr="003040B7">
              <w:rPr>
                <w:rFonts w:ascii="Arial" w:eastAsia="Times New Roman" w:hAnsi="Arial" w:cs="Arial"/>
                <w:bCs/>
                <w:iCs/>
                <w:lang w:val="ro-RO" w:eastAsia="de-DE"/>
              </w:rPr>
              <w:t xml:space="preserve"> (GMAP). În baza acestor sisteme, în cazul apariției unor alternative potențial viabile la substanțele  și materiale curente, sau la scoaterea de pe piață sau interzicere  unor substanțe și materiale, acestea fac obiectul unei analize detaliate înainte de a fi aprobate pentru utilizare pe amplasamentele Ford.</w:t>
            </w:r>
          </w:p>
        </w:tc>
      </w:tr>
      <w:tr w:rsidR="003040B7" w:rsidRPr="003040B7" w:rsidTr="002819D0">
        <w:trPr>
          <w:trHeight w:val="666"/>
        </w:trPr>
        <w:tc>
          <w:tcPr>
            <w:tcW w:w="250"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w:t>
            </w:r>
          </w:p>
        </w:tc>
        <w:tc>
          <w:tcPr>
            <w:tcW w:w="443"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Alusol SL 61 XBB5, </w:t>
            </w:r>
          </w:p>
        </w:tc>
        <w:tc>
          <w:tcPr>
            <w:tcW w:w="446"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H319,</w:t>
            </w:r>
          </w:p>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H315</w:t>
            </w:r>
          </w:p>
        </w:tc>
        <w:tc>
          <w:tcPr>
            <w:tcW w:w="400" w:type="pct"/>
            <w:vAlign w:val="center"/>
          </w:tcPr>
          <w:p w:rsidR="003040B7" w:rsidRPr="003040B7" w:rsidRDefault="003040B7"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15</w:t>
            </w:r>
            <w:r w:rsidR="009E56F1">
              <w:rPr>
                <w:rFonts w:ascii="Arial" w:eastAsia="Times New Roman" w:hAnsi="Arial" w:cs="Arial"/>
                <w:bCs/>
                <w:iCs/>
                <w:lang w:val="ro-RO" w:eastAsia="de-DE"/>
              </w:rPr>
              <w:t>,</w:t>
            </w:r>
            <w:r w:rsidRPr="003040B7">
              <w:rPr>
                <w:rFonts w:ascii="Arial" w:eastAsia="Times New Roman" w:hAnsi="Arial" w:cs="Arial"/>
                <w:bCs/>
                <w:iCs/>
                <w:lang w:val="ro-RO" w:eastAsia="de-DE"/>
              </w:rPr>
              <w:t>000</w:t>
            </w:r>
          </w:p>
        </w:tc>
        <w:tc>
          <w:tcPr>
            <w:tcW w:w="399" w:type="pct"/>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w:t>
            </w:r>
          </w:p>
        </w:tc>
        <w:tc>
          <w:tcPr>
            <w:tcW w:w="449" w:type="pct"/>
            <w:shd w:val="clear" w:color="auto" w:fill="auto"/>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ro-RO"/>
              </w:rPr>
              <w:t>3</w:t>
            </w:r>
          </w:p>
        </w:tc>
        <w:tc>
          <w:tcPr>
            <w:tcW w:w="400" w:type="pct"/>
            <w:vAlign w:val="center"/>
          </w:tcPr>
          <w:p w:rsidR="003040B7" w:rsidRPr="003040B7" w:rsidRDefault="003040B7"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IBC</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0F453F" w:rsidRPr="003040B7" w:rsidTr="002819D0">
        <w:trPr>
          <w:trHeight w:val="144"/>
        </w:trPr>
        <w:tc>
          <w:tcPr>
            <w:tcW w:w="25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w:t>
            </w:r>
          </w:p>
        </w:tc>
        <w:tc>
          <w:tcPr>
            <w:tcW w:w="443"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Carecut ES1       [MQL] </w:t>
            </w:r>
          </w:p>
          <w:p w:rsidR="000F453F" w:rsidRPr="003040B7" w:rsidRDefault="000F453F" w:rsidP="002819D0">
            <w:pPr>
              <w:tabs>
                <w:tab w:val="left" w:pos="0"/>
              </w:tabs>
              <w:spacing w:line="260" w:lineRule="atLeast"/>
              <w:rPr>
                <w:rFonts w:ascii="Arial" w:eastAsia="Times New Roman" w:hAnsi="Arial" w:cs="Arial"/>
                <w:bCs/>
                <w:iCs/>
                <w:lang w:val="ro-RO" w:eastAsia="de-DE"/>
              </w:rPr>
            </w:pPr>
          </w:p>
        </w:tc>
        <w:tc>
          <w:tcPr>
            <w:tcW w:w="446"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H412</w:t>
            </w:r>
          </w:p>
        </w:tc>
        <w:tc>
          <w:tcPr>
            <w:tcW w:w="40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399" w:type="pct"/>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0,5</w:t>
            </w:r>
          </w:p>
        </w:tc>
        <w:tc>
          <w:tcPr>
            <w:tcW w:w="400" w:type="pct"/>
            <w:vAlign w:val="center"/>
          </w:tcPr>
          <w:p w:rsidR="000F453F" w:rsidRDefault="000F453F" w:rsidP="002819D0">
            <w:pPr>
              <w:jc w:val="center"/>
            </w:pPr>
            <w:r w:rsidRPr="003A76CD">
              <w:rPr>
                <w:rFonts w:ascii="Arial" w:eastAsia="Times New Roman" w:hAnsi="Arial" w:cs="Arial"/>
                <w:bCs/>
                <w:iCs/>
                <w:lang w:val="ro-RO" w:eastAsia="de-DE"/>
              </w:rPr>
              <w:t>Butoi</w:t>
            </w:r>
          </w:p>
        </w:tc>
        <w:tc>
          <w:tcPr>
            <w:tcW w:w="558" w:type="pct"/>
          </w:tcPr>
          <w:p w:rsidR="000F453F" w:rsidRPr="003040B7" w:rsidRDefault="000F453F" w:rsidP="000F45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0F453F" w:rsidRPr="003040B7" w:rsidRDefault="000F453F" w:rsidP="000F453F">
            <w:pPr>
              <w:tabs>
                <w:tab w:val="left" w:pos="0"/>
              </w:tabs>
              <w:spacing w:line="260" w:lineRule="atLeast"/>
              <w:rPr>
                <w:rFonts w:ascii="Arial" w:eastAsia="Times New Roman" w:hAnsi="Arial" w:cs="Arial"/>
                <w:bCs/>
                <w:iCs/>
                <w:lang w:val="ro-RO" w:eastAsia="de-DE"/>
              </w:rPr>
            </w:pPr>
          </w:p>
        </w:tc>
      </w:tr>
      <w:tr w:rsidR="000F453F" w:rsidRPr="003040B7" w:rsidTr="002819D0">
        <w:trPr>
          <w:trHeight w:val="144"/>
        </w:trPr>
        <w:tc>
          <w:tcPr>
            <w:tcW w:w="25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4</w:t>
            </w:r>
          </w:p>
        </w:tc>
        <w:tc>
          <w:tcPr>
            <w:tcW w:w="443"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Z&amp;G Multicut Micro SP51</w:t>
            </w:r>
          </w:p>
          <w:p w:rsidR="000F453F" w:rsidRPr="003040B7" w:rsidRDefault="000F453F" w:rsidP="002819D0">
            <w:pPr>
              <w:tabs>
                <w:tab w:val="left" w:pos="0"/>
              </w:tabs>
              <w:spacing w:line="260" w:lineRule="atLeast"/>
              <w:rPr>
                <w:rFonts w:ascii="Arial" w:eastAsia="Times New Roman" w:hAnsi="Arial" w:cs="Arial"/>
                <w:bCs/>
                <w:iCs/>
                <w:lang w:val="ro-RO" w:eastAsia="de-DE"/>
              </w:rPr>
            </w:pPr>
          </w:p>
        </w:tc>
        <w:tc>
          <w:tcPr>
            <w:tcW w:w="446"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nepericulos</w:t>
            </w:r>
          </w:p>
        </w:tc>
        <w:tc>
          <w:tcPr>
            <w:tcW w:w="40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0F453F" w:rsidRPr="003040B7" w:rsidRDefault="000F453F"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w:t>
            </w:r>
            <w:r w:rsidR="00A722F3">
              <w:rPr>
                <w:rFonts w:ascii="Arial" w:eastAsia="Times New Roman" w:hAnsi="Arial" w:cs="Arial"/>
                <w:bCs/>
                <w:iCs/>
                <w:lang w:val="ro-RO" w:eastAsia="de-DE"/>
              </w:rPr>
              <w:t>,</w:t>
            </w:r>
            <w:r w:rsidRPr="003040B7">
              <w:rPr>
                <w:rFonts w:ascii="Arial" w:eastAsia="Times New Roman" w:hAnsi="Arial" w:cs="Arial"/>
                <w:bCs/>
                <w:iCs/>
                <w:lang w:val="ro-RO" w:eastAsia="de-DE"/>
              </w:rPr>
              <w:t>400</w:t>
            </w:r>
          </w:p>
        </w:tc>
        <w:tc>
          <w:tcPr>
            <w:tcW w:w="399" w:type="pct"/>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0,5</w:t>
            </w:r>
          </w:p>
        </w:tc>
        <w:tc>
          <w:tcPr>
            <w:tcW w:w="400" w:type="pct"/>
            <w:vAlign w:val="center"/>
          </w:tcPr>
          <w:p w:rsidR="000F453F" w:rsidRDefault="000F453F" w:rsidP="002819D0">
            <w:pPr>
              <w:jc w:val="center"/>
            </w:pPr>
            <w:r w:rsidRPr="003A76CD">
              <w:rPr>
                <w:rFonts w:ascii="Arial" w:eastAsia="Times New Roman" w:hAnsi="Arial" w:cs="Arial"/>
                <w:bCs/>
                <w:iCs/>
                <w:lang w:val="ro-RO" w:eastAsia="de-DE"/>
              </w:rPr>
              <w:t>Butoi</w:t>
            </w:r>
          </w:p>
        </w:tc>
        <w:tc>
          <w:tcPr>
            <w:tcW w:w="558" w:type="pct"/>
          </w:tcPr>
          <w:p w:rsidR="000F453F" w:rsidRPr="003040B7" w:rsidRDefault="000F453F" w:rsidP="000F45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0F453F" w:rsidRPr="003040B7" w:rsidRDefault="000F453F" w:rsidP="000F453F">
            <w:pPr>
              <w:tabs>
                <w:tab w:val="left" w:pos="0"/>
              </w:tabs>
              <w:spacing w:line="260" w:lineRule="atLeast"/>
              <w:rPr>
                <w:rFonts w:ascii="Arial" w:eastAsia="Times New Roman" w:hAnsi="Arial" w:cs="Arial"/>
                <w:bCs/>
                <w:iCs/>
                <w:lang w:val="ro-RO" w:eastAsia="de-DE"/>
              </w:rPr>
            </w:pPr>
          </w:p>
        </w:tc>
      </w:tr>
      <w:tr w:rsidR="000F453F" w:rsidRPr="003040B7" w:rsidTr="002819D0">
        <w:trPr>
          <w:trHeight w:val="144"/>
        </w:trPr>
        <w:tc>
          <w:tcPr>
            <w:tcW w:w="25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5</w:t>
            </w:r>
          </w:p>
        </w:tc>
        <w:tc>
          <w:tcPr>
            <w:tcW w:w="443"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Hyspray A 1536/ neclasificat </w:t>
            </w:r>
          </w:p>
          <w:p w:rsidR="000F453F" w:rsidRPr="003040B7" w:rsidRDefault="000F453F" w:rsidP="002819D0">
            <w:pPr>
              <w:tabs>
                <w:tab w:val="left" w:pos="0"/>
              </w:tabs>
              <w:spacing w:line="260" w:lineRule="atLeast"/>
              <w:rPr>
                <w:rFonts w:ascii="Arial" w:eastAsia="Times New Roman" w:hAnsi="Arial" w:cs="Arial"/>
                <w:bCs/>
                <w:iCs/>
                <w:lang w:val="ro-RO" w:eastAsia="de-DE"/>
              </w:rPr>
            </w:pPr>
          </w:p>
        </w:tc>
        <w:tc>
          <w:tcPr>
            <w:tcW w:w="446"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0F453F" w:rsidRPr="003040B7" w:rsidRDefault="000F453F"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3</w:t>
            </w:r>
            <w:r w:rsidR="002819D0">
              <w:rPr>
                <w:rFonts w:ascii="Arial" w:eastAsia="Times New Roman" w:hAnsi="Arial" w:cs="Arial"/>
                <w:bCs/>
                <w:iCs/>
                <w:lang w:val="ro-RO" w:eastAsia="de-DE"/>
              </w:rPr>
              <w:t>,4</w:t>
            </w:r>
          </w:p>
        </w:tc>
        <w:tc>
          <w:tcPr>
            <w:tcW w:w="399" w:type="pct"/>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0F453F" w:rsidRPr="003040B7" w:rsidRDefault="00A722F3"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0,5</w:t>
            </w:r>
          </w:p>
        </w:tc>
        <w:tc>
          <w:tcPr>
            <w:tcW w:w="400" w:type="pct"/>
            <w:vAlign w:val="center"/>
          </w:tcPr>
          <w:p w:rsidR="000F453F" w:rsidRDefault="000F453F" w:rsidP="002819D0">
            <w:pPr>
              <w:jc w:val="center"/>
            </w:pPr>
            <w:r w:rsidRPr="003A76CD">
              <w:rPr>
                <w:rFonts w:ascii="Arial" w:eastAsia="Times New Roman" w:hAnsi="Arial" w:cs="Arial"/>
                <w:bCs/>
                <w:iCs/>
                <w:lang w:val="ro-RO" w:eastAsia="de-DE"/>
              </w:rPr>
              <w:t>Butoi</w:t>
            </w:r>
          </w:p>
        </w:tc>
        <w:tc>
          <w:tcPr>
            <w:tcW w:w="558" w:type="pct"/>
          </w:tcPr>
          <w:p w:rsidR="000F453F" w:rsidRPr="003040B7" w:rsidRDefault="000F453F" w:rsidP="000F45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0F453F" w:rsidRPr="003040B7" w:rsidRDefault="000F453F" w:rsidP="000F453F">
            <w:pPr>
              <w:tabs>
                <w:tab w:val="left" w:pos="0"/>
              </w:tabs>
              <w:spacing w:line="260" w:lineRule="atLeast"/>
              <w:rPr>
                <w:rFonts w:ascii="Arial" w:eastAsia="Times New Roman" w:hAnsi="Arial" w:cs="Arial"/>
                <w:bCs/>
                <w:iCs/>
                <w:lang w:val="ro-RO" w:eastAsia="de-DE"/>
              </w:rPr>
            </w:pPr>
          </w:p>
        </w:tc>
      </w:tr>
      <w:tr w:rsidR="000F453F" w:rsidRPr="003040B7" w:rsidTr="002819D0">
        <w:trPr>
          <w:trHeight w:val="144"/>
        </w:trPr>
        <w:tc>
          <w:tcPr>
            <w:tcW w:w="25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6</w:t>
            </w:r>
          </w:p>
        </w:tc>
        <w:tc>
          <w:tcPr>
            <w:tcW w:w="443"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Carecut ES3/ H412 </w:t>
            </w:r>
          </w:p>
        </w:tc>
        <w:tc>
          <w:tcPr>
            <w:tcW w:w="446" w:type="pct"/>
            <w:vAlign w:val="center"/>
          </w:tcPr>
          <w:p w:rsidR="000F453F" w:rsidRPr="003040B7" w:rsidRDefault="000F453F" w:rsidP="002819D0">
            <w:pPr>
              <w:rPr>
                <w:rFonts w:ascii="Arial" w:eastAsia="Times New Roman" w:hAnsi="Arial" w:cs="Arial"/>
                <w:snapToGrid w:val="0"/>
                <w:lang w:val="ro-RO" w:eastAsia="ro-RO"/>
              </w:rPr>
            </w:pPr>
            <w:r w:rsidRPr="003040B7">
              <w:rPr>
                <w:rFonts w:ascii="Arial" w:eastAsia="Times New Roman" w:hAnsi="Arial" w:cs="Arial"/>
                <w:snapToGrid w:val="0"/>
                <w:lang w:val="ro-RO" w:eastAsia="ro-RO"/>
              </w:rPr>
              <w:t>Amestec/</w:t>
            </w:r>
          </w:p>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ro-RO"/>
              </w:rPr>
              <w:t>H412</w:t>
            </w:r>
          </w:p>
        </w:tc>
        <w:tc>
          <w:tcPr>
            <w:tcW w:w="40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0F453F" w:rsidRPr="003040B7" w:rsidRDefault="002819D0"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399" w:type="pct"/>
            <w:vAlign w:val="center"/>
          </w:tcPr>
          <w:p w:rsidR="000F453F" w:rsidRPr="003040B7" w:rsidRDefault="002819D0"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0F453F" w:rsidRPr="003040B7" w:rsidRDefault="002819D0"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0F453F" w:rsidRDefault="000F453F" w:rsidP="002819D0">
            <w:pPr>
              <w:jc w:val="center"/>
            </w:pPr>
            <w:r w:rsidRPr="003A76CD">
              <w:rPr>
                <w:rFonts w:ascii="Arial" w:eastAsia="Times New Roman" w:hAnsi="Arial" w:cs="Arial"/>
                <w:bCs/>
                <w:iCs/>
                <w:lang w:val="ro-RO" w:eastAsia="de-DE"/>
              </w:rPr>
              <w:t>Butoi</w:t>
            </w:r>
          </w:p>
        </w:tc>
        <w:tc>
          <w:tcPr>
            <w:tcW w:w="558" w:type="pct"/>
          </w:tcPr>
          <w:p w:rsidR="000F453F" w:rsidRPr="003040B7" w:rsidRDefault="000F453F" w:rsidP="000F45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0F453F" w:rsidRPr="003040B7" w:rsidRDefault="000F453F" w:rsidP="000F453F">
            <w:pPr>
              <w:tabs>
                <w:tab w:val="left" w:pos="0"/>
              </w:tabs>
              <w:spacing w:line="260" w:lineRule="atLeast"/>
              <w:rPr>
                <w:rFonts w:ascii="Arial" w:eastAsia="Times New Roman" w:hAnsi="Arial" w:cs="Arial"/>
                <w:bCs/>
                <w:iCs/>
                <w:lang w:val="ro-RO" w:eastAsia="de-DE"/>
              </w:rPr>
            </w:pPr>
          </w:p>
        </w:tc>
      </w:tr>
      <w:tr w:rsidR="000F453F" w:rsidRPr="003040B7" w:rsidTr="002819D0">
        <w:trPr>
          <w:trHeight w:val="144"/>
        </w:trPr>
        <w:tc>
          <w:tcPr>
            <w:tcW w:w="25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7</w:t>
            </w:r>
          </w:p>
        </w:tc>
        <w:tc>
          <w:tcPr>
            <w:tcW w:w="443"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de-DE"/>
              </w:rPr>
              <w:t>Techniclean HP (S extra FF)</w:t>
            </w:r>
          </w:p>
        </w:tc>
        <w:tc>
          <w:tcPr>
            <w:tcW w:w="446" w:type="pct"/>
            <w:vAlign w:val="center"/>
          </w:tcPr>
          <w:p w:rsidR="000F453F" w:rsidRPr="003040B7" w:rsidRDefault="000F453F" w:rsidP="002819D0">
            <w:pPr>
              <w:tabs>
                <w:tab w:val="left" w:pos="0"/>
              </w:tabs>
              <w:spacing w:line="260" w:lineRule="atLeast"/>
              <w:rPr>
                <w:rFonts w:ascii="Arial" w:eastAsia="Times New Roman" w:hAnsi="Arial" w:cs="Arial"/>
                <w:lang w:val="ro-RO" w:eastAsia="de-DE"/>
              </w:rPr>
            </w:pPr>
            <w:r w:rsidRPr="003040B7">
              <w:rPr>
                <w:rFonts w:ascii="Arial" w:eastAsia="Times New Roman" w:hAnsi="Arial" w:cs="Arial"/>
                <w:lang w:val="ro-RO" w:eastAsia="de-DE"/>
              </w:rPr>
              <w:t>Amestec H319,</w:t>
            </w:r>
          </w:p>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de-DE"/>
              </w:rPr>
              <w:t>H412</w:t>
            </w:r>
          </w:p>
        </w:tc>
        <w:tc>
          <w:tcPr>
            <w:tcW w:w="400" w:type="pct"/>
            <w:vAlign w:val="center"/>
          </w:tcPr>
          <w:p w:rsidR="000F453F" w:rsidRPr="003040B7" w:rsidRDefault="000F453F" w:rsidP="002819D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0F453F" w:rsidRPr="003040B7" w:rsidRDefault="000F453F" w:rsidP="002819D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4</w:t>
            </w:r>
            <w:r w:rsidR="002819D0">
              <w:rPr>
                <w:rFonts w:ascii="Arial" w:eastAsia="Times New Roman" w:hAnsi="Arial" w:cs="Arial"/>
                <w:bCs/>
                <w:iCs/>
                <w:lang w:val="ro-RO" w:eastAsia="de-DE"/>
              </w:rPr>
              <w:t>,</w:t>
            </w:r>
            <w:r w:rsidRPr="003040B7">
              <w:rPr>
                <w:rFonts w:ascii="Arial" w:eastAsia="Times New Roman" w:hAnsi="Arial" w:cs="Arial"/>
                <w:bCs/>
                <w:iCs/>
                <w:lang w:val="ro-RO" w:eastAsia="de-DE"/>
              </w:rPr>
              <w:t>5</w:t>
            </w:r>
          </w:p>
        </w:tc>
        <w:tc>
          <w:tcPr>
            <w:tcW w:w="399" w:type="pct"/>
            <w:vAlign w:val="center"/>
          </w:tcPr>
          <w:p w:rsidR="000F453F" w:rsidRPr="003040B7" w:rsidRDefault="002819D0"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0F453F" w:rsidRPr="003040B7" w:rsidRDefault="002819D0" w:rsidP="002819D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0,5</w:t>
            </w:r>
          </w:p>
        </w:tc>
        <w:tc>
          <w:tcPr>
            <w:tcW w:w="400" w:type="pct"/>
            <w:vAlign w:val="center"/>
          </w:tcPr>
          <w:p w:rsidR="000F453F" w:rsidRDefault="000F453F" w:rsidP="002819D0">
            <w:pPr>
              <w:jc w:val="center"/>
            </w:pPr>
            <w:r w:rsidRPr="003A76CD">
              <w:rPr>
                <w:rFonts w:ascii="Arial" w:eastAsia="Times New Roman" w:hAnsi="Arial" w:cs="Arial"/>
                <w:bCs/>
                <w:iCs/>
                <w:lang w:val="ro-RO" w:eastAsia="de-DE"/>
              </w:rPr>
              <w:t>Butoi</w:t>
            </w:r>
          </w:p>
        </w:tc>
        <w:tc>
          <w:tcPr>
            <w:tcW w:w="558" w:type="pct"/>
          </w:tcPr>
          <w:p w:rsidR="000F453F" w:rsidRPr="003040B7" w:rsidRDefault="000F453F" w:rsidP="000F45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0F453F" w:rsidRPr="003040B7" w:rsidRDefault="000F453F" w:rsidP="000F453F">
            <w:pPr>
              <w:tabs>
                <w:tab w:val="left" w:pos="0"/>
              </w:tabs>
              <w:spacing w:line="260" w:lineRule="atLeast"/>
              <w:rPr>
                <w:rFonts w:ascii="Arial" w:eastAsia="Times New Roman" w:hAnsi="Arial" w:cs="Arial"/>
                <w:bCs/>
                <w:iCs/>
                <w:lang w:val="ro-RO" w:eastAsia="de-DE"/>
              </w:rPr>
            </w:pPr>
          </w:p>
        </w:tc>
      </w:tr>
      <w:tr w:rsidR="003040B7" w:rsidRPr="003040B7" w:rsidTr="00D105FA">
        <w:trPr>
          <w:trHeight w:val="144"/>
        </w:trPr>
        <w:tc>
          <w:tcPr>
            <w:tcW w:w="25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lastRenderedPageBreak/>
              <w:t>8</w:t>
            </w:r>
          </w:p>
        </w:tc>
        <w:tc>
          <w:tcPr>
            <w:tcW w:w="443"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Honilo 981/</w:t>
            </w:r>
            <w:r w:rsidRPr="003040B7">
              <w:rPr>
                <w:rFonts w:ascii="Arial" w:eastAsia="Times New Roman" w:hAnsi="Arial" w:cs="Arial"/>
                <w:lang w:val="ro-RO" w:eastAsia="de-DE"/>
              </w:rPr>
              <w:t xml:space="preserve">, </w:t>
            </w:r>
          </w:p>
        </w:tc>
        <w:tc>
          <w:tcPr>
            <w:tcW w:w="446"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w:t>
            </w:r>
          </w:p>
          <w:p w:rsidR="003040B7" w:rsidRPr="003040B7" w:rsidRDefault="003040B7" w:rsidP="00D105FA">
            <w:pPr>
              <w:tabs>
                <w:tab w:val="left" w:pos="0"/>
              </w:tabs>
              <w:spacing w:line="260" w:lineRule="atLeast"/>
              <w:rPr>
                <w:rFonts w:ascii="Arial" w:eastAsia="Times New Roman" w:hAnsi="Arial" w:cs="Arial"/>
                <w:lang w:val="ro-RO" w:eastAsia="de-DE"/>
              </w:rPr>
            </w:pPr>
            <w:r w:rsidRPr="003040B7">
              <w:rPr>
                <w:rFonts w:ascii="Arial" w:eastAsia="Times New Roman" w:hAnsi="Arial" w:cs="Arial"/>
                <w:lang w:val="ro-RO" w:eastAsia="de-DE"/>
              </w:rPr>
              <w:t xml:space="preserve">H304, </w:t>
            </w:r>
          </w:p>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de-DE"/>
              </w:rPr>
              <w:t>H412</w:t>
            </w:r>
          </w:p>
        </w:tc>
        <w:tc>
          <w:tcPr>
            <w:tcW w:w="40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1</w:t>
            </w:r>
          </w:p>
        </w:tc>
        <w:tc>
          <w:tcPr>
            <w:tcW w:w="399" w:type="pct"/>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1</w:t>
            </w:r>
          </w:p>
        </w:tc>
        <w:tc>
          <w:tcPr>
            <w:tcW w:w="449" w:type="pct"/>
            <w:shd w:val="clear" w:color="auto" w:fill="auto"/>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2</w:t>
            </w:r>
          </w:p>
        </w:tc>
        <w:tc>
          <w:tcPr>
            <w:tcW w:w="400" w:type="pct"/>
            <w:vAlign w:val="center"/>
          </w:tcPr>
          <w:p w:rsidR="003040B7" w:rsidRPr="003040B7" w:rsidRDefault="00740DBD"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IBC</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D105FA">
        <w:trPr>
          <w:trHeight w:val="144"/>
        </w:trPr>
        <w:tc>
          <w:tcPr>
            <w:tcW w:w="25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9</w:t>
            </w:r>
          </w:p>
        </w:tc>
        <w:tc>
          <w:tcPr>
            <w:tcW w:w="443"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MTC 43</w:t>
            </w:r>
          </w:p>
          <w:p w:rsidR="003040B7" w:rsidRPr="003040B7" w:rsidRDefault="003040B7" w:rsidP="00D105FA">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H315,</w:t>
            </w:r>
          </w:p>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 H318,</w:t>
            </w:r>
          </w:p>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 H412</w:t>
            </w:r>
          </w:p>
        </w:tc>
        <w:tc>
          <w:tcPr>
            <w:tcW w:w="40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1,7</w:t>
            </w:r>
          </w:p>
        </w:tc>
        <w:tc>
          <w:tcPr>
            <w:tcW w:w="399" w:type="pct"/>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D105FA">
        <w:trPr>
          <w:trHeight w:val="144"/>
        </w:trPr>
        <w:tc>
          <w:tcPr>
            <w:tcW w:w="25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10</w:t>
            </w:r>
          </w:p>
        </w:tc>
        <w:tc>
          <w:tcPr>
            <w:tcW w:w="443"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Arbocel NV00/ neclasificat </w:t>
            </w:r>
          </w:p>
          <w:p w:rsidR="003040B7" w:rsidRPr="003040B7" w:rsidRDefault="003040B7" w:rsidP="00D105FA">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3040B7" w:rsidP="00D105F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7</w:t>
            </w:r>
            <w:r w:rsidR="00495204">
              <w:rPr>
                <w:rFonts w:ascii="Arial" w:eastAsia="Times New Roman" w:hAnsi="Arial" w:cs="Arial"/>
                <w:bCs/>
                <w:iCs/>
                <w:lang w:val="ro-RO" w:eastAsia="de-DE"/>
              </w:rPr>
              <w:t>,</w:t>
            </w:r>
            <w:r w:rsidRPr="003040B7">
              <w:rPr>
                <w:rFonts w:ascii="Arial" w:eastAsia="Times New Roman" w:hAnsi="Arial" w:cs="Arial"/>
                <w:bCs/>
                <w:iCs/>
                <w:lang w:val="ro-RO" w:eastAsia="de-DE"/>
              </w:rPr>
              <w:t>5</w:t>
            </w:r>
          </w:p>
        </w:tc>
        <w:tc>
          <w:tcPr>
            <w:tcW w:w="399" w:type="pct"/>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49" w:type="pct"/>
            <w:shd w:val="clear" w:color="auto" w:fill="auto"/>
            <w:vAlign w:val="center"/>
          </w:tcPr>
          <w:p w:rsidR="003040B7" w:rsidRPr="003040B7" w:rsidRDefault="00495204"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0,9</w:t>
            </w:r>
          </w:p>
        </w:tc>
        <w:tc>
          <w:tcPr>
            <w:tcW w:w="400" w:type="pct"/>
            <w:vAlign w:val="center"/>
          </w:tcPr>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Palet</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D105FA">
        <w:trPr>
          <w:trHeight w:val="144"/>
        </w:trPr>
        <w:tc>
          <w:tcPr>
            <w:tcW w:w="25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11</w:t>
            </w:r>
          </w:p>
        </w:tc>
        <w:tc>
          <w:tcPr>
            <w:tcW w:w="443"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Surfactant  607</w:t>
            </w:r>
            <w:r w:rsidRPr="003040B7">
              <w:rPr>
                <w:rFonts w:ascii="Arial" w:eastAsia="Times New Roman" w:hAnsi="Arial" w:cs="Arial"/>
                <w:lang w:val="ro-RO" w:eastAsia="de-DE"/>
              </w:rPr>
              <w:t xml:space="preserve"> </w:t>
            </w:r>
          </w:p>
        </w:tc>
        <w:tc>
          <w:tcPr>
            <w:tcW w:w="446"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Substanță/</w:t>
            </w:r>
          </w:p>
          <w:p w:rsidR="003040B7" w:rsidRPr="003040B7" w:rsidRDefault="003040B7" w:rsidP="00D105FA">
            <w:pPr>
              <w:tabs>
                <w:tab w:val="left" w:pos="0"/>
              </w:tabs>
              <w:spacing w:line="260" w:lineRule="atLeast"/>
              <w:rPr>
                <w:rFonts w:ascii="Arial" w:eastAsia="Times New Roman" w:hAnsi="Arial" w:cs="Arial"/>
                <w:lang w:val="ro-RO" w:eastAsia="de-DE"/>
              </w:rPr>
            </w:pPr>
            <w:r w:rsidRPr="003040B7">
              <w:rPr>
                <w:rFonts w:ascii="Arial" w:eastAsia="Times New Roman" w:hAnsi="Arial" w:cs="Arial"/>
                <w:lang w:val="ro-RO" w:eastAsia="de-DE"/>
              </w:rPr>
              <w:t xml:space="preserve">H302, </w:t>
            </w:r>
          </w:p>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de-DE"/>
              </w:rPr>
              <w:t>H319,</w:t>
            </w:r>
          </w:p>
        </w:tc>
        <w:tc>
          <w:tcPr>
            <w:tcW w:w="40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399" w:type="pct"/>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D105FA">
        <w:trPr>
          <w:trHeight w:val="144"/>
        </w:trPr>
        <w:tc>
          <w:tcPr>
            <w:tcW w:w="25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12</w:t>
            </w:r>
          </w:p>
        </w:tc>
        <w:tc>
          <w:tcPr>
            <w:tcW w:w="443"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Surfactant  S 614)/ nepericulos  </w:t>
            </w:r>
          </w:p>
          <w:p w:rsidR="003040B7" w:rsidRPr="003040B7" w:rsidRDefault="003040B7" w:rsidP="00D105FA">
            <w:pPr>
              <w:tabs>
                <w:tab w:val="left" w:pos="0"/>
              </w:tabs>
              <w:spacing w:line="260" w:lineRule="atLeast"/>
              <w:rPr>
                <w:rFonts w:ascii="Arial" w:eastAsia="Times New Roman" w:hAnsi="Arial" w:cs="Arial"/>
                <w:bCs/>
                <w:iCs/>
                <w:lang w:val="ro-RO" w:eastAsia="de-DE"/>
              </w:rPr>
            </w:pPr>
          </w:p>
          <w:p w:rsidR="003040B7" w:rsidRPr="003040B7" w:rsidRDefault="003040B7" w:rsidP="00D105FA">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399" w:type="pct"/>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D105FA">
        <w:trPr>
          <w:trHeight w:val="144"/>
        </w:trPr>
        <w:tc>
          <w:tcPr>
            <w:tcW w:w="25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13</w:t>
            </w:r>
          </w:p>
        </w:tc>
        <w:tc>
          <w:tcPr>
            <w:tcW w:w="443"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pH Adjuster 401</w:t>
            </w:r>
          </w:p>
        </w:tc>
        <w:tc>
          <w:tcPr>
            <w:tcW w:w="446"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Substanță/  </w:t>
            </w:r>
          </w:p>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H302, H312, H332, H314, H318, H335, H412</w:t>
            </w:r>
          </w:p>
          <w:p w:rsidR="003040B7" w:rsidRPr="003040B7" w:rsidRDefault="003040B7" w:rsidP="00D105FA">
            <w:pPr>
              <w:tabs>
                <w:tab w:val="left" w:pos="0"/>
              </w:tabs>
              <w:spacing w:line="260" w:lineRule="atLeast"/>
              <w:rPr>
                <w:rFonts w:ascii="Arial" w:eastAsia="Times New Roman" w:hAnsi="Arial" w:cs="Arial"/>
                <w:bCs/>
                <w:iCs/>
                <w:lang w:val="ro-RO" w:eastAsia="de-DE"/>
              </w:rPr>
            </w:pPr>
          </w:p>
        </w:tc>
        <w:tc>
          <w:tcPr>
            <w:tcW w:w="400" w:type="pct"/>
            <w:vAlign w:val="center"/>
          </w:tcPr>
          <w:p w:rsidR="003040B7" w:rsidRPr="003040B7" w:rsidRDefault="003040B7" w:rsidP="00D105FA">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0,15</w:t>
            </w:r>
          </w:p>
        </w:tc>
        <w:tc>
          <w:tcPr>
            <w:tcW w:w="399" w:type="pct"/>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D105FA" w:rsidP="00D105FA">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3040B7" w:rsidRPr="003040B7" w:rsidRDefault="00A77562"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A77562" w:rsidRPr="003040B7" w:rsidTr="0097569D">
        <w:trPr>
          <w:trHeight w:val="144"/>
        </w:trPr>
        <w:tc>
          <w:tcPr>
            <w:tcW w:w="250"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lastRenderedPageBreak/>
              <w:t>14</w:t>
            </w:r>
          </w:p>
        </w:tc>
        <w:tc>
          <w:tcPr>
            <w:tcW w:w="443"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Antifoam S109)/ </w:t>
            </w:r>
          </w:p>
        </w:tc>
        <w:tc>
          <w:tcPr>
            <w:tcW w:w="446"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Substanță/ nepericulos</w:t>
            </w:r>
          </w:p>
        </w:tc>
        <w:tc>
          <w:tcPr>
            <w:tcW w:w="400"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A77562" w:rsidRPr="003040B7" w:rsidRDefault="00A07F12"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399" w:type="pct"/>
            <w:vAlign w:val="center"/>
          </w:tcPr>
          <w:p w:rsidR="00A77562" w:rsidRPr="003040B7" w:rsidRDefault="00A07F12"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449" w:type="pct"/>
            <w:shd w:val="clear" w:color="auto" w:fill="auto"/>
            <w:vAlign w:val="center"/>
          </w:tcPr>
          <w:p w:rsidR="00A77562" w:rsidRPr="003040B7" w:rsidRDefault="00A07F12"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400" w:type="pct"/>
            <w:vAlign w:val="center"/>
          </w:tcPr>
          <w:p w:rsidR="00A77562" w:rsidRDefault="00A77562" w:rsidP="00A77562">
            <w:pPr>
              <w:jc w:val="center"/>
            </w:pPr>
            <w:r w:rsidRPr="00E8211A">
              <w:rPr>
                <w:rFonts w:ascii="Arial" w:eastAsia="Times New Roman" w:hAnsi="Arial" w:cs="Arial"/>
                <w:bCs/>
                <w:iCs/>
                <w:lang w:val="ro-RO" w:eastAsia="de-DE"/>
              </w:rPr>
              <w:t>Bidon</w:t>
            </w:r>
          </w:p>
        </w:tc>
        <w:tc>
          <w:tcPr>
            <w:tcW w:w="558" w:type="pct"/>
          </w:tcPr>
          <w:p w:rsidR="00A77562" w:rsidRPr="003040B7" w:rsidRDefault="00A77562" w:rsidP="00A77562">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A77562" w:rsidRPr="003040B7" w:rsidRDefault="00A77562" w:rsidP="00A77562">
            <w:pPr>
              <w:tabs>
                <w:tab w:val="left" w:pos="0"/>
              </w:tabs>
              <w:spacing w:line="260" w:lineRule="atLeast"/>
              <w:rPr>
                <w:rFonts w:ascii="Arial" w:eastAsia="Times New Roman" w:hAnsi="Arial" w:cs="Arial"/>
                <w:bCs/>
                <w:iCs/>
                <w:lang w:val="ro-RO" w:eastAsia="de-DE"/>
              </w:rPr>
            </w:pPr>
          </w:p>
        </w:tc>
      </w:tr>
      <w:tr w:rsidR="00A77562" w:rsidRPr="003040B7" w:rsidTr="0097569D">
        <w:trPr>
          <w:trHeight w:val="144"/>
        </w:trPr>
        <w:tc>
          <w:tcPr>
            <w:tcW w:w="250"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15</w:t>
            </w:r>
          </w:p>
        </w:tc>
        <w:tc>
          <w:tcPr>
            <w:tcW w:w="443"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Corrosion  Inhibitor S205/ neclasificat</w:t>
            </w:r>
          </w:p>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 </w:t>
            </w:r>
          </w:p>
          <w:p w:rsidR="00A77562" w:rsidRPr="003040B7" w:rsidRDefault="00A77562" w:rsidP="0097569D">
            <w:pPr>
              <w:tabs>
                <w:tab w:val="left" w:pos="0"/>
              </w:tabs>
              <w:spacing w:line="260" w:lineRule="atLeast"/>
              <w:rPr>
                <w:rFonts w:ascii="Arial" w:eastAsia="Times New Roman" w:hAnsi="Arial" w:cs="Arial"/>
                <w:bCs/>
                <w:iCs/>
                <w:lang w:val="ro-RO" w:eastAsia="de-DE"/>
              </w:rPr>
            </w:pPr>
          </w:p>
        </w:tc>
        <w:tc>
          <w:tcPr>
            <w:tcW w:w="446"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A77562" w:rsidRPr="003040B7" w:rsidRDefault="00A07F12"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399" w:type="pct"/>
            <w:vAlign w:val="center"/>
          </w:tcPr>
          <w:p w:rsidR="00A77562" w:rsidRPr="003040B7" w:rsidRDefault="00A07F12"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A77562" w:rsidRPr="003040B7" w:rsidRDefault="00A07F12"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A77562" w:rsidRDefault="00A77562" w:rsidP="00A77562">
            <w:pPr>
              <w:jc w:val="center"/>
            </w:pPr>
            <w:r w:rsidRPr="00E8211A">
              <w:rPr>
                <w:rFonts w:ascii="Arial" w:eastAsia="Times New Roman" w:hAnsi="Arial" w:cs="Arial"/>
                <w:bCs/>
                <w:iCs/>
                <w:lang w:val="ro-RO" w:eastAsia="de-DE"/>
              </w:rPr>
              <w:t>Bidon</w:t>
            </w:r>
          </w:p>
        </w:tc>
        <w:tc>
          <w:tcPr>
            <w:tcW w:w="558" w:type="pct"/>
          </w:tcPr>
          <w:p w:rsidR="00A77562" w:rsidRPr="003040B7" w:rsidRDefault="00A77562" w:rsidP="00A77562">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A77562" w:rsidRPr="003040B7" w:rsidRDefault="00A77562" w:rsidP="00A77562">
            <w:pPr>
              <w:tabs>
                <w:tab w:val="left" w:pos="0"/>
              </w:tabs>
              <w:spacing w:line="260" w:lineRule="atLeast"/>
              <w:rPr>
                <w:rFonts w:ascii="Arial" w:eastAsia="Times New Roman" w:hAnsi="Arial" w:cs="Arial"/>
                <w:bCs/>
                <w:iCs/>
                <w:lang w:val="ro-RO" w:eastAsia="de-DE"/>
              </w:rPr>
            </w:pPr>
          </w:p>
        </w:tc>
      </w:tr>
      <w:tr w:rsidR="00D827C5" w:rsidRPr="003040B7" w:rsidTr="0097569D">
        <w:trPr>
          <w:trHeight w:val="144"/>
        </w:trPr>
        <w:tc>
          <w:tcPr>
            <w:tcW w:w="250" w:type="pct"/>
            <w:vAlign w:val="center"/>
          </w:tcPr>
          <w:p w:rsidR="00D827C5" w:rsidRPr="003040B7" w:rsidRDefault="00D827C5" w:rsidP="0097569D">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16</w:t>
            </w:r>
          </w:p>
        </w:tc>
        <w:tc>
          <w:tcPr>
            <w:tcW w:w="443" w:type="pct"/>
            <w:vAlign w:val="center"/>
          </w:tcPr>
          <w:p w:rsidR="00D827C5" w:rsidRPr="003040B7" w:rsidRDefault="00D827C5"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Corrosion  Inhibitor 611</w:t>
            </w:r>
          </w:p>
          <w:p w:rsidR="00D827C5" w:rsidRPr="003040B7" w:rsidRDefault="00D827C5" w:rsidP="0097569D">
            <w:pPr>
              <w:tabs>
                <w:tab w:val="left" w:pos="0"/>
              </w:tabs>
              <w:spacing w:line="260" w:lineRule="atLeast"/>
              <w:rPr>
                <w:rFonts w:ascii="Arial" w:eastAsia="Times New Roman" w:hAnsi="Arial" w:cs="Arial"/>
                <w:bCs/>
                <w:iCs/>
                <w:lang w:val="ro-RO" w:eastAsia="de-DE"/>
              </w:rPr>
            </w:pPr>
          </w:p>
        </w:tc>
        <w:tc>
          <w:tcPr>
            <w:tcW w:w="446" w:type="pct"/>
            <w:vAlign w:val="center"/>
          </w:tcPr>
          <w:p w:rsidR="00D827C5" w:rsidRPr="003040B7" w:rsidRDefault="00D827C5"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Substanță / H312,</w:t>
            </w:r>
          </w:p>
          <w:p w:rsidR="00D827C5" w:rsidRPr="003040B7" w:rsidRDefault="00D827C5"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 H314, </w:t>
            </w:r>
          </w:p>
          <w:p w:rsidR="00D827C5" w:rsidRPr="003040B7" w:rsidRDefault="00D827C5"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H318</w:t>
            </w:r>
          </w:p>
        </w:tc>
        <w:tc>
          <w:tcPr>
            <w:tcW w:w="400" w:type="pct"/>
            <w:vAlign w:val="center"/>
          </w:tcPr>
          <w:p w:rsidR="00D827C5" w:rsidRPr="003040B7" w:rsidRDefault="00D827C5"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D827C5"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399" w:type="pct"/>
            <w:vAlign w:val="center"/>
          </w:tcPr>
          <w:p w:rsidR="00D827C5"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D827C5"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D827C5" w:rsidRDefault="00D827C5" w:rsidP="00D827C5">
            <w:pPr>
              <w:jc w:val="center"/>
            </w:pPr>
            <w:r w:rsidRPr="00E8211A">
              <w:rPr>
                <w:rFonts w:ascii="Arial" w:eastAsia="Times New Roman" w:hAnsi="Arial" w:cs="Arial"/>
                <w:bCs/>
                <w:iCs/>
                <w:lang w:val="ro-RO" w:eastAsia="de-DE"/>
              </w:rPr>
              <w:t>Bidon</w:t>
            </w:r>
          </w:p>
        </w:tc>
        <w:tc>
          <w:tcPr>
            <w:tcW w:w="558" w:type="pct"/>
          </w:tcPr>
          <w:p w:rsidR="00D827C5" w:rsidRPr="003040B7" w:rsidRDefault="00D827C5" w:rsidP="00D827C5">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D827C5" w:rsidRPr="003040B7" w:rsidRDefault="00D827C5" w:rsidP="00D827C5">
            <w:pPr>
              <w:tabs>
                <w:tab w:val="left" w:pos="0"/>
              </w:tabs>
              <w:spacing w:line="260" w:lineRule="atLeast"/>
              <w:rPr>
                <w:rFonts w:ascii="Arial" w:eastAsia="Times New Roman" w:hAnsi="Arial" w:cs="Arial"/>
                <w:bCs/>
                <w:iCs/>
                <w:lang w:val="ro-RO" w:eastAsia="de-DE"/>
              </w:rPr>
            </w:pPr>
          </w:p>
        </w:tc>
      </w:tr>
      <w:tr w:rsidR="00A77562" w:rsidRPr="003040B7" w:rsidTr="0097569D">
        <w:trPr>
          <w:trHeight w:val="144"/>
        </w:trPr>
        <w:tc>
          <w:tcPr>
            <w:tcW w:w="250"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17</w:t>
            </w:r>
          </w:p>
        </w:tc>
        <w:tc>
          <w:tcPr>
            <w:tcW w:w="443"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Antifoam S101/ H412</w:t>
            </w:r>
          </w:p>
          <w:p w:rsidR="00A77562" w:rsidRPr="003040B7" w:rsidRDefault="00A77562" w:rsidP="0097569D">
            <w:pPr>
              <w:tabs>
                <w:tab w:val="left" w:pos="0"/>
              </w:tabs>
              <w:spacing w:line="260" w:lineRule="atLeast"/>
              <w:rPr>
                <w:rFonts w:ascii="Arial" w:eastAsia="Times New Roman" w:hAnsi="Arial" w:cs="Arial"/>
                <w:bCs/>
                <w:iCs/>
                <w:lang w:val="ro-RO" w:eastAsia="de-DE"/>
              </w:rPr>
            </w:pPr>
          </w:p>
        </w:tc>
        <w:tc>
          <w:tcPr>
            <w:tcW w:w="446"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p>
        </w:tc>
        <w:tc>
          <w:tcPr>
            <w:tcW w:w="400" w:type="pct"/>
            <w:vAlign w:val="center"/>
          </w:tcPr>
          <w:p w:rsidR="00A77562" w:rsidRPr="003040B7" w:rsidRDefault="00A77562"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A77562"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399" w:type="pct"/>
            <w:vAlign w:val="center"/>
          </w:tcPr>
          <w:p w:rsidR="00A77562"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449" w:type="pct"/>
            <w:shd w:val="clear" w:color="auto" w:fill="auto"/>
            <w:vAlign w:val="center"/>
          </w:tcPr>
          <w:p w:rsidR="00A77562"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400" w:type="pct"/>
            <w:vAlign w:val="center"/>
          </w:tcPr>
          <w:p w:rsidR="00A77562" w:rsidRDefault="00A77562" w:rsidP="00A77562">
            <w:pPr>
              <w:jc w:val="center"/>
            </w:pPr>
            <w:r w:rsidRPr="00E8211A">
              <w:rPr>
                <w:rFonts w:ascii="Arial" w:eastAsia="Times New Roman" w:hAnsi="Arial" w:cs="Arial"/>
                <w:bCs/>
                <w:iCs/>
                <w:lang w:val="ro-RO" w:eastAsia="de-DE"/>
              </w:rPr>
              <w:t>Bidon</w:t>
            </w:r>
          </w:p>
        </w:tc>
        <w:tc>
          <w:tcPr>
            <w:tcW w:w="558" w:type="pct"/>
          </w:tcPr>
          <w:p w:rsidR="00A77562" w:rsidRPr="003040B7" w:rsidRDefault="00A77562" w:rsidP="00A77562">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A77562" w:rsidRPr="003040B7" w:rsidRDefault="00A77562" w:rsidP="00A77562">
            <w:pPr>
              <w:tabs>
                <w:tab w:val="left" w:pos="0"/>
              </w:tabs>
              <w:spacing w:line="260" w:lineRule="atLeast"/>
              <w:rPr>
                <w:rFonts w:ascii="Arial" w:eastAsia="Times New Roman" w:hAnsi="Arial" w:cs="Arial"/>
                <w:bCs/>
                <w:iCs/>
                <w:lang w:val="ro-RO" w:eastAsia="de-DE"/>
              </w:rPr>
            </w:pPr>
          </w:p>
        </w:tc>
      </w:tr>
      <w:tr w:rsidR="003040B7" w:rsidRPr="003040B7" w:rsidTr="0097569D">
        <w:trPr>
          <w:trHeight w:val="144"/>
        </w:trPr>
        <w:tc>
          <w:tcPr>
            <w:tcW w:w="250"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18</w:t>
            </w:r>
          </w:p>
        </w:tc>
        <w:tc>
          <w:tcPr>
            <w:tcW w:w="443"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Hyspin AWH-M 15/ neclasificat</w:t>
            </w:r>
          </w:p>
        </w:tc>
        <w:tc>
          <w:tcPr>
            <w:tcW w:w="446"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3040B7" w:rsidP="0097569D">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w:t>
            </w:r>
          </w:p>
        </w:tc>
        <w:tc>
          <w:tcPr>
            <w:tcW w:w="399" w:type="pct"/>
            <w:vAlign w:val="center"/>
          </w:tcPr>
          <w:p w:rsidR="003040B7"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3040B7" w:rsidRPr="003040B7" w:rsidRDefault="00D827C5"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0,6</w:t>
            </w:r>
          </w:p>
        </w:tc>
        <w:tc>
          <w:tcPr>
            <w:tcW w:w="400" w:type="pct"/>
            <w:vAlign w:val="center"/>
          </w:tcPr>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97569D">
        <w:trPr>
          <w:trHeight w:val="144"/>
        </w:trPr>
        <w:tc>
          <w:tcPr>
            <w:tcW w:w="250"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19</w:t>
            </w:r>
          </w:p>
        </w:tc>
        <w:tc>
          <w:tcPr>
            <w:tcW w:w="443"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HyspinAWS 22/ neclasificat</w:t>
            </w:r>
          </w:p>
        </w:tc>
        <w:tc>
          <w:tcPr>
            <w:tcW w:w="446"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97569D">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97569D"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399" w:type="pct"/>
            <w:vAlign w:val="center"/>
          </w:tcPr>
          <w:p w:rsidR="003040B7" w:rsidRPr="003040B7" w:rsidRDefault="0097569D"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97569D"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0,04</w:t>
            </w:r>
          </w:p>
        </w:tc>
        <w:tc>
          <w:tcPr>
            <w:tcW w:w="400" w:type="pct"/>
            <w:vAlign w:val="center"/>
          </w:tcPr>
          <w:p w:rsidR="00A77562" w:rsidRPr="003040B7" w:rsidRDefault="006234FE" w:rsidP="00A77562">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Bidon</w:t>
            </w:r>
          </w:p>
          <w:p w:rsidR="003040B7" w:rsidRPr="003040B7" w:rsidRDefault="003040B7" w:rsidP="00A77562">
            <w:pPr>
              <w:tabs>
                <w:tab w:val="left" w:pos="0"/>
              </w:tabs>
              <w:spacing w:line="260" w:lineRule="atLeast"/>
              <w:jc w:val="center"/>
              <w:rPr>
                <w:rFonts w:ascii="Arial" w:eastAsia="Times New Roman" w:hAnsi="Arial" w:cs="Arial"/>
                <w:bCs/>
                <w:iCs/>
                <w:lang w:val="ro-RO" w:eastAsia="de-DE"/>
              </w:rPr>
            </w:pP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F6173F">
        <w:trPr>
          <w:trHeight w:val="144"/>
        </w:trPr>
        <w:tc>
          <w:tcPr>
            <w:tcW w:w="250"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lastRenderedPageBreak/>
              <w:t>20</w:t>
            </w:r>
          </w:p>
        </w:tc>
        <w:tc>
          <w:tcPr>
            <w:tcW w:w="443"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HYSPIN AWS46/ neclasificat</w:t>
            </w:r>
          </w:p>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  </w:t>
            </w:r>
          </w:p>
          <w:p w:rsidR="003040B7" w:rsidRPr="003040B7" w:rsidRDefault="003040B7" w:rsidP="00F6173F">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3040B7" w:rsidP="0097569D">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3</w:t>
            </w:r>
            <w:r w:rsidR="0097569D">
              <w:rPr>
                <w:rFonts w:ascii="Arial" w:eastAsia="Times New Roman" w:hAnsi="Arial" w:cs="Arial"/>
                <w:bCs/>
                <w:iCs/>
                <w:lang w:val="ro-RO" w:eastAsia="de-DE"/>
              </w:rPr>
              <w:t>,3</w:t>
            </w:r>
          </w:p>
        </w:tc>
        <w:tc>
          <w:tcPr>
            <w:tcW w:w="399" w:type="pct"/>
            <w:vAlign w:val="center"/>
          </w:tcPr>
          <w:p w:rsidR="003040B7" w:rsidRPr="003040B7" w:rsidRDefault="0097569D"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3040B7" w:rsidRPr="003040B7" w:rsidRDefault="0097569D" w:rsidP="0097569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3040B7" w:rsidRPr="003040B7" w:rsidRDefault="003040B7" w:rsidP="00CC0DBD">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F6173F" w:rsidRPr="003040B7" w:rsidTr="00F6173F">
        <w:trPr>
          <w:trHeight w:val="144"/>
        </w:trPr>
        <w:tc>
          <w:tcPr>
            <w:tcW w:w="25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21</w:t>
            </w:r>
          </w:p>
        </w:tc>
        <w:tc>
          <w:tcPr>
            <w:tcW w:w="443"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Hyspin AWS 32/ neclasificat </w:t>
            </w:r>
          </w:p>
          <w:p w:rsidR="00F6173F" w:rsidRPr="003040B7" w:rsidRDefault="00F6173F" w:rsidP="00F6173F">
            <w:pPr>
              <w:tabs>
                <w:tab w:val="left" w:pos="0"/>
              </w:tabs>
              <w:spacing w:line="260" w:lineRule="atLeast"/>
              <w:rPr>
                <w:rFonts w:ascii="Arial" w:eastAsia="Times New Roman" w:hAnsi="Arial" w:cs="Arial"/>
                <w:bCs/>
                <w:iCs/>
                <w:lang w:val="ro-RO" w:eastAsia="de-DE"/>
              </w:rPr>
            </w:pPr>
          </w:p>
        </w:tc>
        <w:tc>
          <w:tcPr>
            <w:tcW w:w="446"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399"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F6173F" w:rsidRPr="003040B7" w:rsidRDefault="00F6173F" w:rsidP="00F6173F">
            <w:pPr>
              <w:tabs>
                <w:tab w:val="left" w:pos="0"/>
              </w:tabs>
              <w:spacing w:line="260" w:lineRule="atLeast"/>
              <w:rPr>
                <w:rFonts w:ascii="Arial" w:eastAsia="Times New Roman" w:hAnsi="Arial" w:cs="Arial"/>
                <w:bCs/>
                <w:iCs/>
                <w:lang w:val="ro-RO" w:eastAsia="de-DE"/>
              </w:rPr>
            </w:pPr>
          </w:p>
        </w:tc>
      </w:tr>
      <w:tr w:rsidR="00F6173F" w:rsidRPr="003040B7" w:rsidTr="00F6173F">
        <w:trPr>
          <w:trHeight w:val="144"/>
        </w:trPr>
        <w:tc>
          <w:tcPr>
            <w:tcW w:w="25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22</w:t>
            </w:r>
          </w:p>
        </w:tc>
        <w:tc>
          <w:tcPr>
            <w:tcW w:w="443"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Magna SW D68/ neclasificat  </w:t>
            </w:r>
          </w:p>
          <w:p w:rsidR="00F6173F" w:rsidRPr="003040B7" w:rsidRDefault="00F6173F" w:rsidP="00F6173F">
            <w:pPr>
              <w:tabs>
                <w:tab w:val="left" w:pos="0"/>
              </w:tabs>
              <w:spacing w:line="260" w:lineRule="atLeast"/>
              <w:rPr>
                <w:rFonts w:ascii="Arial" w:eastAsia="Times New Roman" w:hAnsi="Arial" w:cs="Arial"/>
                <w:bCs/>
                <w:iCs/>
                <w:lang w:val="ro-RO" w:eastAsia="de-DE"/>
              </w:rPr>
            </w:pPr>
          </w:p>
        </w:tc>
        <w:tc>
          <w:tcPr>
            <w:tcW w:w="446"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w:t>
            </w:r>
            <w:r>
              <w:rPr>
                <w:rFonts w:ascii="Arial" w:eastAsia="Times New Roman" w:hAnsi="Arial" w:cs="Arial"/>
                <w:bCs/>
                <w:iCs/>
                <w:lang w:val="ro-RO" w:eastAsia="de-DE"/>
              </w:rPr>
              <w:t>,8</w:t>
            </w:r>
          </w:p>
        </w:tc>
        <w:tc>
          <w:tcPr>
            <w:tcW w:w="399"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Bidon</w:t>
            </w:r>
          </w:p>
        </w:tc>
        <w:tc>
          <w:tcPr>
            <w:tcW w:w="558" w:type="pct"/>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F6173F" w:rsidRPr="003040B7" w:rsidRDefault="00F6173F" w:rsidP="00F6173F">
            <w:pPr>
              <w:tabs>
                <w:tab w:val="left" w:pos="0"/>
              </w:tabs>
              <w:spacing w:line="260" w:lineRule="atLeast"/>
              <w:rPr>
                <w:rFonts w:ascii="Arial" w:eastAsia="Times New Roman" w:hAnsi="Arial" w:cs="Arial"/>
                <w:bCs/>
                <w:iCs/>
                <w:lang w:val="ro-RO" w:eastAsia="de-DE"/>
              </w:rPr>
            </w:pPr>
          </w:p>
        </w:tc>
      </w:tr>
      <w:tr w:rsidR="00F6173F" w:rsidRPr="003040B7" w:rsidTr="00A32B66">
        <w:trPr>
          <w:trHeight w:val="144"/>
        </w:trPr>
        <w:tc>
          <w:tcPr>
            <w:tcW w:w="25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23</w:t>
            </w:r>
          </w:p>
        </w:tc>
        <w:tc>
          <w:tcPr>
            <w:tcW w:w="443"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Magna SW 220/ neclasificat </w:t>
            </w:r>
          </w:p>
          <w:p w:rsidR="00F6173F" w:rsidRPr="003040B7" w:rsidRDefault="00F6173F" w:rsidP="00F6173F">
            <w:pPr>
              <w:tabs>
                <w:tab w:val="left" w:pos="0"/>
              </w:tabs>
              <w:spacing w:line="260" w:lineRule="atLeast"/>
              <w:rPr>
                <w:rFonts w:ascii="Arial" w:eastAsia="Times New Roman" w:hAnsi="Arial" w:cs="Arial"/>
                <w:bCs/>
                <w:iCs/>
                <w:lang w:val="ro-RO" w:eastAsia="de-DE"/>
              </w:rPr>
            </w:pPr>
          </w:p>
        </w:tc>
        <w:tc>
          <w:tcPr>
            <w:tcW w:w="446"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F6173F"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0,6</w:t>
            </w:r>
          </w:p>
        </w:tc>
        <w:tc>
          <w:tcPr>
            <w:tcW w:w="399" w:type="pct"/>
            <w:vAlign w:val="center"/>
          </w:tcPr>
          <w:p w:rsidR="00F6173F" w:rsidRPr="003040B7" w:rsidRDefault="00F6173F"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F6173F" w:rsidRPr="003040B7" w:rsidRDefault="00F6173F"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F6173F" w:rsidRPr="003040B7" w:rsidRDefault="00F6173F" w:rsidP="00F6173F">
            <w:pPr>
              <w:tabs>
                <w:tab w:val="left" w:pos="0"/>
              </w:tabs>
              <w:spacing w:line="260" w:lineRule="atLeast"/>
              <w:rPr>
                <w:rFonts w:ascii="Arial" w:eastAsia="Times New Roman" w:hAnsi="Arial" w:cs="Arial"/>
                <w:bCs/>
                <w:iCs/>
                <w:lang w:val="ro-RO" w:eastAsia="de-DE"/>
              </w:rPr>
            </w:pPr>
          </w:p>
        </w:tc>
      </w:tr>
      <w:tr w:rsidR="00F6173F" w:rsidRPr="003040B7" w:rsidTr="00A32B66">
        <w:trPr>
          <w:trHeight w:val="144"/>
        </w:trPr>
        <w:tc>
          <w:tcPr>
            <w:tcW w:w="25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24</w:t>
            </w:r>
          </w:p>
        </w:tc>
        <w:tc>
          <w:tcPr>
            <w:tcW w:w="443"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Alpha SP150/ neclasificat</w:t>
            </w:r>
          </w:p>
          <w:p w:rsidR="00F6173F" w:rsidRPr="003040B7" w:rsidRDefault="00F6173F" w:rsidP="00F6173F">
            <w:pPr>
              <w:tabs>
                <w:tab w:val="left" w:pos="0"/>
              </w:tabs>
              <w:spacing w:line="260" w:lineRule="atLeast"/>
              <w:rPr>
                <w:rFonts w:ascii="Arial" w:eastAsia="Times New Roman" w:hAnsi="Arial" w:cs="Arial"/>
                <w:bCs/>
                <w:iCs/>
                <w:lang w:val="ro-RO" w:eastAsia="de-DE"/>
              </w:rPr>
            </w:pPr>
          </w:p>
        </w:tc>
        <w:tc>
          <w:tcPr>
            <w:tcW w:w="446"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F6173F"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399" w:type="pct"/>
            <w:vAlign w:val="center"/>
          </w:tcPr>
          <w:p w:rsidR="00F6173F" w:rsidRPr="003040B7" w:rsidRDefault="00F6173F"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F6173F" w:rsidRPr="003040B7" w:rsidRDefault="00F6173F"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F6173F" w:rsidRPr="003040B7" w:rsidRDefault="00F6173F" w:rsidP="00F6173F">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F6173F" w:rsidRPr="003040B7" w:rsidRDefault="00F6173F"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F6173F" w:rsidRPr="003040B7" w:rsidRDefault="00F6173F" w:rsidP="00F6173F">
            <w:pPr>
              <w:tabs>
                <w:tab w:val="left" w:pos="0"/>
              </w:tabs>
              <w:spacing w:line="260" w:lineRule="atLeast"/>
              <w:rPr>
                <w:rFonts w:ascii="Arial" w:eastAsia="Times New Roman" w:hAnsi="Arial" w:cs="Arial"/>
                <w:bCs/>
                <w:iCs/>
                <w:lang w:val="ro-RO" w:eastAsia="de-DE"/>
              </w:rPr>
            </w:pPr>
          </w:p>
        </w:tc>
      </w:tr>
      <w:tr w:rsidR="003040B7" w:rsidRPr="003040B7" w:rsidTr="00A32B66">
        <w:trPr>
          <w:trHeight w:val="144"/>
        </w:trPr>
        <w:tc>
          <w:tcPr>
            <w:tcW w:w="250"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25</w:t>
            </w:r>
          </w:p>
        </w:tc>
        <w:tc>
          <w:tcPr>
            <w:tcW w:w="443"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Alpha SP220 / neclasificat</w:t>
            </w:r>
          </w:p>
          <w:p w:rsidR="003040B7" w:rsidRPr="003040B7" w:rsidRDefault="003040B7" w:rsidP="00F6173F">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F6173F">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399" w:type="pct"/>
            <w:vAlign w:val="center"/>
          </w:tcPr>
          <w:p w:rsidR="003040B7"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3040B7" w:rsidRPr="003040B7" w:rsidRDefault="006234FE" w:rsidP="00CC0DB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A32B66" w:rsidRPr="003040B7" w:rsidTr="00A32B66">
        <w:trPr>
          <w:trHeight w:val="144"/>
        </w:trPr>
        <w:tc>
          <w:tcPr>
            <w:tcW w:w="250" w:type="pct"/>
            <w:vAlign w:val="center"/>
          </w:tcPr>
          <w:p w:rsidR="00A32B66" w:rsidRPr="003040B7" w:rsidRDefault="00A32B66" w:rsidP="00A32B66">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26</w:t>
            </w:r>
          </w:p>
        </w:tc>
        <w:tc>
          <w:tcPr>
            <w:tcW w:w="443" w:type="pct"/>
            <w:vAlign w:val="center"/>
          </w:tcPr>
          <w:p w:rsidR="00A32B66" w:rsidRPr="003040B7" w:rsidRDefault="00A32B66" w:rsidP="00A32B66">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Alpha SP460/ neclasificat</w:t>
            </w:r>
          </w:p>
          <w:p w:rsidR="00A32B66" w:rsidRPr="003040B7" w:rsidRDefault="00A32B66" w:rsidP="00A32B66">
            <w:pPr>
              <w:tabs>
                <w:tab w:val="left" w:pos="0"/>
              </w:tabs>
              <w:spacing w:line="260" w:lineRule="atLeast"/>
              <w:rPr>
                <w:rFonts w:ascii="Arial" w:eastAsia="Times New Roman" w:hAnsi="Arial" w:cs="Arial"/>
                <w:bCs/>
                <w:iCs/>
                <w:lang w:val="ro-RO" w:eastAsia="de-DE"/>
              </w:rPr>
            </w:pPr>
          </w:p>
        </w:tc>
        <w:tc>
          <w:tcPr>
            <w:tcW w:w="446" w:type="pct"/>
            <w:vAlign w:val="center"/>
          </w:tcPr>
          <w:p w:rsidR="00A32B66" w:rsidRPr="003040B7" w:rsidRDefault="00A32B66" w:rsidP="00A32B66">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lastRenderedPageBreak/>
              <w:t>Amestec/</w:t>
            </w:r>
            <w:r w:rsidRPr="003040B7">
              <w:rPr>
                <w:rFonts w:ascii="Arial" w:eastAsia="Times New Roman" w:hAnsi="Arial" w:cs="Arial"/>
                <w:bCs/>
                <w:iCs/>
                <w:lang w:val="ro-RO" w:eastAsia="de-DE"/>
              </w:rPr>
              <w:t xml:space="preserve"> neclasificat</w:t>
            </w:r>
          </w:p>
        </w:tc>
        <w:tc>
          <w:tcPr>
            <w:tcW w:w="400" w:type="pct"/>
            <w:vAlign w:val="center"/>
          </w:tcPr>
          <w:p w:rsidR="00A32B66" w:rsidRPr="003040B7" w:rsidRDefault="00A32B66" w:rsidP="00A32B66">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w:t>
            </w:r>
            <w:r w:rsidRPr="003040B7">
              <w:rPr>
                <w:rFonts w:ascii="Arial" w:eastAsia="Times New Roman" w:hAnsi="Arial" w:cs="Arial"/>
                <w:bCs/>
                <w:iCs/>
                <w:lang w:val="ro-RO" w:eastAsia="de-DE"/>
              </w:rPr>
              <w:lastRenderedPageBreak/>
              <w:t xml:space="preserve">stocare Lubrifianți </w:t>
            </w:r>
          </w:p>
        </w:tc>
        <w:tc>
          <w:tcPr>
            <w:tcW w:w="399" w:type="pct"/>
            <w:vAlign w:val="center"/>
          </w:tcPr>
          <w:p w:rsidR="00A32B66"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lastRenderedPageBreak/>
              <w:t>0,2</w:t>
            </w:r>
          </w:p>
        </w:tc>
        <w:tc>
          <w:tcPr>
            <w:tcW w:w="399" w:type="pct"/>
            <w:vAlign w:val="center"/>
          </w:tcPr>
          <w:p w:rsidR="00A32B66"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A32B66" w:rsidRPr="003040B7" w:rsidRDefault="00A32B66" w:rsidP="00A32B66">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A32B66" w:rsidRPr="003040B7" w:rsidRDefault="00A32B66" w:rsidP="00A32B66">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A32B66" w:rsidRPr="003040B7" w:rsidRDefault="00A32B66" w:rsidP="00A32B66">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Platformă betonată, spațiu </w:t>
            </w:r>
            <w:r w:rsidRPr="003040B7">
              <w:rPr>
                <w:rFonts w:ascii="Arial" w:eastAsia="Times New Roman" w:hAnsi="Arial" w:cs="Arial"/>
                <w:bCs/>
                <w:iCs/>
                <w:lang w:val="ro-RO" w:eastAsia="de-DE"/>
              </w:rPr>
              <w:lastRenderedPageBreak/>
              <w:t>închis, acoperit și ventilat</w:t>
            </w:r>
          </w:p>
        </w:tc>
        <w:tc>
          <w:tcPr>
            <w:tcW w:w="1256" w:type="pct"/>
            <w:vMerge/>
          </w:tcPr>
          <w:p w:rsidR="00A32B66" w:rsidRPr="003040B7" w:rsidRDefault="00A32B66" w:rsidP="00A32B66">
            <w:pPr>
              <w:tabs>
                <w:tab w:val="left" w:pos="0"/>
              </w:tabs>
              <w:spacing w:line="260" w:lineRule="atLeast"/>
              <w:rPr>
                <w:rFonts w:ascii="Arial" w:eastAsia="Times New Roman" w:hAnsi="Arial" w:cs="Arial"/>
                <w:bCs/>
                <w:iCs/>
                <w:lang w:val="ro-RO" w:eastAsia="de-DE"/>
              </w:rPr>
            </w:pPr>
          </w:p>
        </w:tc>
      </w:tr>
      <w:tr w:rsidR="003040B7" w:rsidRPr="003040B7" w:rsidTr="00670404">
        <w:trPr>
          <w:trHeight w:val="144"/>
        </w:trPr>
        <w:tc>
          <w:tcPr>
            <w:tcW w:w="25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27</w:t>
            </w:r>
          </w:p>
        </w:tc>
        <w:tc>
          <w:tcPr>
            <w:tcW w:w="443"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Alphasyn EP220  </w:t>
            </w:r>
          </w:p>
          <w:p w:rsidR="003040B7" w:rsidRPr="003040B7" w:rsidRDefault="003040B7" w:rsidP="00670404">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w:t>
            </w:r>
          </w:p>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nepericulos</w:t>
            </w:r>
          </w:p>
        </w:tc>
        <w:tc>
          <w:tcPr>
            <w:tcW w:w="40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3040B7" w:rsidRPr="003040B7" w:rsidRDefault="00670404" w:rsidP="0067040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399" w:type="pct"/>
            <w:vAlign w:val="center"/>
          </w:tcPr>
          <w:p w:rsidR="003040B7" w:rsidRPr="003040B7" w:rsidRDefault="00670404" w:rsidP="0067040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670404" w:rsidP="0067040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3040B7" w:rsidRPr="003040B7" w:rsidRDefault="003040B7" w:rsidP="00CC0DBD">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670404">
        <w:trPr>
          <w:trHeight w:val="144"/>
        </w:trPr>
        <w:tc>
          <w:tcPr>
            <w:tcW w:w="25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28</w:t>
            </w:r>
          </w:p>
        </w:tc>
        <w:tc>
          <w:tcPr>
            <w:tcW w:w="443"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Alphasyn T150  </w:t>
            </w:r>
          </w:p>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de-DE"/>
              </w:rPr>
              <w:t xml:space="preserve">, </w:t>
            </w:r>
          </w:p>
        </w:tc>
        <w:tc>
          <w:tcPr>
            <w:tcW w:w="446" w:type="pct"/>
            <w:vAlign w:val="center"/>
          </w:tcPr>
          <w:p w:rsidR="003040B7" w:rsidRPr="003040B7" w:rsidRDefault="003040B7" w:rsidP="00670404">
            <w:pPr>
              <w:tabs>
                <w:tab w:val="left" w:pos="0"/>
              </w:tabs>
              <w:spacing w:line="260" w:lineRule="atLeast"/>
              <w:rPr>
                <w:rFonts w:ascii="Arial" w:eastAsia="Times New Roman" w:hAnsi="Arial" w:cs="Arial"/>
                <w:lang w:val="ro-RO" w:eastAsia="de-DE"/>
              </w:rPr>
            </w:pPr>
            <w:r w:rsidRPr="003040B7">
              <w:rPr>
                <w:rFonts w:ascii="Arial" w:eastAsia="Times New Roman" w:hAnsi="Arial" w:cs="Arial"/>
                <w:lang w:val="ro-RO" w:eastAsia="de-DE"/>
              </w:rPr>
              <w:t>Amestec/</w:t>
            </w:r>
          </w:p>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de-DE"/>
              </w:rPr>
              <w:t>H412</w:t>
            </w:r>
          </w:p>
        </w:tc>
        <w:tc>
          <w:tcPr>
            <w:tcW w:w="40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3040B7" w:rsidP="00670404">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20l</w:t>
            </w:r>
          </w:p>
        </w:tc>
        <w:tc>
          <w:tcPr>
            <w:tcW w:w="399" w:type="pct"/>
            <w:vAlign w:val="center"/>
          </w:tcPr>
          <w:p w:rsidR="003040B7" w:rsidRPr="003040B7" w:rsidRDefault="003040B7" w:rsidP="00670404">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20l</w:t>
            </w:r>
          </w:p>
        </w:tc>
        <w:tc>
          <w:tcPr>
            <w:tcW w:w="449" w:type="pct"/>
            <w:shd w:val="clear" w:color="auto" w:fill="auto"/>
            <w:vAlign w:val="center"/>
          </w:tcPr>
          <w:p w:rsidR="003040B7" w:rsidRPr="003040B7" w:rsidRDefault="003040B7" w:rsidP="00670404">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40l</w:t>
            </w:r>
          </w:p>
        </w:tc>
        <w:tc>
          <w:tcPr>
            <w:tcW w:w="400" w:type="pct"/>
            <w:vAlign w:val="center"/>
          </w:tcPr>
          <w:p w:rsidR="003040B7" w:rsidRPr="003040B7" w:rsidRDefault="003040B7" w:rsidP="00CC0DBD">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754C60">
        <w:trPr>
          <w:trHeight w:val="144"/>
        </w:trPr>
        <w:tc>
          <w:tcPr>
            <w:tcW w:w="25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29</w:t>
            </w:r>
          </w:p>
        </w:tc>
        <w:tc>
          <w:tcPr>
            <w:tcW w:w="443"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Longtime PD2</w:t>
            </w:r>
          </w:p>
          <w:p w:rsidR="003040B7" w:rsidRPr="003040B7" w:rsidRDefault="003040B7" w:rsidP="00670404">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w:t>
            </w:r>
          </w:p>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H317, </w:t>
            </w:r>
          </w:p>
          <w:p w:rsidR="003040B7" w:rsidRPr="003040B7" w:rsidRDefault="003040B7" w:rsidP="00670404">
            <w:pPr>
              <w:tabs>
                <w:tab w:val="left" w:pos="0"/>
              </w:tabs>
              <w:spacing w:line="260" w:lineRule="atLeast"/>
              <w:rPr>
                <w:rFonts w:ascii="Arial" w:eastAsia="Times New Roman" w:hAnsi="Arial" w:cs="Arial"/>
                <w:bCs/>
                <w:iCs/>
                <w:lang w:val="ro-RO" w:eastAsia="de-DE"/>
              </w:rPr>
            </w:pPr>
          </w:p>
        </w:tc>
        <w:tc>
          <w:tcPr>
            <w:tcW w:w="40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3040B7" w:rsidRPr="003040B7" w:rsidRDefault="00754C60" w:rsidP="00754C6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399" w:type="pct"/>
            <w:vAlign w:val="center"/>
          </w:tcPr>
          <w:p w:rsidR="003040B7" w:rsidRPr="003040B7" w:rsidRDefault="00754C60" w:rsidP="00754C6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449" w:type="pct"/>
            <w:shd w:val="clear" w:color="auto" w:fill="auto"/>
            <w:vAlign w:val="center"/>
          </w:tcPr>
          <w:p w:rsidR="003040B7" w:rsidRPr="003040B7" w:rsidRDefault="00754C60" w:rsidP="00754C60">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400" w:type="pct"/>
            <w:vAlign w:val="center"/>
          </w:tcPr>
          <w:p w:rsidR="00CC0DBD" w:rsidRPr="003040B7" w:rsidRDefault="003040B7" w:rsidP="00CC0DBD">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w:t>
            </w:r>
            <w:r w:rsidR="006234FE">
              <w:rPr>
                <w:rFonts w:ascii="Arial" w:eastAsia="Times New Roman" w:hAnsi="Arial" w:cs="Arial"/>
                <w:bCs/>
                <w:iCs/>
                <w:lang w:val="ro-RO" w:eastAsia="de-DE"/>
              </w:rPr>
              <w:t>idon</w:t>
            </w:r>
          </w:p>
          <w:p w:rsidR="003040B7" w:rsidRPr="003040B7" w:rsidRDefault="003040B7" w:rsidP="00CC0DBD">
            <w:pPr>
              <w:tabs>
                <w:tab w:val="left" w:pos="0"/>
              </w:tabs>
              <w:spacing w:line="260" w:lineRule="atLeast"/>
              <w:jc w:val="center"/>
              <w:rPr>
                <w:rFonts w:ascii="Arial" w:eastAsia="Times New Roman" w:hAnsi="Arial" w:cs="Arial"/>
                <w:bCs/>
                <w:iCs/>
                <w:lang w:val="ro-RO" w:eastAsia="de-DE"/>
              </w:rPr>
            </w:pPr>
          </w:p>
          <w:p w:rsidR="003040B7" w:rsidRPr="003040B7" w:rsidRDefault="003040B7" w:rsidP="00CC0DBD">
            <w:pPr>
              <w:tabs>
                <w:tab w:val="left" w:pos="0"/>
              </w:tabs>
              <w:spacing w:line="260" w:lineRule="atLeast"/>
              <w:jc w:val="center"/>
              <w:rPr>
                <w:rFonts w:ascii="Arial" w:eastAsia="Times New Roman" w:hAnsi="Arial" w:cs="Arial"/>
                <w:bCs/>
                <w:iCs/>
                <w:lang w:val="ro-RO" w:eastAsia="de-DE"/>
              </w:rPr>
            </w:pP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754C60" w:rsidRPr="003040B7" w:rsidTr="009E11FD">
        <w:trPr>
          <w:trHeight w:val="144"/>
        </w:trPr>
        <w:tc>
          <w:tcPr>
            <w:tcW w:w="250" w:type="pct"/>
            <w:vAlign w:val="center"/>
          </w:tcPr>
          <w:p w:rsidR="00754C60" w:rsidRPr="003040B7" w:rsidRDefault="00754C60" w:rsidP="00754C60">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30</w:t>
            </w:r>
          </w:p>
        </w:tc>
        <w:tc>
          <w:tcPr>
            <w:tcW w:w="443" w:type="pct"/>
            <w:vAlign w:val="center"/>
          </w:tcPr>
          <w:p w:rsidR="00754C60" w:rsidRPr="003040B7" w:rsidRDefault="00754C60" w:rsidP="00754C6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Tribol GR 100-00 PD/  </w:t>
            </w:r>
          </w:p>
        </w:tc>
        <w:tc>
          <w:tcPr>
            <w:tcW w:w="446" w:type="pct"/>
            <w:vAlign w:val="center"/>
          </w:tcPr>
          <w:p w:rsidR="00754C60" w:rsidRPr="003040B7" w:rsidRDefault="00754C60" w:rsidP="00754C6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w:t>
            </w:r>
          </w:p>
          <w:p w:rsidR="00754C60" w:rsidRPr="003040B7" w:rsidRDefault="00754C60" w:rsidP="00754C6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H317</w:t>
            </w:r>
          </w:p>
          <w:p w:rsidR="00754C60" w:rsidRPr="003040B7" w:rsidRDefault="00754C60" w:rsidP="00754C6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H412</w:t>
            </w:r>
          </w:p>
        </w:tc>
        <w:tc>
          <w:tcPr>
            <w:tcW w:w="400" w:type="pct"/>
            <w:vAlign w:val="center"/>
          </w:tcPr>
          <w:p w:rsidR="00754C60" w:rsidRPr="003040B7" w:rsidRDefault="00754C60" w:rsidP="00754C6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754C60" w:rsidRPr="003040B7" w:rsidRDefault="00754C60"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399" w:type="pct"/>
            <w:vAlign w:val="center"/>
          </w:tcPr>
          <w:p w:rsidR="00754C60" w:rsidRPr="003040B7" w:rsidRDefault="00754C60"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449" w:type="pct"/>
            <w:shd w:val="clear" w:color="auto" w:fill="auto"/>
            <w:vAlign w:val="center"/>
          </w:tcPr>
          <w:p w:rsidR="00754C60" w:rsidRPr="003040B7" w:rsidRDefault="00754C60"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400" w:type="pct"/>
            <w:vAlign w:val="center"/>
          </w:tcPr>
          <w:p w:rsidR="00754C60" w:rsidRPr="003040B7" w:rsidRDefault="00754C60" w:rsidP="00754C60">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w:t>
            </w:r>
            <w:r>
              <w:rPr>
                <w:rFonts w:ascii="Arial" w:eastAsia="Times New Roman" w:hAnsi="Arial" w:cs="Arial"/>
                <w:bCs/>
                <w:iCs/>
                <w:lang w:val="ro-RO" w:eastAsia="de-DE"/>
              </w:rPr>
              <w:t>idon</w:t>
            </w:r>
          </w:p>
        </w:tc>
        <w:tc>
          <w:tcPr>
            <w:tcW w:w="558" w:type="pct"/>
          </w:tcPr>
          <w:p w:rsidR="00754C60" w:rsidRPr="003040B7" w:rsidRDefault="00754C60" w:rsidP="00754C60">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754C60" w:rsidRPr="003040B7" w:rsidRDefault="00754C60" w:rsidP="00754C60">
            <w:pPr>
              <w:tabs>
                <w:tab w:val="left" w:pos="0"/>
              </w:tabs>
              <w:spacing w:line="260" w:lineRule="atLeast"/>
              <w:rPr>
                <w:rFonts w:ascii="Arial" w:eastAsia="Times New Roman" w:hAnsi="Arial" w:cs="Arial"/>
                <w:bCs/>
                <w:iCs/>
                <w:lang w:val="ro-RO" w:eastAsia="de-DE"/>
              </w:rPr>
            </w:pPr>
          </w:p>
        </w:tc>
      </w:tr>
      <w:tr w:rsidR="0077715C" w:rsidRPr="003040B7" w:rsidTr="009E11FD">
        <w:trPr>
          <w:trHeight w:val="144"/>
        </w:trPr>
        <w:tc>
          <w:tcPr>
            <w:tcW w:w="250"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31</w:t>
            </w:r>
          </w:p>
        </w:tc>
        <w:tc>
          <w:tcPr>
            <w:tcW w:w="443"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Tribol GR 100 2 PD/ </w:t>
            </w:r>
          </w:p>
        </w:tc>
        <w:tc>
          <w:tcPr>
            <w:tcW w:w="446"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w:t>
            </w:r>
          </w:p>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H317</w:t>
            </w:r>
          </w:p>
        </w:tc>
        <w:tc>
          <w:tcPr>
            <w:tcW w:w="400"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77715C" w:rsidRPr="003040B7" w:rsidRDefault="0077715C"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0,08</w:t>
            </w:r>
          </w:p>
        </w:tc>
        <w:tc>
          <w:tcPr>
            <w:tcW w:w="399" w:type="pct"/>
            <w:vAlign w:val="center"/>
          </w:tcPr>
          <w:p w:rsidR="0077715C" w:rsidRDefault="0077715C" w:rsidP="009E11FD">
            <w:pPr>
              <w:jc w:val="center"/>
            </w:pPr>
            <w:r w:rsidRPr="00AA0127">
              <w:rPr>
                <w:rFonts w:ascii="Arial" w:eastAsia="Times New Roman" w:hAnsi="Arial" w:cs="Arial"/>
                <w:bCs/>
                <w:iCs/>
                <w:lang w:val="ro-RO" w:eastAsia="de-DE"/>
              </w:rPr>
              <w:t>0,005</w:t>
            </w:r>
          </w:p>
        </w:tc>
        <w:tc>
          <w:tcPr>
            <w:tcW w:w="449" w:type="pct"/>
            <w:shd w:val="clear" w:color="auto" w:fill="auto"/>
            <w:vAlign w:val="center"/>
          </w:tcPr>
          <w:p w:rsidR="0077715C" w:rsidRDefault="0077715C" w:rsidP="009E11FD">
            <w:pPr>
              <w:jc w:val="center"/>
            </w:pPr>
            <w:r w:rsidRPr="00AA0127">
              <w:rPr>
                <w:rFonts w:ascii="Arial" w:eastAsia="Times New Roman" w:hAnsi="Arial" w:cs="Arial"/>
                <w:bCs/>
                <w:iCs/>
                <w:lang w:val="ro-RO" w:eastAsia="de-DE"/>
              </w:rPr>
              <w:t>0,005</w:t>
            </w:r>
          </w:p>
        </w:tc>
        <w:tc>
          <w:tcPr>
            <w:tcW w:w="400" w:type="pct"/>
            <w:vAlign w:val="center"/>
          </w:tcPr>
          <w:p w:rsidR="0077715C" w:rsidRPr="003040B7" w:rsidRDefault="0077715C" w:rsidP="0077715C">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w:t>
            </w:r>
            <w:r>
              <w:rPr>
                <w:rFonts w:ascii="Arial" w:eastAsia="Times New Roman" w:hAnsi="Arial" w:cs="Arial"/>
                <w:bCs/>
                <w:iCs/>
                <w:lang w:val="ro-RO" w:eastAsia="de-DE"/>
              </w:rPr>
              <w:t>idon</w:t>
            </w:r>
          </w:p>
          <w:p w:rsidR="0077715C" w:rsidRPr="003040B7" w:rsidRDefault="0077715C" w:rsidP="0077715C">
            <w:pPr>
              <w:tabs>
                <w:tab w:val="left" w:pos="0"/>
              </w:tabs>
              <w:spacing w:line="260" w:lineRule="atLeast"/>
              <w:jc w:val="center"/>
              <w:rPr>
                <w:rFonts w:ascii="Arial" w:eastAsia="Times New Roman" w:hAnsi="Arial" w:cs="Arial"/>
                <w:bCs/>
                <w:iCs/>
                <w:lang w:val="ro-RO" w:eastAsia="de-DE"/>
              </w:rPr>
            </w:pPr>
          </w:p>
        </w:tc>
        <w:tc>
          <w:tcPr>
            <w:tcW w:w="558" w:type="pct"/>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77715C" w:rsidRPr="003040B7" w:rsidRDefault="0077715C" w:rsidP="0077715C">
            <w:pPr>
              <w:tabs>
                <w:tab w:val="left" w:pos="0"/>
              </w:tabs>
              <w:spacing w:line="260" w:lineRule="atLeast"/>
              <w:rPr>
                <w:rFonts w:ascii="Arial" w:eastAsia="Times New Roman" w:hAnsi="Arial" w:cs="Arial"/>
                <w:bCs/>
                <w:iCs/>
                <w:lang w:val="ro-RO" w:eastAsia="de-DE"/>
              </w:rPr>
            </w:pPr>
          </w:p>
        </w:tc>
      </w:tr>
      <w:tr w:rsidR="0077715C" w:rsidRPr="003040B7" w:rsidTr="009E11FD">
        <w:trPr>
          <w:trHeight w:val="144"/>
        </w:trPr>
        <w:tc>
          <w:tcPr>
            <w:tcW w:w="250"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32</w:t>
            </w:r>
          </w:p>
        </w:tc>
        <w:tc>
          <w:tcPr>
            <w:tcW w:w="443"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Tribol GR CLS 000/ neclasificat        </w:t>
            </w:r>
          </w:p>
          <w:p w:rsidR="0077715C" w:rsidRPr="003040B7" w:rsidRDefault="0077715C" w:rsidP="0077715C">
            <w:pPr>
              <w:tabs>
                <w:tab w:val="left" w:pos="0"/>
              </w:tabs>
              <w:spacing w:line="260" w:lineRule="atLeast"/>
              <w:rPr>
                <w:rFonts w:ascii="Arial" w:eastAsia="Times New Roman" w:hAnsi="Arial" w:cs="Arial"/>
                <w:bCs/>
                <w:iCs/>
                <w:lang w:val="ro-RO" w:eastAsia="de-DE"/>
              </w:rPr>
            </w:pPr>
          </w:p>
        </w:tc>
        <w:tc>
          <w:tcPr>
            <w:tcW w:w="446"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PTO - zona stocare Lubrifianți </w:t>
            </w:r>
          </w:p>
        </w:tc>
        <w:tc>
          <w:tcPr>
            <w:tcW w:w="399" w:type="pct"/>
            <w:vAlign w:val="center"/>
          </w:tcPr>
          <w:p w:rsidR="0077715C" w:rsidRPr="003040B7" w:rsidRDefault="0077715C"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0,15</w:t>
            </w:r>
          </w:p>
        </w:tc>
        <w:tc>
          <w:tcPr>
            <w:tcW w:w="399" w:type="pct"/>
            <w:vAlign w:val="center"/>
          </w:tcPr>
          <w:p w:rsidR="0077715C" w:rsidRDefault="0077715C" w:rsidP="009E11FD">
            <w:pPr>
              <w:jc w:val="center"/>
            </w:pPr>
            <w:r w:rsidRPr="00E76F70">
              <w:rPr>
                <w:rFonts w:ascii="Arial" w:eastAsia="Times New Roman" w:hAnsi="Arial" w:cs="Arial"/>
                <w:bCs/>
                <w:iCs/>
                <w:lang w:val="ro-RO" w:eastAsia="de-DE"/>
              </w:rPr>
              <w:t>0,005</w:t>
            </w:r>
          </w:p>
        </w:tc>
        <w:tc>
          <w:tcPr>
            <w:tcW w:w="449" w:type="pct"/>
            <w:shd w:val="clear" w:color="auto" w:fill="auto"/>
            <w:vAlign w:val="center"/>
          </w:tcPr>
          <w:p w:rsidR="0077715C" w:rsidRDefault="0077715C" w:rsidP="009E11FD">
            <w:pPr>
              <w:jc w:val="center"/>
            </w:pPr>
            <w:r w:rsidRPr="00E76F70">
              <w:rPr>
                <w:rFonts w:ascii="Arial" w:eastAsia="Times New Roman" w:hAnsi="Arial" w:cs="Arial"/>
                <w:bCs/>
                <w:iCs/>
                <w:lang w:val="ro-RO" w:eastAsia="de-DE"/>
              </w:rPr>
              <w:t>0,005</w:t>
            </w:r>
          </w:p>
        </w:tc>
        <w:tc>
          <w:tcPr>
            <w:tcW w:w="400" w:type="pct"/>
            <w:vAlign w:val="center"/>
          </w:tcPr>
          <w:p w:rsidR="0077715C" w:rsidRPr="003040B7" w:rsidRDefault="0077715C" w:rsidP="0077715C">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w:t>
            </w:r>
            <w:r>
              <w:rPr>
                <w:rFonts w:ascii="Arial" w:eastAsia="Times New Roman" w:hAnsi="Arial" w:cs="Arial"/>
                <w:bCs/>
                <w:iCs/>
                <w:lang w:val="ro-RO" w:eastAsia="de-DE"/>
              </w:rPr>
              <w:t>idon</w:t>
            </w:r>
          </w:p>
          <w:p w:rsidR="0077715C" w:rsidRPr="003040B7" w:rsidRDefault="0077715C" w:rsidP="0077715C">
            <w:pPr>
              <w:tabs>
                <w:tab w:val="left" w:pos="0"/>
              </w:tabs>
              <w:spacing w:line="260" w:lineRule="atLeast"/>
              <w:jc w:val="center"/>
              <w:rPr>
                <w:rFonts w:ascii="Arial" w:eastAsia="Times New Roman" w:hAnsi="Arial" w:cs="Arial"/>
                <w:bCs/>
                <w:iCs/>
                <w:lang w:val="ro-RO" w:eastAsia="de-DE"/>
              </w:rPr>
            </w:pPr>
          </w:p>
        </w:tc>
        <w:tc>
          <w:tcPr>
            <w:tcW w:w="558" w:type="pct"/>
          </w:tcPr>
          <w:p w:rsidR="0077715C" w:rsidRPr="003040B7" w:rsidRDefault="0077715C" w:rsidP="0077715C">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77715C" w:rsidRPr="003040B7" w:rsidRDefault="0077715C" w:rsidP="0077715C">
            <w:pPr>
              <w:tabs>
                <w:tab w:val="left" w:pos="0"/>
              </w:tabs>
              <w:spacing w:line="260" w:lineRule="atLeast"/>
              <w:rPr>
                <w:rFonts w:ascii="Arial" w:eastAsia="Times New Roman" w:hAnsi="Arial" w:cs="Arial"/>
                <w:bCs/>
                <w:iCs/>
                <w:lang w:val="ro-RO" w:eastAsia="de-DE"/>
              </w:rPr>
            </w:pPr>
          </w:p>
        </w:tc>
      </w:tr>
      <w:tr w:rsidR="003040B7" w:rsidRPr="003040B7" w:rsidTr="009E11FD">
        <w:trPr>
          <w:trHeight w:val="144"/>
        </w:trPr>
        <w:tc>
          <w:tcPr>
            <w:tcW w:w="25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33</w:t>
            </w:r>
          </w:p>
        </w:tc>
        <w:tc>
          <w:tcPr>
            <w:tcW w:w="443"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Spindle Coolant SF</w:t>
            </w:r>
          </w:p>
          <w:p w:rsidR="003040B7" w:rsidRPr="003040B7" w:rsidRDefault="003040B7" w:rsidP="00670404">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lastRenderedPageBreak/>
              <w:t xml:space="preserve">Amestec/  H302, </w:t>
            </w:r>
          </w:p>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lastRenderedPageBreak/>
              <w:t>H373</w:t>
            </w:r>
          </w:p>
        </w:tc>
        <w:tc>
          <w:tcPr>
            <w:tcW w:w="400" w:type="pct"/>
            <w:vAlign w:val="center"/>
          </w:tcPr>
          <w:p w:rsidR="003040B7" w:rsidRPr="003040B7" w:rsidRDefault="003040B7" w:rsidP="0067040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lastRenderedPageBreak/>
              <w:t xml:space="preserve">PTO - zona </w:t>
            </w:r>
            <w:r w:rsidRPr="003040B7">
              <w:rPr>
                <w:rFonts w:ascii="Arial" w:eastAsia="Times New Roman" w:hAnsi="Arial" w:cs="Arial"/>
                <w:bCs/>
                <w:iCs/>
                <w:lang w:val="ro-RO" w:eastAsia="de-DE"/>
              </w:rPr>
              <w:lastRenderedPageBreak/>
              <w:t>stocare Lubrifianți</w:t>
            </w:r>
          </w:p>
        </w:tc>
        <w:tc>
          <w:tcPr>
            <w:tcW w:w="399" w:type="pct"/>
            <w:vAlign w:val="center"/>
          </w:tcPr>
          <w:p w:rsidR="003040B7" w:rsidRPr="003040B7" w:rsidRDefault="009E11FD"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lastRenderedPageBreak/>
              <w:t>0,2</w:t>
            </w:r>
          </w:p>
        </w:tc>
        <w:tc>
          <w:tcPr>
            <w:tcW w:w="399" w:type="pct"/>
            <w:vAlign w:val="center"/>
          </w:tcPr>
          <w:p w:rsidR="003040B7" w:rsidRPr="003040B7" w:rsidRDefault="009E11FD"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3040B7" w:rsidRPr="003040B7" w:rsidRDefault="009E11FD" w:rsidP="009E11FD">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0,5</w:t>
            </w:r>
          </w:p>
        </w:tc>
        <w:tc>
          <w:tcPr>
            <w:tcW w:w="400" w:type="pct"/>
            <w:vAlign w:val="center"/>
          </w:tcPr>
          <w:p w:rsidR="003040B7" w:rsidRPr="003040B7" w:rsidRDefault="003040B7" w:rsidP="00E32827">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w:t>
            </w:r>
            <w:r w:rsidR="006234FE">
              <w:rPr>
                <w:rFonts w:ascii="Arial" w:eastAsia="Times New Roman" w:hAnsi="Arial" w:cs="Arial"/>
                <w:bCs/>
                <w:iCs/>
                <w:lang w:val="ro-RO" w:eastAsia="de-DE"/>
              </w:rPr>
              <w:t>utoi</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Platformă betonată, spațiu </w:t>
            </w:r>
            <w:r w:rsidRPr="003040B7">
              <w:rPr>
                <w:rFonts w:ascii="Arial" w:eastAsia="Times New Roman" w:hAnsi="Arial" w:cs="Arial"/>
                <w:bCs/>
                <w:iCs/>
                <w:lang w:val="ro-RO" w:eastAsia="de-DE"/>
              </w:rPr>
              <w:lastRenderedPageBreak/>
              <w:t>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ED475B">
        <w:trPr>
          <w:trHeight w:val="144"/>
        </w:trPr>
        <w:tc>
          <w:tcPr>
            <w:tcW w:w="25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34</w:t>
            </w:r>
          </w:p>
        </w:tc>
        <w:tc>
          <w:tcPr>
            <w:tcW w:w="443"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HAVOLINE XLC</w:t>
            </w:r>
          </w:p>
          <w:p w:rsidR="003040B7" w:rsidRPr="003040B7" w:rsidRDefault="003040B7" w:rsidP="00ED475B">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H373, H361d, H302</w:t>
            </w:r>
          </w:p>
        </w:tc>
        <w:tc>
          <w:tcPr>
            <w:tcW w:w="40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DYNO TEST</w:t>
            </w:r>
          </w:p>
        </w:tc>
        <w:tc>
          <w:tcPr>
            <w:tcW w:w="399" w:type="pct"/>
            <w:vAlign w:val="center"/>
          </w:tcPr>
          <w:p w:rsidR="003040B7" w:rsidRPr="003040B7" w:rsidRDefault="009E11FD"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0,4</w:t>
            </w:r>
          </w:p>
        </w:tc>
        <w:tc>
          <w:tcPr>
            <w:tcW w:w="399" w:type="pct"/>
            <w:vAlign w:val="center"/>
          </w:tcPr>
          <w:p w:rsidR="003040B7" w:rsidRPr="003040B7" w:rsidRDefault="009E11FD"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9E11FD"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0,06</w:t>
            </w:r>
          </w:p>
        </w:tc>
        <w:tc>
          <w:tcPr>
            <w:tcW w:w="400" w:type="pct"/>
            <w:vAlign w:val="center"/>
          </w:tcPr>
          <w:p w:rsidR="003040B7" w:rsidRPr="003040B7" w:rsidRDefault="006234FE" w:rsidP="00E32827">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 xml:space="preserve">Bidon </w:t>
            </w:r>
            <w:r w:rsidR="003040B7" w:rsidRPr="003040B7">
              <w:rPr>
                <w:rFonts w:ascii="Arial" w:eastAsia="Times New Roman" w:hAnsi="Arial" w:cs="Arial"/>
                <w:bCs/>
                <w:iCs/>
                <w:lang w:val="ro-RO" w:eastAsia="de-DE"/>
              </w:rPr>
              <w:t>l</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ED475B">
        <w:trPr>
          <w:trHeight w:val="144"/>
        </w:trPr>
        <w:tc>
          <w:tcPr>
            <w:tcW w:w="25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35</w:t>
            </w:r>
          </w:p>
        </w:tc>
        <w:tc>
          <w:tcPr>
            <w:tcW w:w="443"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Optimol Longtime 1</w:t>
            </w:r>
          </w:p>
          <w:p w:rsidR="003040B7" w:rsidRPr="003040B7" w:rsidRDefault="003040B7" w:rsidP="00ED475B">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w:t>
            </w:r>
          </w:p>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nepericulos</w:t>
            </w:r>
          </w:p>
        </w:tc>
        <w:tc>
          <w:tcPr>
            <w:tcW w:w="40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399" w:type="pct"/>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449" w:type="pct"/>
            <w:shd w:val="clear" w:color="auto" w:fill="auto"/>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400" w:type="pct"/>
            <w:vAlign w:val="center"/>
          </w:tcPr>
          <w:p w:rsidR="003040B7" w:rsidRPr="003040B7" w:rsidRDefault="006234FE" w:rsidP="00E32827">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ED475B">
        <w:trPr>
          <w:trHeight w:val="144"/>
        </w:trPr>
        <w:tc>
          <w:tcPr>
            <w:tcW w:w="25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36</w:t>
            </w:r>
          </w:p>
        </w:tc>
        <w:tc>
          <w:tcPr>
            <w:tcW w:w="443"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Motorenoel HD SuperSAE 50 Fo)/  </w:t>
            </w:r>
          </w:p>
          <w:p w:rsidR="003040B7" w:rsidRPr="003040B7" w:rsidRDefault="003040B7" w:rsidP="00ED475B">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nepericulos</w:t>
            </w:r>
          </w:p>
        </w:tc>
        <w:tc>
          <w:tcPr>
            <w:tcW w:w="40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Asamblare</w:t>
            </w:r>
          </w:p>
        </w:tc>
        <w:tc>
          <w:tcPr>
            <w:tcW w:w="399"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w:t>
            </w:r>
            <w:r w:rsidR="005C2330">
              <w:rPr>
                <w:rFonts w:ascii="Arial" w:eastAsia="Times New Roman" w:hAnsi="Arial" w:cs="Arial"/>
                <w:bCs/>
                <w:iCs/>
                <w:lang w:val="ro-RO" w:eastAsia="de-DE"/>
              </w:rPr>
              <w:t>,</w:t>
            </w:r>
            <w:r w:rsidRPr="003040B7">
              <w:rPr>
                <w:rFonts w:ascii="Arial" w:eastAsia="Times New Roman" w:hAnsi="Arial" w:cs="Arial"/>
                <w:bCs/>
                <w:iCs/>
                <w:lang w:val="ro-RO" w:eastAsia="de-DE"/>
              </w:rPr>
              <w:t>8</w:t>
            </w:r>
          </w:p>
        </w:tc>
        <w:tc>
          <w:tcPr>
            <w:tcW w:w="399" w:type="pct"/>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0,2</w:t>
            </w:r>
          </w:p>
        </w:tc>
        <w:tc>
          <w:tcPr>
            <w:tcW w:w="449" w:type="pct"/>
            <w:shd w:val="clear" w:color="auto" w:fill="auto"/>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400" w:type="pct"/>
            <w:vAlign w:val="center"/>
          </w:tcPr>
          <w:p w:rsidR="003040B7" w:rsidRPr="003040B7" w:rsidRDefault="003040B7" w:rsidP="00E32827">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Butoi</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ED475B">
        <w:trPr>
          <w:trHeight w:val="144"/>
        </w:trPr>
        <w:tc>
          <w:tcPr>
            <w:tcW w:w="25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37</w:t>
            </w:r>
          </w:p>
        </w:tc>
        <w:tc>
          <w:tcPr>
            <w:tcW w:w="443"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P-80 / nepericulos</w:t>
            </w:r>
          </w:p>
          <w:p w:rsidR="003040B7" w:rsidRPr="003040B7" w:rsidRDefault="003040B7" w:rsidP="00ED475B">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Amestec/ nepericulos</w:t>
            </w:r>
          </w:p>
        </w:tc>
        <w:tc>
          <w:tcPr>
            <w:tcW w:w="40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Asamblare</w:t>
            </w:r>
          </w:p>
        </w:tc>
        <w:tc>
          <w:tcPr>
            <w:tcW w:w="399" w:type="pct"/>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0,6</w:t>
            </w:r>
          </w:p>
        </w:tc>
        <w:tc>
          <w:tcPr>
            <w:tcW w:w="399" w:type="pct"/>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0,06</w:t>
            </w:r>
          </w:p>
        </w:tc>
        <w:tc>
          <w:tcPr>
            <w:tcW w:w="400" w:type="pct"/>
            <w:vAlign w:val="center"/>
          </w:tcPr>
          <w:p w:rsidR="003040B7" w:rsidRPr="003040B7" w:rsidRDefault="003040B7" w:rsidP="00E32827">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Interior secție, dulap substanțe chimice</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ED475B">
        <w:trPr>
          <w:trHeight w:val="144"/>
        </w:trPr>
        <w:tc>
          <w:tcPr>
            <w:tcW w:w="25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38</w:t>
            </w:r>
          </w:p>
        </w:tc>
        <w:tc>
          <w:tcPr>
            <w:tcW w:w="443"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Ulei TMO 150/ neclasificat  </w:t>
            </w:r>
          </w:p>
          <w:p w:rsidR="003040B7" w:rsidRPr="003040B7" w:rsidRDefault="003040B7" w:rsidP="00ED475B">
            <w:pPr>
              <w:tabs>
                <w:tab w:val="left" w:pos="0"/>
              </w:tabs>
              <w:spacing w:line="260" w:lineRule="atLeast"/>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3040B7" w:rsidRPr="003040B7" w:rsidRDefault="00ED475B"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399" w:type="pct"/>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w:t>
            </w:r>
          </w:p>
        </w:tc>
        <w:tc>
          <w:tcPr>
            <w:tcW w:w="449" w:type="pct"/>
            <w:shd w:val="clear" w:color="auto" w:fill="auto"/>
            <w:vAlign w:val="center"/>
          </w:tcPr>
          <w:p w:rsidR="003040B7" w:rsidRPr="003040B7" w:rsidRDefault="005C2330"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vAlign w:val="center"/>
          </w:tcPr>
          <w:p w:rsidR="003040B7" w:rsidRPr="003040B7" w:rsidRDefault="003040B7" w:rsidP="00E32827">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ED475B">
        <w:trPr>
          <w:trHeight w:val="144"/>
        </w:trPr>
        <w:tc>
          <w:tcPr>
            <w:tcW w:w="25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t>39</w:t>
            </w:r>
          </w:p>
        </w:tc>
        <w:tc>
          <w:tcPr>
            <w:tcW w:w="443"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PGP 77</w:t>
            </w:r>
          </w:p>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 </w:t>
            </w:r>
          </w:p>
        </w:tc>
        <w:tc>
          <w:tcPr>
            <w:tcW w:w="446"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 xml:space="preserve">Amestec/ H315, </w:t>
            </w:r>
          </w:p>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H319</w:t>
            </w:r>
          </w:p>
        </w:tc>
        <w:tc>
          <w:tcPr>
            <w:tcW w:w="400" w:type="pct"/>
            <w:vAlign w:val="center"/>
          </w:tcPr>
          <w:p w:rsidR="003040B7" w:rsidRPr="003040B7" w:rsidRDefault="003040B7" w:rsidP="00ED475B">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Asamblare, Uzinare</w:t>
            </w:r>
          </w:p>
        </w:tc>
        <w:tc>
          <w:tcPr>
            <w:tcW w:w="399" w:type="pct"/>
            <w:vAlign w:val="center"/>
          </w:tcPr>
          <w:p w:rsidR="003040B7" w:rsidRPr="003040B7" w:rsidRDefault="00ED475B"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0,5</w:t>
            </w:r>
          </w:p>
        </w:tc>
        <w:tc>
          <w:tcPr>
            <w:tcW w:w="399" w:type="pct"/>
            <w:vAlign w:val="center"/>
          </w:tcPr>
          <w:p w:rsidR="003040B7" w:rsidRPr="003040B7" w:rsidRDefault="00ED475B"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0,025</w:t>
            </w:r>
          </w:p>
        </w:tc>
        <w:tc>
          <w:tcPr>
            <w:tcW w:w="449" w:type="pct"/>
            <w:shd w:val="clear" w:color="auto" w:fill="auto"/>
            <w:vAlign w:val="center"/>
          </w:tcPr>
          <w:p w:rsidR="003040B7" w:rsidRPr="003040B7" w:rsidRDefault="00ED475B" w:rsidP="00ED475B">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0,1</w:t>
            </w:r>
          </w:p>
        </w:tc>
        <w:tc>
          <w:tcPr>
            <w:tcW w:w="400" w:type="pct"/>
            <w:vAlign w:val="center"/>
          </w:tcPr>
          <w:p w:rsidR="003040B7" w:rsidRPr="003040B7" w:rsidRDefault="003040B7" w:rsidP="00E32827">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lastRenderedPageBreak/>
              <w:t>40</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Loctite 5900</w:t>
            </w: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Amestec/  H317, H318, H351</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Asamblare</w:t>
            </w:r>
          </w:p>
        </w:tc>
        <w:tc>
          <w:tcPr>
            <w:tcW w:w="399" w:type="pct"/>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7</w:t>
            </w:r>
          </w:p>
        </w:tc>
        <w:tc>
          <w:tcPr>
            <w:tcW w:w="399" w:type="pct"/>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0,08</w:t>
            </w:r>
          </w:p>
        </w:tc>
        <w:tc>
          <w:tcPr>
            <w:tcW w:w="449" w:type="pct"/>
            <w:shd w:val="clear" w:color="auto" w:fill="auto"/>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0,1</w:t>
            </w:r>
          </w:p>
        </w:tc>
        <w:tc>
          <w:tcPr>
            <w:tcW w:w="400" w:type="pct"/>
            <w:vAlign w:val="center"/>
          </w:tcPr>
          <w:p w:rsidR="003040B7" w:rsidRPr="003040B7" w:rsidRDefault="003040B7"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w:t>
            </w:r>
            <w:r w:rsidR="006234FE">
              <w:rPr>
                <w:rFonts w:ascii="Arial" w:eastAsia="Times New Roman" w:hAnsi="Arial" w:cs="Arial"/>
                <w:bCs/>
                <w:iCs/>
                <w:lang w:val="ro-RO" w:eastAsia="de-DE"/>
              </w:rPr>
              <w:t>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t>41</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Loctite 648/ neclasificat</w:t>
            </w:r>
          </w:p>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POSIBIL H318,</w:t>
            </w: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Asamblare</w:t>
            </w:r>
          </w:p>
        </w:tc>
        <w:tc>
          <w:tcPr>
            <w:tcW w:w="399" w:type="pct"/>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0,07</w:t>
            </w:r>
          </w:p>
        </w:tc>
        <w:tc>
          <w:tcPr>
            <w:tcW w:w="399" w:type="pct"/>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0,007</w:t>
            </w:r>
          </w:p>
        </w:tc>
        <w:tc>
          <w:tcPr>
            <w:tcW w:w="449" w:type="pct"/>
            <w:shd w:val="clear" w:color="auto" w:fill="auto"/>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0,8</w:t>
            </w:r>
          </w:p>
        </w:tc>
        <w:tc>
          <w:tcPr>
            <w:tcW w:w="400" w:type="pct"/>
            <w:vAlign w:val="center"/>
          </w:tcPr>
          <w:p w:rsidR="003040B7" w:rsidRPr="003040B7" w:rsidRDefault="003040B7"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Interior secție, dulap substanțe chimice</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t>42</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Fluorescent DYE/ neclasificat</w:t>
            </w:r>
          </w:p>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Asamblare</w:t>
            </w:r>
          </w:p>
        </w:tc>
        <w:tc>
          <w:tcPr>
            <w:tcW w:w="399" w:type="pct"/>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0,8</w:t>
            </w:r>
          </w:p>
        </w:tc>
        <w:tc>
          <w:tcPr>
            <w:tcW w:w="399" w:type="pct"/>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49" w:type="pct"/>
            <w:shd w:val="clear" w:color="auto" w:fill="auto"/>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0,07</w:t>
            </w:r>
          </w:p>
        </w:tc>
        <w:tc>
          <w:tcPr>
            <w:tcW w:w="400" w:type="pct"/>
            <w:vAlign w:val="center"/>
          </w:tcPr>
          <w:p w:rsidR="003040B7" w:rsidRPr="003040B7" w:rsidRDefault="003040B7"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Interior secție, dulap substanțe chimice</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t>43</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Loctite 7063/ neclasificat</w:t>
            </w:r>
          </w:p>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Asamblare, Uzinare</w:t>
            </w:r>
          </w:p>
        </w:tc>
        <w:tc>
          <w:tcPr>
            <w:tcW w:w="399" w:type="pct"/>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0,15</w:t>
            </w:r>
          </w:p>
        </w:tc>
        <w:tc>
          <w:tcPr>
            <w:tcW w:w="399" w:type="pct"/>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449" w:type="pct"/>
            <w:shd w:val="clear" w:color="auto" w:fill="auto"/>
            <w:vAlign w:val="center"/>
          </w:tcPr>
          <w:p w:rsidR="003040B7" w:rsidRPr="003040B7" w:rsidRDefault="00BB4FC2"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w:t>
            </w:r>
            <w:r w:rsidR="00293834">
              <w:rPr>
                <w:rFonts w:ascii="Arial" w:eastAsia="Times New Roman" w:hAnsi="Arial" w:cs="Arial"/>
                <w:bCs/>
                <w:iCs/>
                <w:lang w:val="ro-RO" w:eastAsia="de-DE"/>
              </w:rPr>
              <w:t>15</w:t>
            </w:r>
          </w:p>
        </w:tc>
        <w:tc>
          <w:tcPr>
            <w:tcW w:w="400" w:type="pct"/>
            <w:vAlign w:val="center"/>
          </w:tcPr>
          <w:p w:rsidR="003040B7" w:rsidRPr="003040B7" w:rsidRDefault="003040B7"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Interior secție, dulap substanțe chimice</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t>44</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Gelphos L15</w:t>
            </w:r>
          </w:p>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Amestec/ nepericulos</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0,01</w:t>
            </w:r>
          </w:p>
        </w:tc>
        <w:tc>
          <w:tcPr>
            <w:tcW w:w="399" w:type="pct"/>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0,001</w:t>
            </w:r>
          </w:p>
        </w:tc>
        <w:tc>
          <w:tcPr>
            <w:tcW w:w="449" w:type="pct"/>
            <w:shd w:val="clear" w:color="auto" w:fill="auto"/>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0,002</w:t>
            </w:r>
          </w:p>
        </w:tc>
        <w:tc>
          <w:tcPr>
            <w:tcW w:w="400" w:type="pct"/>
            <w:vAlign w:val="center"/>
          </w:tcPr>
          <w:p w:rsidR="003040B7" w:rsidRPr="003040B7" w:rsidRDefault="00374A6A"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t>45</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Mobilgear/ neclasificat</w:t>
            </w: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PTO - zona stocare Lubrifianți</w:t>
            </w:r>
          </w:p>
        </w:tc>
        <w:tc>
          <w:tcPr>
            <w:tcW w:w="399" w:type="pct"/>
            <w:vAlign w:val="center"/>
          </w:tcPr>
          <w:p w:rsidR="003040B7" w:rsidRPr="003040B7" w:rsidRDefault="00D40B33"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0,06</w:t>
            </w:r>
          </w:p>
        </w:tc>
        <w:tc>
          <w:tcPr>
            <w:tcW w:w="399" w:type="pct"/>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w:t>
            </w:r>
            <w:r w:rsidR="00D40B33">
              <w:rPr>
                <w:rFonts w:ascii="Arial" w:eastAsia="Times New Roman" w:hAnsi="Arial" w:cs="Arial"/>
                <w:bCs/>
                <w:iCs/>
                <w:lang w:val="ro-RO" w:eastAsia="de-DE"/>
              </w:rPr>
              <w:t>,001</w:t>
            </w:r>
          </w:p>
        </w:tc>
        <w:tc>
          <w:tcPr>
            <w:tcW w:w="449" w:type="pct"/>
            <w:shd w:val="clear" w:color="auto" w:fill="auto"/>
            <w:vAlign w:val="center"/>
          </w:tcPr>
          <w:p w:rsidR="003040B7" w:rsidRPr="003040B7" w:rsidRDefault="0029383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0,005</w:t>
            </w:r>
          </w:p>
        </w:tc>
        <w:tc>
          <w:tcPr>
            <w:tcW w:w="400" w:type="pct"/>
            <w:vAlign w:val="center"/>
          </w:tcPr>
          <w:p w:rsidR="003040B7" w:rsidRPr="003040B7" w:rsidRDefault="00374A6A"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Bidon</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Platformă betonată, spațiu închis, acoperit și ventilat</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326884">
        <w:trPr>
          <w:trHeight w:val="144"/>
        </w:trPr>
        <w:tc>
          <w:tcPr>
            <w:tcW w:w="25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ro-RO"/>
              </w:rPr>
            </w:pPr>
            <w:r w:rsidRPr="003040B7">
              <w:rPr>
                <w:rFonts w:ascii="Arial" w:eastAsia="Times New Roman" w:hAnsi="Arial" w:cs="Arial"/>
                <w:bCs/>
                <w:iCs/>
                <w:lang w:val="ro-RO" w:eastAsia="ro-RO"/>
              </w:rPr>
              <w:t>46</w:t>
            </w:r>
          </w:p>
        </w:tc>
        <w:tc>
          <w:tcPr>
            <w:tcW w:w="443"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Ulei motor 5w20)/ neclasificat</w:t>
            </w:r>
          </w:p>
        </w:tc>
        <w:tc>
          <w:tcPr>
            <w:tcW w:w="446"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lang w:val="ro-RO" w:eastAsia="ro-RO"/>
              </w:rPr>
              <w:t>Amestec/</w:t>
            </w:r>
            <w:r w:rsidRPr="003040B7">
              <w:rPr>
                <w:rFonts w:ascii="Arial" w:eastAsia="Times New Roman" w:hAnsi="Arial" w:cs="Arial"/>
                <w:bCs/>
                <w:iCs/>
                <w:lang w:val="ro-RO" w:eastAsia="de-DE"/>
              </w:rPr>
              <w:t xml:space="preserve"> neclasificat</w:t>
            </w:r>
          </w:p>
        </w:tc>
        <w:tc>
          <w:tcPr>
            <w:tcW w:w="400" w:type="pct"/>
            <w:vAlign w:val="center"/>
          </w:tcPr>
          <w:p w:rsidR="003040B7" w:rsidRPr="003040B7" w:rsidRDefault="003040B7" w:rsidP="00ED475B">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Depozit exterior PTO</w:t>
            </w:r>
          </w:p>
        </w:tc>
        <w:tc>
          <w:tcPr>
            <w:tcW w:w="399" w:type="pct"/>
            <w:shd w:val="clear" w:color="auto" w:fill="auto"/>
            <w:vAlign w:val="center"/>
          </w:tcPr>
          <w:p w:rsidR="003040B7" w:rsidRPr="003040B7" w:rsidRDefault="003040B7" w:rsidP="00326884">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1500</w:t>
            </w:r>
          </w:p>
        </w:tc>
        <w:tc>
          <w:tcPr>
            <w:tcW w:w="399" w:type="pct"/>
            <w:shd w:val="clear" w:color="auto" w:fill="auto"/>
            <w:vAlign w:val="center"/>
          </w:tcPr>
          <w:p w:rsidR="003040B7" w:rsidRPr="003040B7" w:rsidRDefault="00D40B33"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w:t>
            </w:r>
          </w:p>
        </w:tc>
        <w:tc>
          <w:tcPr>
            <w:tcW w:w="449" w:type="pct"/>
            <w:shd w:val="clear" w:color="auto" w:fill="auto"/>
            <w:vAlign w:val="center"/>
          </w:tcPr>
          <w:p w:rsidR="003040B7" w:rsidRPr="003040B7" w:rsidRDefault="00D40B33"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0,04</w:t>
            </w:r>
          </w:p>
        </w:tc>
        <w:tc>
          <w:tcPr>
            <w:tcW w:w="400" w:type="pct"/>
            <w:shd w:val="clear" w:color="auto" w:fill="auto"/>
            <w:vAlign w:val="center"/>
          </w:tcPr>
          <w:p w:rsidR="003040B7" w:rsidRPr="003040B7" w:rsidRDefault="003040B7" w:rsidP="00374A6A">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Rezervor de 30 m</w:t>
            </w:r>
            <w:r w:rsidRPr="003040B7">
              <w:rPr>
                <w:rFonts w:ascii="Arial" w:eastAsia="Times New Roman" w:hAnsi="Arial" w:cs="Arial"/>
                <w:bCs/>
                <w:iCs/>
                <w:vertAlign w:val="superscript"/>
                <w:lang w:val="ro-RO" w:eastAsia="de-DE"/>
              </w:rPr>
              <w:t>3</w:t>
            </w:r>
          </w:p>
        </w:tc>
        <w:tc>
          <w:tcPr>
            <w:tcW w:w="558" w:type="pct"/>
          </w:tcPr>
          <w:p w:rsidR="003040B7" w:rsidRPr="003040B7" w:rsidRDefault="003040B7" w:rsidP="003040B7">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Rezervoare metalice cu pereți dubli</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r w:rsidR="003040B7" w:rsidRPr="003040B7" w:rsidTr="00DA4508">
        <w:trPr>
          <w:trHeight w:val="144"/>
        </w:trPr>
        <w:tc>
          <w:tcPr>
            <w:tcW w:w="250" w:type="pct"/>
            <w:vAlign w:val="center"/>
          </w:tcPr>
          <w:p w:rsidR="003040B7" w:rsidRPr="003040B7" w:rsidRDefault="003040B7" w:rsidP="00326884">
            <w:pPr>
              <w:tabs>
                <w:tab w:val="left" w:pos="0"/>
              </w:tabs>
              <w:spacing w:line="260" w:lineRule="atLeast"/>
              <w:rPr>
                <w:rFonts w:ascii="Arial" w:eastAsia="Times New Roman" w:hAnsi="Arial" w:cs="Arial"/>
                <w:bCs/>
                <w:iCs/>
                <w:lang w:val="ro-RO" w:eastAsia="ro-RO"/>
              </w:rPr>
            </w:pPr>
            <w:r w:rsidRPr="003040B7">
              <w:rPr>
                <w:rFonts w:ascii="Arial" w:eastAsia="Times New Roman" w:hAnsi="Arial" w:cs="Arial"/>
                <w:bCs/>
                <w:iCs/>
                <w:lang w:val="ro-RO" w:eastAsia="ro-RO"/>
              </w:rPr>
              <w:lastRenderedPageBreak/>
              <w:t>47</w:t>
            </w:r>
          </w:p>
        </w:tc>
        <w:tc>
          <w:tcPr>
            <w:tcW w:w="443" w:type="pct"/>
            <w:vAlign w:val="center"/>
          </w:tcPr>
          <w:p w:rsidR="003040B7" w:rsidRPr="003040B7" w:rsidRDefault="003040B7" w:rsidP="0032688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Benzină</w:t>
            </w:r>
          </w:p>
        </w:tc>
        <w:tc>
          <w:tcPr>
            <w:tcW w:w="446" w:type="pct"/>
            <w:vAlign w:val="center"/>
          </w:tcPr>
          <w:p w:rsidR="003040B7" w:rsidRPr="003040B7" w:rsidRDefault="003040B7" w:rsidP="00326884">
            <w:pPr>
              <w:rPr>
                <w:rFonts w:ascii="Arial" w:eastAsia="Times New Roman" w:hAnsi="Arial" w:cs="Arial"/>
                <w:snapToGrid w:val="0"/>
                <w:lang w:val="ro-RO" w:eastAsia="ro-RO"/>
              </w:rPr>
            </w:pPr>
            <w:r w:rsidRPr="003040B7">
              <w:rPr>
                <w:rFonts w:ascii="Arial" w:eastAsia="Times New Roman" w:hAnsi="Arial" w:cs="Arial"/>
                <w:snapToGrid w:val="0"/>
                <w:lang w:val="ro-RO" w:eastAsia="ro-RO"/>
              </w:rPr>
              <w:t>Amestec/</w:t>
            </w:r>
          </w:p>
          <w:p w:rsidR="003040B7" w:rsidRPr="003040B7" w:rsidRDefault="003040B7" w:rsidP="00326884">
            <w:pPr>
              <w:rPr>
                <w:rFonts w:ascii="Arial" w:eastAsia="Times New Roman" w:hAnsi="Arial" w:cs="Arial"/>
                <w:snapToGrid w:val="0"/>
                <w:lang w:val="ro-RO" w:eastAsia="ro-RO"/>
              </w:rPr>
            </w:pPr>
            <w:r w:rsidRPr="003040B7">
              <w:rPr>
                <w:rFonts w:ascii="Arial" w:eastAsia="Times New Roman" w:hAnsi="Arial" w:cs="Arial"/>
                <w:snapToGrid w:val="0"/>
                <w:lang w:val="ro-RO" w:eastAsia="ro-RO"/>
              </w:rPr>
              <w:t xml:space="preserve">H224, </w:t>
            </w:r>
          </w:p>
          <w:p w:rsidR="003040B7" w:rsidRPr="003040B7" w:rsidRDefault="003040B7" w:rsidP="00326884">
            <w:pPr>
              <w:rPr>
                <w:rFonts w:ascii="Arial" w:eastAsia="Times New Roman" w:hAnsi="Arial" w:cs="Arial"/>
                <w:snapToGrid w:val="0"/>
                <w:lang w:val="ro-RO" w:eastAsia="ro-RO"/>
              </w:rPr>
            </w:pPr>
            <w:r w:rsidRPr="003040B7">
              <w:rPr>
                <w:rFonts w:ascii="Arial" w:eastAsia="Times New Roman" w:hAnsi="Arial" w:cs="Arial"/>
                <w:snapToGrid w:val="0"/>
                <w:lang w:val="ro-RO" w:eastAsia="ro-RO"/>
              </w:rPr>
              <w:t xml:space="preserve">H315, </w:t>
            </w:r>
          </w:p>
          <w:p w:rsidR="003040B7" w:rsidRPr="003040B7" w:rsidRDefault="003040B7" w:rsidP="00326884">
            <w:pPr>
              <w:rPr>
                <w:rFonts w:ascii="Arial" w:eastAsia="Times New Roman" w:hAnsi="Arial" w:cs="Arial"/>
                <w:snapToGrid w:val="0"/>
                <w:lang w:val="ro-RO" w:eastAsia="ro-RO"/>
              </w:rPr>
            </w:pPr>
            <w:r w:rsidRPr="003040B7">
              <w:rPr>
                <w:rFonts w:ascii="Arial" w:eastAsia="Times New Roman" w:hAnsi="Arial" w:cs="Arial"/>
                <w:snapToGrid w:val="0"/>
                <w:lang w:val="ro-RO" w:eastAsia="ro-RO"/>
              </w:rPr>
              <w:t xml:space="preserve">H304, H3361F, </w:t>
            </w:r>
          </w:p>
          <w:p w:rsidR="003040B7" w:rsidRPr="003040B7" w:rsidRDefault="003040B7" w:rsidP="00326884">
            <w:pPr>
              <w:rPr>
                <w:rFonts w:ascii="Arial" w:eastAsia="Times New Roman" w:hAnsi="Arial" w:cs="Arial"/>
                <w:snapToGrid w:val="0"/>
                <w:lang w:val="ro-RO" w:eastAsia="ro-RO"/>
              </w:rPr>
            </w:pPr>
            <w:r w:rsidRPr="003040B7">
              <w:rPr>
                <w:rFonts w:ascii="Arial" w:eastAsia="Times New Roman" w:hAnsi="Arial" w:cs="Arial"/>
                <w:snapToGrid w:val="0"/>
                <w:lang w:val="ro-RO" w:eastAsia="ro-RO"/>
              </w:rPr>
              <w:t xml:space="preserve">H340, </w:t>
            </w:r>
          </w:p>
          <w:p w:rsidR="003040B7" w:rsidRPr="003040B7" w:rsidRDefault="003040B7" w:rsidP="00326884">
            <w:pPr>
              <w:rPr>
                <w:rFonts w:ascii="Arial" w:eastAsia="Times New Roman" w:hAnsi="Arial" w:cs="Arial"/>
                <w:snapToGrid w:val="0"/>
                <w:lang w:val="ro-RO" w:eastAsia="ro-RO"/>
              </w:rPr>
            </w:pPr>
            <w:r w:rsidRPr="003040B7">
              <w:rPr>
                <w:rFonts w:ascii="Arial" w:eastAsia="Times New Roman" w:hAnsi="Arial" w:cs="Arial"/>
                <w:snapToGrid w:val="0"/>
                <w:lang w:val="ro-RO" w:eastAsia="ro-RO"/>
              </w:rPr>
              <w:t xml:space="preserve">H350, </w:t>
            </w:r>
          </w:p>
          <w:p w:rsidR="003040B7" w:rsidRPr="003040B7" w:rsidRDefault="003040B7" w:rsidP="0032688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ro-RO"/>
              </w:rPr>
              <w:t>H336, H411</w:t>
            </w:r>
          </w:p>
        </w:tc>
        <w:tc>
          <w:tcPr>
            <w:tcW w:w="400" w:type="pct"/>
            <w:vAlign w:val="center"/>
          </w:tcPr>
          <w:p w:rsidR="003040B7" w:rsidRPr="003040B7" w:rsidRDefault="003040B7" w:rsidP="00326884">
            <w:pPr>
              <w:tabs>
                <w:tab w:val="left" w:pos="0"/>
              </w:tabs>
              <w:spacing w:line="260" w:lineRule="atLeast"/>
              <w:rPr>
                <w:rFonts w:ascii="Arial" w:eastAsia="Times New Roman" w:hAnsi="Arial" w:cs="Arial"/>
                <w:bCs/>
                <w:iCs/>
                <w:lang w:val="ro-RO" w:eastAsia="de-DE"/>
              </w:rPr>
            </w:pPr>
            <w:r w:rsidRPr="003040B7">
              <w:rPr>
                <w:rFonts w:ascii="Arial" w:eastAsia="Times New Roman" w:hAnsi="Arial" w:cs="Arial"/>
                <w:bCs/>
                <w:iCs/>
                <w:lang w:val="ro-RO" w:eastAsia="de-DE"/>
              </w:rPr>
              <w:t>Depozit exterior PTO</w:t>
            </w:r>
          </w:p>
        </w:tc>
        <w:tc>
          <w:tcPr>
            <w:tcW w:w="399" w:type="pct"/>
            <w:shd w:val="clear" w:color="auto" w:fill="auto"/>
            <w:vAlign w:val="center"/>
          </w:tcPr>
          <w:p w:rsidR="003040B7" w:rsidRPr="003040B7" w:rsidRDefault="003040B7" w:rsidP="00326884">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50</w:t>
            </w:r>
          </w:p>
        </w:tc>
        <w:tc>
          <w:tcPr>
            <w:tcW w:w="399" w:type="pct"/>
            <w:shd w:val="clear" w:color="auto" w:fill="auto"/>
            <w:vAlign w:val="center"/>
          </w:tcPr>
          <w:p w:rsidR="003040B7" w:rsidRPr="003040B7" w:rsidRDefault="0032688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ro-RO"/>
              </w:rPr>
              <w:t>0</w:t>
            </w:r>
          </w:p>
        </w:tc>
        <w:tc>
          <w:tcPr>
            <w:tcW w:w="449" w:type="pct"/>
            <w:shd w:val="clear" w:color="auto" w:fill="auto"/>
            <w:vAlign w:val="center"/>
          </w:tcPr>
          <w:p w:rsidR="003040B7" w:rsidRPr="003040B7" w:rsidRDefault="00326884" w:rsidP="00326884">
            <w:pPr>
              <w:tabs>
                <w:tab w:val="left" w:pos="0"/>
              </w:tabs>
              <w:spacing w:line="260" w:lineRule="atLeast"/>
              <w:jc w:val="center"/>
              <w:rPr>
                <w:rFonts w:ascii="Arial" w:eastAsia="Times New Roman" w:hAnsi="Arial" w:cs="Arial"/>
                <w:bCs/>
                <w:iCs/>
                <w:lang w:val="ro-RO" w:eastAsia="de-DE"/>
              </w:rPr>
            </w:pPr>
            <w:r>
              <w:rPr>
                <w:rFonts w:ascii="Arial" w:eastAsia="Times New Roman" w:hAnsi="Arial" w:cs="Arial"/>
                <w:bCs/>
                <w:iCs/>
                <w:lang w:val="ro-RO" w:eastAsia="de-DE"/>
              </w:rPr>
              <w:t>25</w:t>
            </w:r>
          </w:p>
        </w:tc>
        <w:tc>
          <w:tcPr>
            <w:tcW w:w="400" w:type="pct"/>
            <w:shd w:val="clear" w:color="auto" w:fill="auto"/>
            <w:vAlign w:val="center"/>
          </w:tcPr>
          <w:p w:rsidR="003040B7" w:rsidRPr="003040B7" w:rsidRDefault="003040B7" w:rsidP="00C72CCE">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Rezervor de 45 m</w:t>
            </w:r>
            <w:r w:rsidRPr="003040B7">
              <w:rPr>
                <w:rFonts w:ascii="Arial" w:eastAsia="Times New Roman" w:hAnsi="Arial" w:cs="Arial"/>
                <w:bCs/>
                <w:iCs/>
                <w:vertAlign w:val="superscript"/>
                <w:lang w:val="ro-RO" w:eastAsia="de-DE"/>
              </w:rPr>
              <w:t>3</w:t>
            </w:r>
          </w:p>
        </w:tc>
        <w:tc>
          <w:tcPr>
            <w:tcW w:w="558" w:type="pct"/>
            <w:vAlign w:val="center"/>
          </w:tcPr>
          <w:p w:rsidR="003040B7" w:rsidRPr="003040B7" w:rsidRDefault="003040B7" w:rsidP="00DA4508">
            <w:pPr>
              <w:tabs>
                <w:tab w:val="left" w:pos="0"/>
              </w:tabs>
              <w:spacing w:line="260" w:lineRule="atLeast"/>
              <w:jc w:val="center"/>
              <w:rPr>
                <w:rFonts w:ascii="Arial" w:eastAsia="Times New Roman" w:hAnsi="Arial" w:cs="Arial"/>
                <w:bCs/>
                <w:iCs/>
                <w:lang w:val="ro-RO" w:eastAsia="de-DE"/>
              </w:rPr>
            </w:pPr>
            <w:r w:rsidRPr="003040B7">
              <w:rPr>
                <w:rFonts w:ascii="Arial" w:eastAsia="Times New Roman" w:hAnsi="Arial" w:cs="Arial"/>
                <w:bCs/>
                <w:iCs/>
                <w:lang w:val="ro-RO" w:eastAsia="de-DE"/>
              </w:rPr>
              <w:t>Rezervoare metalice cu pereți dubli</w:t>
            </w:r>
          </w:p>
        </w:tc>
        <w:tc>
          <w:tcPr>
            <w:tcW w:w="1256" w:type="pct"/>
            <w:vMerge/>
          </w:tcPr>
          <w:p w:rsidR="003040B7" w:rsidRPr="003040B7" w:rsidRDefault="003040B7" w:rsidP="003040B7">
            <w:pPr>
              <w:tabs>
                <w:tab w:val="left" w:pos="0"/>
              </w:tabs>
              <w:spacing w:line="260" w:lineRule="atLeast"/>
              <w:rPr>
                <w:rFonts w:ascii="Arial" w:eastAsia="Times New Roman" w:hAnsi="Arial" w:cs="Arial"/>
                <w:bCs/>
                <w:iCs/>
                <w:lang w:val="ro-RO" w:eastAsia="de-DE"/>
              </w:rPr>
            </w:pPr>
          </w:p>
        </w:tc>
      </w:tr>
    </w:tbl>
    <w:p w:rsidR="003040B7" w:rsidRDefault="003040B7">
      <w:pPr>
        <w:rPr>
          <w:rFonts w:ascii="Arial" w:hAnsi="Arial" w:cs="Arial"/>
        </w:rPr>
      </w:pPr>
    </w:p>
    <w:p w:rsidR="003040B7" w:rsidRPr="003040B7" w:rsidRDefault="003040B7" w:rsidP="003040B7">
      <w:pPr>
        <w:pStyle w:val="Tableheadingcentered"/>
        <w:rPr>
          <w:rFonts w:ascii="Arial" w:hAnsi="Arial"/>
          <w:lang w:val="ro-RO"/>
        </w:rPr>
      </w:pPr>
      <w:bookmarkStart w:id="6" w:name="_Toc44447827"/>
      <w:r w:rsidRPr="003040B7">
        <w:rPr>
          <w:rFonts w:ascii="Arial" w:hAnsi="Arial"/>
          <w:lang w:val="ro-RO"/>
        </w:rPr>
        <w:t xml:space="preserve">Tabel </w:t>
      </w:r>
      <w:r w:rsidRPr="003040B7">
        <w:rPr>
          <w:rFonts w:ascii="Arial" w:hAnsi="Arial"/>
          <w:lang w:val="ro-RO"/>
        </w:rPr>
        <w:fldChar w:fldCharType="begin"/>
      </w:r>
      <w:r w:rsidRPr="003040B7">
        <w:rPr>
          <w:rFonts w:ascii="Arial" w:hAnsi="Arial"/>
          <w:lang w:val="ro-RO"/>
        </w:rPr>
        <w:instrText xml:space="preserve"> STYLEREF 1 \s </w:instrText>
      </w:r>
      <w:r w:rsidRPr="003040B7">
        <w:rPr>
          <w:rFonts w:ascii="Arial" w:hAnsi="Arial"/>
          <w:lang w:val="ro-RO"/>
        </w:rPr>
        <w:fldChar w:fldCharType="separate"/>
      </w:r>
      <w:r w:rsidRPr="003040B7">
        <w:rPr>
          <w:rFonts w:ascii="Arial" w:hAnsi="Arial"/>
          <w:lang w:val="ro-RO"/>
        </w:rPr>
        <w:t>3</w:t>
      </w:r>
      <w:r w:rsidRPr="003040B7">
        <w:rPr>
          <w:rFonts w:ascii="Arial" w:hAnsi="Arial"/>
          <w:lang w:val="ro-RO"/>
        </w:rPr>
        <w:fldChar w:fldCharType="end"/>
      </w:r>
      <w:r w:rsidRPr="003040B7">
        <w:rPr>
          <w:rFonts w:ascii="Arial" w:hAnsi="Arial"/>
          <w:lang w:val="ro-RO"/>
        </w:rPr>
        <w:noBreakHyphen/>
      </w:r>
      <w:r w:rsidRPr="003040B7">
        <w:rPr>
          <w:rFonts w:ascii="Arial" w:hAnsi="Arial"/>
          <w:lang w:val="ro-RO"/>
        </w:rPr>
        <w:fldChar w:fldCharType="begin"/>
      </w:r>
      <w:r w:rsidRPr="003040B7">
        <w:rPr>
          <w:rFonts w:ascii="Arial" w:hAnsi="Arial"/>
          <w:lang w:val="ro-RO"/>
        </w:rPr>
        <w:instrText xml:space="preserve"> SEQ Tabel \* ARABIC \s 1 </w:instrText>
      </w:r>
      <w:r w:rsidRPr="003040B7">
        <w:rPr>
          <w:rFonts w:ascii="Arial" w:hAnsi="Arial"/>
          <w:lang w:val="ro-RO"/>
        </w:rPr>
        <w:fldChar w:fldCharType="separate"/>
      </w:r>
      <w:r w:rsidRPr="003040B7">
        <w:rPr>
          <w:rFonts w:ascii="Arial" w:hAnsi="Arial"/>
          <w:lang w:val="ro-RO"/>
        </w:rPr>
        <w:t>11</w:t>
      </w:r>
      <w:r w:rsidRPr="003040B7">
        <w:rPr>
          <w:rFonts w:ascii="Arial" w:hAnsi="Arial"/>
          <w:lang w:val="ro-RO"/>
        </w:rPr>
        <w:fldChar w:fldCharType="end"/>
      </w:r>
      <w:r w:rsidRPr="003040B7">
        <w:rPr>
          <w:rFonts w:ascii="Arial" w:hAnsi="Arial"/>
          <w:lang w:val="ro-RO"/>
        </w:rPr>
        <w:t xml:space="preserve"> Inventarul materiilor prime (substanțe/ preparate chimice) utilizate în cadrul Secției Întreținere Generală</w:t>
      </w:r>
      <w:bookmarkEnd w:id="6"/>
    </w:p>
    <w:tbl>
      <w:tblPr>
        <w:tblStyle w:val="ERMTablestyle6"/>
        <w:tblW w:w="4961" w:type="pct"/>
        <w:tblLook w:val="04A0" w:firstRow="1" w:lastRow="0" w:firstColumn="1" w:lastColumn="0" w:noHBand="0" w:noVBand="1"/>
      </w:tblPr>
      <w:tblGrid>
        <w:gridCol w:w="576"/>
        <w:gridCol w:w="2049"/>
        <w:gridCol w:w="1329"/>
        <w:gridCol w:w="1331"/>
        <w:gridCol w:w="1176"/>
        <w:gridCol w:w="1025"/>
        <w:gridCol w:w="1212"/>
        <w:gridCol w:w="1084"/>
        <w:gridCol w:w="1320"/>
        <w:gridCol w:w="2793"/>
      </w:tblGrid>
      <w:tr w:rsidR="003040B7" w:rsidRPr="003040B7" w:rsidTr="006234FE">
        <w:trPr>
          <w:cnfStyle w:val="100000000000" w:firstRow="1" w:lastRow="0" w:firstColumn="0" w:lastColumn="0" w:oddVBand="0" w:evenVBand="0" w:oddHBand="0" w:evenHBand="0" w:firstRowFirstColumn="0" w:firstRowLastColumn="0" w:lastRowFirstColumn="0" w:lastRowLastColumn="0"/>
          <w:trHeight w:val="797"/>
          <w:tblHeader/>
        </w:trPr>
        <w:tc>
          <w:tcPr>
            <w:tcW w:w="207"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Nr. crt.</w:t>
            </w:r>
          </w:p>
        </w:tc>
        <w:tc>
          <w:tcPr>
            <w:tcW w:w="737"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Denumire substanță / fraza de pericol</w:t>
            </w:r>
          </w:p>
        </w:tc>
        <w:tc>
          <w:tcPr>
            <w:tcW w:w="478"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Natura chimică/ compoziție (fraze H)</w:t>
            </w:r>
          </w:p>
        </w:tc>
        <w:tc>
          <w:tcPr>
            <w:tcW w:w="479"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Localizare</w:t>
            </w:r>
          </w:p>
        </w:tc>
        <w:tc>
          <w:tcPr>
            <w:tcW w:w="423" w:type="pct"/>
          </w:tcPr>
          <w:p w:rsidR="003B789B"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Cantitate utilizată</w:t>
            </w:r>
            <w:r w:rsidR="003B789B">
              <w:rPr>
                <w:rFonts w:ascii="Arial" w:eastAsia="Times New Roman" w:hAnsi="Arial"/>
                <w:b/>
                <w:iCs/>
                <w:lang w:val="ro-RO" w:eastAsia="de-DE"/>
              </w:rPr>
              <w:t xml:space="preserve"> </w:t>
            </w:r>
          </w:p>
          <w:p w:rsidR="003040B7" w:rsidRPr="003040B7" w:rsidRDefault="003B789B" w:rsidP="003040B7">
            <w:pPr>
              <w:tabs>
                <w:tab w:val="left" w:pos="0"/>
              </w:tabs>
              <w:rPr>
                <w:rFonts w:ascii="Arial" w:eastAsia="Times New Roman" w:hAnsi="Arial"/>
                <w:b/>
                <w:iCs/>
                <w:lang w:val="ro-RO" w:eastAsia="de-DE"/>
              </w:rPr>
            </w:pPr>
            <w:r>
              <w:rPr>
                <w:rFonts w:ascii="Arial" w:eastAsia="Times New Roman" w:hAnsi="Arial"/>
                <w:b/>
                <w:iCs/>
                <w:lang w:val="ro-RO" w:eastAsia="de-DE"/>
              </w:rPr>
              <w:t xml:space="preserve">Tone </w:t>
            </w:r>
            <w:r w:rsidR="003040B7" w:rsidRPr="003040B7">
              <w:rPr>
                <w:rFonts w:ascii="Arial" w:eastAsia="Times New Roman" w:hAnsi="Arial"/>
                <w:b/>
                <w:iCs/>
                <w:lang w:val="ro-RO" w:eastAsia="de-DE"/>
              </w:rPr>
              <w:t>/ an</w:t>
            </w:r>
          </w:p>
        </w:tc>
        <w:tc>
          <w:tcPr>
            <w:tcW w:w="369" w:type="pct"/>
          </w:tcPr>
          <w:p w:rsid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 xml:space="preserve">Stoc minim în secție </w:t>
            </w:r>
          </w:p>
          <w:p w:rsidR="003B789B" w:rsidRPr="003040B7" w:rsidRDefault="003B789B" w:rsidP="003040B7">
            <w:pPr>
              <w:tabs>
                <w:tab w:val="left" w:pos="0"/>
              </w:tabs>
              <w:rPr>
                <w:rFonts w:ascii="Arial" w:eastAsia="Times New Roman" w:hAnsi="Arial"/>
                <w:b/>
                <w:iCs/>
                <w:lang w:val="ro-RO" w:eastAsia="de-DE"/>
              </w:rPr>
            </w:pPr>
            <w:r>
              <w:rPr>
                <w:rFonts w:ascii="Arial" w:eastAsia="Times New Roman" w:hAnsi="Arial"/>
                <w:b/>
                <w:iCs/>
                <w:lang w:val="ro-RO" w:eastAsia="de-DE"/>
              </w:rPr>
              <w:t xml:space="preserve">Tone </w:t>
            </w:r>
            <w:r w:rsidRPr="003040B7">
              <w:rPr>
                <w:rFonts w:ascii="Arial" w:eastAsia="Times New Roman" w:hAnsi="Arial"/>
                <w:b/>
                <w:iCs/>
                <w:lang w:val="ro-RO" w:eastAsia="de-DE"/>
              </w:rPr>
              <w:t>/ an</w:t>
            </w:r>
          </w:p>
        </w:tc>
        <w:tc>
          <w:tcPr>
            <w:tcW w:w="436" w:type="pct"/>
            <w:shd w:val="clear" w:color="auto" w:fill="auto"/>
          </w:tcPr>
          <w:p w:rsid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Capacitate totală de stocare</w:t>
            </w:r>
          </w:p>
          <w:p w:rsidR="003B789B" w:rsidRPr="003040B7" w:rsidRDefault="003B789B" w:rsidP="003040B7">
            <w:pPr>
              <w:tabs>
                <w:tab w:val="left" w:pos="0"/>
              </w:tabs>
              <w:rPr>
                <w:rFonts w:ascii="Arial" w:eastAsia="Times New Roman" w:hAnsi="Arial"/>
                <w:b/>
                <w:iCs/>
                <w:lang w:val="ro-RO" w:eastAsia="de-DE"/>
              </w:rPr>
            </w:pPr>
            <w:r>
              <w:rPr>
                <w:rFonts w:ascii="Arial" w:eastAsia="Times New Roman" w:hAnsi="Arial"/>
                <w:b/>
                <w:iCs/>
                <w:lang w:val="ro-RO" w:eastAsia="de-DE"/>
              </w:rPr>
              <w:t xml:space="preserve">Tone </w:t>
            </w:r>
            <w:r w:rsidRPr="003040B7">
              <w:rPr>
                <w:rFonts w:ascii="Arial" w:eastAsia="Times New Roman" w:hAnsi="Arial"/>
                <w:b/>
                <w:iCs/>
                <w:lang w:val="ro-RO" w:eastAsia="de-DE"/>
              </w:rPr>
              <w:t>/ an</w:t>
            </w:r>
          </w:p>
        </w:tc>
        <w:tc>
          <w:tcPr>
            <w:tcW w:w="390"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Mod de stocare</w:t>
            </w:r>
          </w:p>
        </w:tc>
        <w:tc>
          <w:tcPr>
            <w:tcW w:w="475"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Condiții de stocare</w:t>
            </w:r>
          </w:p>
        </w:tc>
        <w:tc>
          <w:tcPr>
            <w:tcW w:w="1005"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Există o alternativă adecvată (pentru cele cu impact potențial semnificativ) și va fi aceasta utilizată (dacă nu, explicați de ce)?</w:t>
            </w:r>
          </w:p>
        </w:tc>
      </w:tr>
      <w:tr w:rsidR="003040B7" w:rsidRPr="003040B7" w:rsidTr="004840D0">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ro-RO"/>
              </w:rPr>
              <w:t>1</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K release aerosol</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H2225</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H304</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H319</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H336</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 echip. electrice</w:t>
            </w:r>
            <w:r w:rsidRPr="003040B7" w:rsidDel="00456EE1">
              <w:rPr>
                <w:rFonts w:ascii="Arial" w:eastAsia="Times New Roman" w:hAnsi="Arial"/>
                <w:iCs/>
                <w:lang w:val="ro-RO" w:eastAsia="de-DE"/>
              </w:rPr>
              <w:t xml:space="preserve"> </w:t>
            </w:r>
          </w:p>
        </w:tc>
        <w:tc>
          <w:tcPr>
            <w:tcW w:w="423" w:type="pct"/>
            <w:vAlign w:val="center"/>
          </w:tcPr>
          <w:p w:rsidR="003040B7" w:rsidRPr="003040B7" w:rsidRDefault="00DA4508"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0,4</w:t>
            </w:r>
          </w:p>
        </w:tc>
        <w:tc>
          <w:tcPr>
            <w:tcW w:w="369" w:type="pct"/>
            <w:shd w:val="clear" w:color="auto" w:fill="auto"/>
            <w:vAlign w:val="center"/>
          </w:tcPr>
          <w:p w:rsidR="003040B7" w:rsidRPr="003040B7" w:rsidRDefault="00DA4508"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0,006</w:t>
            </w:r>
          </w:p>
        </w:tc>
        <w:tc>
          <w:tcPr>
            <w:tcW w:w="436" w:type="pct"/>
            <w:shd w:val="clear" w:color="auto" w:fill="auto"/>
            <w:vAlign w:val="center"/>
          </w:tcPr>
          <w:p w:rsidR="003040B7" w:rsidRPr="003040B7" w:rsidRDefault="00DA4508"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0,03</w:t>
            </w:r>
          </w:p>
        </w:tc>
        <w:tc>
          <w:tcPr>
            <w:tcW w:w="390" w:type="pct"/>
            <w:vAlign w:val="center"/>
          </w:tcPr>
          <w:p w:rsidR="003040B7" w:rsidRPr="003040B7" w:rsidRDefault="003040B7" w:rsidP="00C72CCE">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tub</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val="restar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Până în prezent, pentru substanțele și materialele utilizate de Ford România s-a efectuat deja o evaluare a posibilelor alternative și nu s-au identificat variante disponibile. Substanțele chimice utilizate în activitatea Ford sunt evaluate și selectate prin sisteme implementate la nivel global de Ford: </w:t>
            </w:r>
            <w:r w:rsidRPr="003040B7">
              <w:rPr>
                <w:rFonts w:ascii="Arial" w:eastAsia="Times New Roman" w:hAnsi="Arial"/>
                <w:i/>
                <w:iCs/>
                <w:lang w:val="ro-RO" w:eastAsia="de-DE"/>
              </w:rPr>
              <w:t>Materials and Toxicology System</w:t>
            </w:r>
            <w:r w:rsidRPr="003040B7">
              <w:rPr>
                <w:rFonts w:ascii="Arial" w:eastAsia="Times New Roman" w:hAnsi="Arial"/>
                <w:iCs/>
                <w:lang w:val="ro-RO" w:eastAsia="de-DE"/>
              </w:rPr>
              <w:t xml:space="preserve"> (MATS) si </w:t>
            </w:r>
            <w:r w:rsidRPr="003040B7">
              <w:rPr>
                <w:rFonts w:ascii="Arial" w:eastAsia="Times New Roman" w:hAnsi="Arial"/>
                <w:i/>
                <w:iCs/>
                <w:lang w:val="ro-RO" w:eastAsia="de-DE"/>
              </w:rPr>
              <w:t>Global Material Approval Process</w:t>
            </w:r>
            <w:r w:rsidRPr="003040B7">
              <w:rPr>
                <w:rFonts w:ascii="Arial" w:eastAsia="Times New Roman" w:hAnsi="Arial"/>
                <w:iCs/>
                <w:lang w:val="ro-RO" w:eastAsia="de-DE"/>
              </w:rPr>
              <w:t xml:space="preserve"> (GMAP). În baza acestor sisteme, în cazul apariției unor alternative potențial viabile la substanțele  și materiale curente, sau la scoaterea de pe piață sau interzicere  unor </w:t>
            </w:r>
            <w:r w:rsidRPr="003040B7">
              <w:rPr>
                <w:rFonts w:ascii="Arial" w:eastAsia="Times New Roman" w:hAnsi="Arial"/>
                <w:iCs/>
                <w:lang w:val="ro-RO" w:eastAsia="de-DE"/>
              </w:rPr>
              <w:lastRenderedPageBreak/>
              <w:t>substanțe și materiale, acestea fac obiectul unei analize detaliate înainte de a fi aprobate pentru utilizare pe amplasamentele Ford.</w:t>
            </w:r>
          </w:p>
        </w:tc>
      </w:tr>
      <w:tr w:rsidR="00DA4508" w:rsidRPr="003040B7" w:rsidTr="004840D0">
        <w:trPr>
          <w:trHeight w:val="144"/>
        </w:trPr>
        <w:tc>
          <w:tcPr>
            <w:tcW w:w="207" w:type="pct"/>
            <w:vAlign w:val="center"/>
          </w:tcPr>
          <w:p w:rsidR="00DA4508" w:rsidRPr="003040B7" w:rsidRDefault="00DA4508" w:rsidP="00DA4508">
            <w:pPr>
              <w:tabs>
                <w:tab w:val="left" w:pos="0"/>
              </w:tabs>
              <w:rPr>
                <w:rFonts w:ascii="Arial" w:eastAsia="Times New Roman" w:hAnsi="Arial"/>
                <w:iCs/>
                <w:lang w:val="ro-RO" w:eastAsia="ro-RO"/>
              </w:rPr>
            </w:pPr>
            <w:r w:rsidRPr="003040B7">
              <w:rPr>
                <w:rFonts w:ascii="Arial" w:eastAsia="Times New Roman" w:hAnsi="Arial"/>
                <w:iCs/>
                <w:lang w:val="ro-RO" w:eastAsia="ro-RO"/>
              </w:rPr>
              <w:t>2</w:t>
            </w:r>
          </w:p>
        </w:tc>
        <w:tc>
          <w:tcPr>
            <w:tcW w:w="737" w:type="pct"/>
            <w:vAlign w:val="center"/>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Degresant brake cleaner, degresant performance brake cleaner </w:t>
            </w:r>
          </w:p>
        </w:tc>
        <w:tc>
          <w:tcPr>
            <w:tcW w:w="478" w:type="pct"/>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Amestec/ H222,</w:t>
            </w:r>
          </w:p>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 H229, H315, </w:t>
            </w:r>
          </w:p>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H319, </w:t>
            </w:r>
          </w:p>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H336, </w:t>
            </w:r>
          </w:p>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H411</w:t>
            </w:r>
          </w:p>
        </w:tc>
        <w:tc>
          <w:tcPr>
            <w:tcW w:w="479" w:type="pct"/>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 echip. electrice</w:t>
            </w:r>
            <w:r w:rsidRPr="003040B7" w:rsidDel="00456EE1">
              <w:rPr>
                <w:rFonts w:ascii="Arial" w:eastAsia="Times New Roman" w:hAnsi="Arial"/>
                <w:iCs/>
                <w:lang w:val="ro-RO" w:eastAsia="de-DE"/>
              </w:rPr>
              <w:t xml:space="preserve"> </w:t>
            </w:r>
          </w:p>
        </w:tc>
        <w:tc>
          <w:tcPr>
            <w:tcW w:w="423" w:type="pct"/>
            <w:vAlign w:val="center"/>
          </w:tcPr>
          <w:p w:rsidR="00DA4508" w:rsidRPr="003040B7" w:rsidRDefault="004840D0"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0,3</w:t>
            </w:r>
          </w:p>
        </w:tc>
        <w:tc>
          <w:tcPr>
            <w:tcW w:w="369" w:type="pct"/>
            <w:shd w:val="clear" w:color="auto" w:fill="auto"/>
            <w:vAlign w:val="center"/>
          </w:tcPr>
          <w:p w:rsidR="00DA4508" w:rsidRPr="003040B7" w:rsidRDefault="00DA4508"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0,006</w:t>
            </w:r>
          </w:p>
        </w:tc>
        <w:tc>
          <w:tcPr>
            <w:tcW w:w="436" w:type="pct"/>
            <w:shd w:val="clear" w:color="auto" w:fill="auto"/>
            <w:vAlign w:val="center"/>
          </w:tcPr>
          <w:p w:rsidR="00DA4508" w:rsidRDefault="00DA4508" w:rsidP="004840D0">
            <w:pPr>
              <w:jc w:val="center"/>
            </w:pPr>
            <w:r w:rsidRPr="00EA4ED8">
              <w:rPr>
                <w:rFonts w:ascii="Arial" w:eastAsia="Times New Roman" w:hAnsi="Arial"/>
                <w:iCs/>
                <w:lang w:val="ro-RO" w:eastAsia="de-DE"/>
              </w:rPr>
              <w:t>0,03</w:t>
            </w:r>
          </w:p>
        </w:tc>
        <w:tc>
          <w:tcPr>
            <w:tcW w:w="390" w:type="pct"/>
            <w:vAlign w:val="center"/>
          </w:tcPr>
          <w:p w:rsidR="00DA4508" w:rsidRDefault="00DA4508" w:rsidP="00DA4508">
            <w:pPr>
              <w:jc w:val="center"/>
            </w:pPr>
            <w:r w:rsidRPr="002B1C0B">
              <w:rPr>
                <w:rFonts w:ascii="Arial" w:eastAsia="Times New Roman" w:hAnsi="Arial"/>
                <w:iCs/>
                <w:lang w:val="ro-RO" w:eastAsia="de-DE"/>
              </w:rPr>
              <w:t>tub</w:t>
            </w:r>
          </w:p>
        </w:tc>
        <w:tc>
          <w:tcPr>
            <w:tcW w:w="475" w:type="pct"/>
            <w:vAlign w:val="center"/>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DA4508" w:rsidRPr="003040B7" w:rsidRDefault="00DA4508" w:rsidP="00DA4508">
            <w:pPr>
              <w:tabs>
                <w:tab w:val="left" w:pos="0"/>
              </w:tabs>
              <w:rPr>
                <w:rFonts w:ascii="Arial" w:eastAsia="Times New Roman" w:hAnsi="Arial"/>
                <w:iCs/>
                <w:lang w:val="ro-RO" w:eastAsia="de-DE"/>
              </w:rPr>
            </w:pPr>
          </w:p>
        </w:tc>
      </w:tr>
      <w:tr w:rsidR="00DA4508" w:rsidRPr="003040B7" w:rsidTr="004840D0">
        <w:trPr>
          <w:trHeight w:val="144"/>
        </w:trPr>
        <w:tc>
          <w:tcPr>
            <w:tcW w:w="207" w:type="pct"/>
            <w:vAlign w:val="center"/>
          </w:tcPr>
          <w:p w:rsidR="00DA4508" w:rsidRPr="003040B7" w:rsidRDefault="00DA4508" w:rsidP="00DA4508">
            <w:pPr>
              <w:tabs>
                <w:tab w:val="left" w:pos="0"/>
              </w:tabs>
              <w:rPr>
                <w:rFonts w:ascii="Arial" w:eastAsia="Times New Roman" w:hAnsi="Arial"/>
                <w:iCs/>
                <w:lang w:val="ro-RO" w:eastAsia="ro-RO"/>
              </w:rPr>
            </w:pPr>
            <w:r w:rsidRPr="003040B7">
              <w:rPr>
                <w:rFonts w:ascii="Arial" w:eastAsia="Times New Roman" w:hAnsi="Arial"/>
                <w:iCs/>
                <w:lang w:val="ro-RO" w:eastAsia="ro-RO"/>
              </w:rPr>
              <w:t>3</w:t>
            </w:r>
          </w:p>
        </w:tc>
        <w:tc>
          <w:tcPr>
            <w:tcW w:w="737" w:type="pct"/>
            <w:vAlign w:val="center"/>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Lubrifiant, pentru angrenaje deschise; </w:t>
            </w:r>
          </w:p>
        </w:tc>
        <w:tc>
          <w:tcPr>
            <w:tcW w:w="478" w:type="pct"/>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 echip. electrice</w:t>
            </w:r>
            <w:r w:rsidRPr="003040B7" w:rsidDel="00456EE1">
              <w:rPr>
                <w:rFonts w:ascii="Arial" w:eastAsia="Times New Roman" w:hAnsi="Arial"/>
                <w:iCs/>
                <w:lang w:val="ro-RO" w:eastAsia="de-DE"/>
              </w:rPr>
              <w:t xml:space="preserve"> </w:t>
            </w:r>
          </w:p>
        </w:tc>
        <w:tc>
          <w:tcPr>
            <w:tcW w:w="423" w:type="pct"/>
            <w:vAlign w:val="center"/>
          </w:tcPr>
          <w:p w:rsidR="00DA4508" w:rsidRPr="003040B7" w:rsidRDefault="004840D0"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0,4</w:t>
            </w:r>
          </w:p>
        </w:tc>
        <w:tc>
          <w:tcPr>
            <w:tcW w:w="369" w:type="pct"/>
            <w:shd w:val="clear" w:color="auto" w:fill="auto"/>
            <w:vAlign w:val="center"/>
          </w:tcPr>
          <w:p w:rsidR="00DA4508" w:rsidRPr="003040B7" w:rsidRDefault="00DA4508"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0,006</w:t>
            </w:r>
          </w:p>
        </w:tc>
        <w:tc>
          <w:tcPr>
            <w:tcW w:w="436" w:type="pct"/>
            <w:shd w:val="clear" w:color="auto" w:fill="auto"/>
            <w:vAlign w:val="center"/>
          </w:tcPr>
          <w:p w:rsidR="00DA4508" w:rsidRDefault="00DA4508" w:rsidP="004840D0">
            <w:pPr>
              <w:jc w:val="center"/>
            </w:pPr>
            <w:r w:rsidRPr="00EA4ED8">
              <w:rPr>
                <w:rFonts w:ascii="Arial" w:eastAsia="Times New Roman" w:hAnsi="Arial"/>
                <w:iCs/>
                <w:lang w:val="ro-RO" w:eastAsia="de-DE"/>
              </w:rPr>
              <w:t>0,03</w:t>
            </w:r>
          </w:p>
        </w:tc>
        <w:tc>
          <w:tcPr>
            <w:tcW w:w="390" w:type="pct"/>
            <w:vAlign w:val="center"/>
          </w:tcPr>
          <w:p w:rsidR="00DA4508" w:rsidRDefault="00DA4508" w:rsidP="00DA4508">
            <w:pPr>
              <w:jc w:val="center"/>
            </w:pPr>
            <w:r w:rsidRPr="002B1C0B">
              <w:rPr>
                <w:rFonts w:ascii="Arial" w:eastAsia="Times New Roman" w:hAnsi="Arial"/>
                <w:iCs/>
                <w:lang w:val="ro-RO" w:eastAsia="de-DE"/>
              </w:rPr>
              <w:t>tub</w:t>
            </w:r>
          </w:p>
        </w:tc>
        <w:tc>
          <w:tcPr>
            <w:tcW w:w="475" w:type="pct"/>
            <w:vAlign w:val="center"/>
          </w:tcPr>
          <w:p w:rsidR="00DA4508" w:rsidRPr="003040B7" w:rsidRDefault="00DA4508" w:rsidP="00DA4508">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DA4508" w:rsidRPr="003040B7" w:rsidRDefault="00DA4508" w:rsidP="00DA4508">
            <w:pPr>
              <w:tabs>
                <w:tab w:val="left" w:pos="0"/>
              </w:tabs>
              <w:rPr>
                <w:rFonts w:ascii="Arial" w:eastAsia="Times New Roman" w:hAnsi="Arial"/>
                <w:iCs/>
                <w:lang w:val="ro-RO" w:eastAsia="de-DE"/>
              </w:rPr>
            </w:pPr>
          </w:p>
        </w:tc>
      </w:tr>
      <w:tr w:rsidR="00C72CCE" w:rsidRPr="003040B7" w:rsidTr="004840D0">
        <w:trPr>
          <w:trHeight w:val="144"/>
        </w:trPr>
        <w:tc>
          <w:tcPr>
            <w:tcW w:w="207" w:type="pct"/>
            <w:vAlign w:val="center"/>
          </w:tcPr>
          <w:p w:rsidR="00C72CCE" w:rsidRPr="003040B7" w:rsidRDefault="00C72CCE" w:rsidP="00C72CCE">
            <w:pPr>
              <w:tabs>
                <w:tab w:val="left" w:pos="0"/>
              </w:tabs>
              <w:rPr>
                <w:rFonts w:ascii="Arial" w:eastAsia="Times New Roman" w:hAnsi="Arial"/>
                <w:iCs/>
                <w:lang w:val="ro-RO" w:eastAsia="ro-RO"/>
              </w:rPr>
            </w:pPr>
            <w:r w:rsidRPr="003040B7">
              <w:rPr>
                <w:rFonts w:ascii="Arial" w:eastAsia="Times New Roman" w:hAnsi="Arial"/>
                <w:iCs/>
                <w:lang w:val="ro-RO" w:eastAsia="ro-RO"/>
              </w:rPr>
              <w:t>4</w:t>
            </w:r>
          </w:p>
        </w:tc>
        <w:tc>
          <w:tcPr>
            <w:tcW w:w="737" w:type="pct"/>
            <w:vAlign w:val="center"/>
          </w:tcPr>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Loctite 5900 (mastic, negru)/</w:t>
            </w:r>
          </w:p>
        </w:tc>
        <w:tc>
          <w:tcPr>
            <w:tcW w:w="478" w:type="pct"/>
          </w:tcPr>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H317, </w:t>
            </w:r>
          </w:p>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H318, </w:t>
            </w:r>
          </w:p>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H351</w:t>
            </w:r>
          </w:p>
        </w:tc>
        <w:tc>
          <w:tcPr>
            <w:tcW w:w="479" w:type="pct"/>
          </w:tcPr>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 echip. electrice</w:t>
            </w:r>
            <w:r w:rsidRPr="003040B7" w:rsidDel="00456EE1">
              <w:rPr>
                <w:rFonts w:ascii="Arial" w:eastAsia="Times New Roman" w:hAnsi="Arial"/>
                <w:iCs/>
                <w:lang w:val="ro-RO" w:eastAsia="de-DE"/>
              </w:rPr>
              <w:t xml:space="preserve"> </w:t>
            </w:r>
          </w:p>
        </w:tc>
        <w:tc>
          <w:tcPr>
            <w:tcW w:w="423" w:type="pct"/>
            <w:vAlign w:val="center"/>
          </w:tcPr>
          <w:p w:rsidR="00C72CCE" w:rsidRPr="003040B7" w:rsidRDefault="004840D0"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0,2</w:t>
            </w:r>
          </w:p>
        </w:tc>
        <w:tc>
          <w:tcPr>
            <w:tcW w:w="369" w:type="pct"/>
            <w:shd w:val="clear" w:color="auto" w:fill="auto"/>
            <w:vAlign w:val="center"/>
          </w:tcPr>
          <w:p w:rsidR="00C72CCE" w:rsidRPr="003040B7" w:rsidRDefault="004840D0"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0,001</w:t>
            </w:r>
          </w:p>
        </w:tc>
        <w:tc>
          <w:tcPr>
            <w:tcW w:w="436" w:type="pct"/>
            <w:shd w:val="clear" w:color="auto" w:fill="auto"/>
            <w:vAlign w:val="center"/>
          </w:tcPr>
          <w:p w:rsidR="00C72CCE" w:rsidRPr="003040B7" w:rsidRDefault="004840D0" w:rsidP="004840D0">
            <w:pPr>
              <w:tabs>
                <w:tab w:val="left" w:pos="0"/>
              </w:tabs>
              <w:jc w:val="center"/>
              <w:rPr>
                <w:rFonts w:ascii="Arial" w:eastAsia="Times New Roman" w:hAnsi="Arial"/>
                <w:iCs/>
                <w:lang w:val="ro-RO" w:eastAsia="de-DE"/>
              </w:rPr>
            </w:pPr>
            <w:r>
              <w:rPr>
                <w:rFonts w:ascii="Arial" w:eastAsia="Times New Roman" w:hAnsi="Arial"/>
                <w:iCs/>
                <w:lang w:val="ro-RO" w:eastAsia="de-DE"/>
              </w:rPr>
              <w:t>0,015</w:t>
            </w:r>
          </w:p>
        </w:tc>
        <w:tc>
          <w:tcPr>
            <w:tcW w:w="390" w:type="pct"/>
            <w:vAlign w:val="center"/>
          </w:tcPr>
          <w:p w:rsidR="00C72CCE" w:rsidRDefault="00C72CCE" w:rsidP="00C72CCE">
            <w:pPr>
              <w:jc w:val="center"/>
            </w:pPr>
            <w:r w:rsidRPr="002B1C0B">
              <w:rPr>
                <w:rFonts w:ascii="Arial" w:eastAsia="Times New Roman" w:hAnsi="Arial"/>
                <w:iCs/>
                <w:lang w:val="ro-RO" w:eastAsia="de-DE"/>
              </w:rPr>
              <w:t>tub</w:t>
            </w:r>
          </w:p>
        </w:tc>
        <w:tc>
          <w:tcPr>
            <w:tcW w:w="475" w:type="pct"/>
            <w:vAlign w:val="center"/>
          </w:tcPr>
          <w:p w:rsidR="00C72CCE" w:rsidRPr="003040B7" w:rsidRDefault="00C72CCE" w:rsidP="00C72CCE">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C72CCE" w:rsidRPr="003040B7" w:rsidRDefault="00C72CCE" w:rsidP="00C72CCE">
            <w:pPr>
              <w:tabs>
                <w:tab w:val="left" w:pos="0"/>
              </w:tabs>
              <w:rPr>
                <w:rFonts w:ascii="Arial" w:eastAsia="Times New Roman" w:hAnsi="Arial"/>
                <w:iCs/>
                <w:lang w:val="ro-RO" w:eastAsia="de-DE"/>
              </w:rPr>
            </w:pPr>
          </w:p>
        </w:tc>
      </w:tr>
      <w:tr w:rsidR="006A232A" w:rsidRPr="003040B7" w:rsidTr="009B1A31">
        <w:trPr>
          <w:trHeight w:val="144"/>
        </w:trPr>
        <w:tc>
          <w:tcPr>
            <w:tcW w:w="207" w:type="pct"/>
            <w:vAlign w:val="center"/>
          </w:tcPr>
          <w:p w:rsidR="006A232A" w:rsidRPr="003040B7" w:rsidRDefault="006A232A" w:rsidP="006A232A">
            <w:pPr>
              <w:tabs>
                <w:tab w:val="left" w:pos="0"/>
              </w:tabs>
              <w:rPr>
                <w:rFonts w:ascii="Arial" w:eastAsia="Times New Roman" w:hAnsi="Arial"/>
                <w:iCs/>
                <w:lang w:val="ro-RO" w:eastAsia="ro-RO"/>
              </w:rPr>
            </w:pPr>
            <w:r w:rsidRPr="003040B7">
              <w:rPr>
                <w:rFonts w:ascii="Arial" w:eastAsia="Times New Roman" w:hAnsi="Arial"/>
                <w:iCs/>
                <w:lang w:val="ro-RO" w:eastAsia="ro-RO"/>
              </w:rPr>
              <w:lastRenderedPageBreak/>
              <w:t>5</w:t>
            </w:r>
          </w:p>
        </w:tc>
        <w:tc>
          <w:tcPr>
            <w:tcW w:w="737" w:type="pct"/>
            <w:vAlign w:val="center"/>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Acoperire, protectoare cu proprietăți dielectrice, </w:t>
            </w:r>
          </w:p>
        </w:tc>
        <w:tc>
          <w:tcPr>
            <w:tcW w:w="478" w:type="pct"/>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Amestec/ H225, </w:t>
            </w:r>
          </w:p>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H336,</w:t>
            </w:r>
          </w:p>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 H319, H226, </w:t>
            </w:r>
          </w:p>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H220</w:t>
            </w:r>
          </w:p>
        </w:tc>
        <w:tc>
          <w:tcPr>
            <w:tcW w:w="479" w:type="pct"/>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 echip. electrice</w:t>
            </w:r>
            <w:r w:rsidRPr="003040B7" w:rsidDel="00456EE1">
              <w:rPr>
                <w:rFonts w:ascii="Arial" w:eastAsia="Times New Roman" w:hAnsi="Arial"/>
                <w:iCs/>
                <w:lang w:val="ro-RO" w:eastAsia="de-DE"/>
              </w:rPr>
              <w:t xml:space="preserve"> </w:t>
            </w:r>
          </w:p>
        </w:tc>
        <w:tc>
          <w:tcPr>
            <w:tcW w:w="423" w:type="pct"/>
            <w:vAlign w:val="center"/>
          </w:tcPr>
          <w:p w:rsidR="006A232A" w:rsidRPr="003040B7" w:rsidRDefault="00196EE8" w:rsidP="009B1A31">
            <w:pPr>
              <w:tabs>
                <w:tab w:val="left" w:pos="0"/>
              </w:tabs>
              <w:jc w:val="center"/>
              <w:rPr>
                <w:rFonts w:ascii="Arial" w:eastAsia="Times New Roman" w:hAnsi="Arial"/>
                <w:iCs/>
                <w:lang w:val="ro-RO" w:eastAsia="de-DE"/>
              </w:rPr>
            </w:pPr>
            <w:r>
              <w:rPr>
                <w:rFonts w:ascii="Arial" w:eastAsia="Times New Roman" w:hAnsi="Arial"/>
                <w:iCs/>
                <w:lang w:val="ro-RO" w:eastAsia="de-DE"/>
              </w:rPr>
              <w:t>0,1</w:t>
            </w:r>
          </w:p>
        </w:tc>
        <w:tc>
          <w:tcPr>
            <w:tcW w:w="369" w:type="pct"/>
            <w:shd w:val="clear" w:color="auto" w:fill="auto"/>
            <w:vAlign w:val="center"/>
          </w:tcPr>
          <w:p w:rsidR="006A232A" w:rsidRPr="003040B7" w:rsidRDefault="00196EE8" w:rsidP="009B1A31">
            <w:pPr>
              <w:tabs>
                <w:tab w:val="left" w:pos="0"/>
              </w:tabs>
              <w:jc w:val="center"/>
              <w:rPr>
                <w:rFonts w:ascii="Arial" w:eastAsia="Times New Roman" w:hAnsi="Arial"/>
                <w:iCs/>
                <w:lang w:val="ro-RO" w:eastAsia="de-DE"/>
              </w:rPr>
            </w:pPr>
            <w:r>
              <w:rPr>
                <w:rFonts w:ascii="Arial" w:eastAsia="Times New Roman" w:hAnsi="Arial"/>
                <w:iCs/>
                <w:lang w:val="ro-RO" w:eastAsia="de-DE"/>
              </w:rPr>
              <w:t>0,006</w:t>
            </w:r>
          </w:p>
        </w:tc>
        <w:tc>
          <w:tcPr>
            <w:tcW w:w="436" w:type="pct"/>
            <w:shd w:val="clear" w:color="auto" w:fill="auto"/>
            <w:vAlign w:val="center"/>
          </w:tcPr>
          <w:p w:rsidR="006A232A" w:rsidRPr="003040B7" w:rsidRDefault="00196EE8" w:rsidP="009B1A31">
            <w:pPr>
              <w:tabs>
                <w:tab w:val="left" w:pos="0"/>
              </w:tabs>
              <w:jc w:val="center"/>
              <w:rPr>
                <w:rFonts w:ascii="Arial" w:eastAsia="Times New Roman" w:hAnsi="Arial"/>
                <w:iCs/>
                <w:lang w:val="ro-RO" w:eastAsia="de-DE"/>
              </w:rPr>
            </w:pPr>
            <w:r>
              <w:rPr>
                <w:rFonts w:ascii="Arial" w:eastAsia="Times New Roman" w:hAnsi="Arial"/>
                <w:iCs/>
                <w:lang w:val="ro-RO" w:eastAsia="de-DE"/>
              </w:rPr>
              <w:t>0,0</w:t>
            </w:r>
            <w:r w:rsidR="00DB0B59">
              <w:rPr>
                <w:rFonts w:ascii="Arial" w:eastAsia="Times New Roman" w:hAnsi="Arial"/>
                <w:iCs/>
                <w:lang w:val="ro-RO" w:eastAsia="de-DE"/>
              </w:rPr>
              <w:t>3</w:t>
            </w:r>
          </w:p>
        </w:tc>
        <w:tc>
          <w:tcPr>
            <w:tcW w:w="390" w:type="pct"/>
            <w:vAlign w:val="center"/>
          </w:tcPr>
          <w:p w:rsidR="006A232A" w:rsidRDefault="006A232A" w:rsidP="006A232A">
            <w:pPr>
              <w:jc w:val="center"/>
            </w:pPr>
            <w:r w:rsidRPr="00E55799">
              <w:rPr>
                <w:rFonts w:ascii="Arial" w:eastAsia="Times New Roman" w:hAnsi="Arial"/>
                <w:iCs/>
                <w:lang w:val="ro-RO" w:eastAsia="de-DE"/>
              </w:rPr>
              <w:t>tub</w:t>
            </w:r>
          </w:p>
        </w:tc>
        <w:tc>
          <w:tcPr>
            <w:tcW w:w="475" w:type="pct"/>
            <w:vAlign w:val="center"/>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6A232A" w:rsidRPr="003040B7" w:rsidRDefault="006A232A" w:rsidP="006A232A">
            <w:pPr>
              <w:tabs>
                <w:tab w:val="left" w:pos="0"/>
              </w:tabs>
              <w:rPr>
                <w:rFonts w:ascii="Arial" w:eastAsia="Times New Roman" w:hAnsi="Arial"/>
                <w:iCs/>
                <w:lang w:val="ro-RO" w:eastAsia="de-DE"/>
              </w:rPr>
            </w:pPr>
          </w:p>
        </w:tc>
      </w:tr>
      <w:tr w:rsidR="006A232A" w:rsidRPr="003040B7" w:rsidTr="009B1A31">
        <w:trPr>
          <w:trHeight w:val="144"/>
        </w:trPr>
        <w:tc>
          <w:tcPr>
            <w:tcW w:w="207" w:type="pct"/>
            <w:vAlign w:val="center"/>
          </w:tcPr>
          <w:p w:rsidR="006A232A" w:rsidRPr="003040B7" w:rsidRDefault="006A232A" w:rsidP="006A232A">
            <w:pPr>
              <w:tabs>
                <w:tab w:val="left" w:pos="0"/>
              </w:tabs>
              <w:rPr>
                <w:rFonts w:ascii="Arial" w:eastAsia="Times New Roman" w:hAnsi="Arial"/>
                <w:iCs/>
                <w:lang w:val="ro-RO" w:eastAsia="ro-RO"/>
              </w:rPr>
            </w:pPr>
            <w:r w:rsidRPr="003040B7">
              <w:rPr>
                <w:rFonts w:ascii="Arial" w:eastAsia="Times New Roman" w:hAnsi="Arial"/>
                <w:iCs/>
                <w:lang w:val="ro-RO" w:eastAsia="de-DE"/>
              </w:rPr>
              <w:t>6</w:t>
            </w:r>
          </w:p>
        </w:tc>
        <w:tc>
          <w:tcPr>
            <w:tcW w:w="737" w:type="pct"/>
            <w:vAlign w:val="center"/>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Unsoare, tip: gadus s2 v220 2; </w:t>
            </w:r>
          </w:p>
        </w:tc>
        <w:tc>
          <w:tcPr>
            <w:tcW w:w="478" w:type="pct"/>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6A232A" w:rsidRPr="003040B7" w:rsidRDefault="00DB0B59" w:rsidP="009B1A31">
            <w:pPr>
              <w:tabs>
                <w:tab w:val="left" w:pos="0"/>
              </w:tabs>
              <w:jc w:val="center"/>
              <w:rPr>
                <w:rFonts w:ascii="Arial" w:eastAsia="Times New Roman" w:hAnsi="Arial"/>
                <w:iCs/>
                <w:lang w:val="ro-RO" w:eastAsia="de-DE"/>
              </w:rPr>
            </w:pPr>
            <w:r>
              <w:rPr>
                <w:rFonts w:ascii="Arial" w:eastAsia="Times New Roman" w:hAnsi="Arial"/>
                <w:iCs/>
                <w:lang w:val="ro-RO" w:eastAsia="de-DE"/>
              </w:rPr>
              <w:t>0,3</w:t>
            </w:r>
          </w:p>
        </w:tc>
        <w:tc>
          <w:tcPr>
            <w:tcW w:w="369" w:type="pct"/>
            <w:shd w:val="clear" w:color="auto" w:fill="auto"/>
            <w:vAlign w:val="center"/>
          </w:tcPr>
          <w:p w:rsidR="006A232A" w:rsidRPr="003040B7" w:rsidRDefault="00DB0B59" w:rsidP="009B1A31">
            <w:pPr>
              <w:tabs>
                <w:tab w:val="left" w:pos="0"/>
              </w:tabs>
              <w:jc w:val="center"/>
              <w:rPr>
                <w:rFonts w:ascii="Arial" w:eastAsia="Times New Roman" w:hAnsi="Arial"/>
                <w:iCs/>
                <w:lang w:val="ro-RO" w:eastAsia="de-DE"/>
              </w:rPr>
            </w:pPr>
            <w:r>
              <w:rPr>
                <w:rFonts w:ascii="Arial" w:eastAsia="Times New Roman" w:hAnsi="Arial"/>
                <w:iCs/>
                <w:lang w:val="ro-RO" w:eastAsia="de-DE"/>
              </w:rPr>
              <w:t>0,006</w:t>
            </w:r>
          </w:p>
        </w:tc>
        <w:tc>
          <w:tcPr>
            <w:tcW w:w="436" w:type="pct"/>
            <w:shd w:val="clear" w:color="auto" w:fill="auto"/>
            <w:vAlign w:val="center"/>
          </w:tcPr>
          <w:p w:rsidR="006A232A" w:rsidRPr="003040B7" w:rsidRDefault="00DB0B59" w:rsidP="009B1A31">
            <w:pPr>
              <w:tabs>
                <w:tab w:val="left" w:pos="0"/>
              </w:tabs>
              <w:jc w:val="center"/>
              <w:rPr>
                <w:rFonts w:ascii="Arial" w:eastAsia="Times New Roman" w:hAnsi="Arial"/>
                <w:iCs/>
                <w:lang w:val="ro-RO" w:eastAsia="de-DE"/>
              </w:rPr>
            </w:pPr>
            <w:r>
              <w:rPr>
                <w:rFonts w:ascii="Arial" w:eastAsia="Times New Roman" w:hAnsi="Arial"/>
                <w:iCs/>
                <w:lang w:val="ro-RO" w:eastAsia="de-DE"/>
              </w:rPr>
              <w:t>0,03</w:t>
            </w:r>
          </w:p>
        </w:tc>
        <w:tc>
          <w:tcPr>
            <w:tcW w:w="390" w:type="pct"/>
            <w:vAlign w:val="center"/>
          </w:tcPr>
          <w:p w:rsidR="006A232A" w:rsidRDefault="006A232A" w:rsidP="006A232A">
            <w:pPr>
              <w:jc w:val="center"/>
            </w:pPr>
            <w:r w:rsidRPr="00E55799">
              <w:rPr>
                <w:rFonts w:ascii="Arial" w:eastAsia="Times New Roman" w:hAnsi="Arial"/>
                <w:iCs/>
                <w:lang w:val="ro-RO" w:eastAsia="de-DE"/>
              </w:rPr>
              <w:t>tub</w:t>
            </w:r>
          </w:p>
        </w:tc>
        <w:tc>
          <w:tcPr>
            <w:tcW w:w="475" w:type="pct"/>
            <w:vAlign w:val="center"/>
          </w:tcPr>
          <w:p w:rsidR="006A232A" w:rsidRPr="003040B7" w:rsidRDefault="006A232A" w:rsidP="006A232A">
            <w:pPr>
              <w:tabs>
                <w:tab w:val="left" w:pos="0"/>
              </w:tabs>
              <w:rPr>
                <w:rFonts w:ascii="Arial" w:eastAsia="Times New Roman" w:hAnsi="Arial"/>
                <w:iCs/>
                <w:lang w:val="ro-RO" w:eastAsia="de-DE"/>
              </w:rPr>
            </w:pPr>
            <w:r w:rsidRPr="003040B7">
              <w:rPr>
                <w:rFonts w:ascii="Arial" w:eastAsia="Times New Roman" w:hAnsi="Arial"/>
                <w:iCs/>
                <w:lang w:val="ro-RO" w:eastAsia="de-DE"/>
              </w:rPr>
              <w:t>int at.raft/sarcina max.pe raft 300kg</w:t>
            </w:r>
            <w:r w:rsidRPr="003040B7">
              <w:rPr>
                <w:rFonts w:ascii="Arial" w:eastAsia="Times New Roman" w:hAnsi="Arial"/>
                <w:iCs/>
                <w:lang w:val="ro-RO" w:eastAsia="de-DE"/>
              </w:rPr>
              <w:br/>
              <w:t>spațiu aerisit</w:t>
            </w:r>
          </w:p>
        </w:tc>
        <w:tc>
          <w:tcPr>
            <w:tcW w:w="1005" w:type="pct"/>
            <w:vMerge/>
          </w:tcPr>
          <w:p w:rsidR="006A232A" w:rsidRPr="003040B7" w:rsidRDefault="006A232A" w:rsidP="006A232A">
            <w:pPr>
              <w:tabs>
                <w:tab w:val="left" w:pos="0"/>
              </w:tabs>
              <w:rPr>
                <w:rFonts w:ascii="Arial" w:eastAsia="Times New Roman" w:hAnsi="Arial"/>
                <w:iCs/>
                <w:lang w:val="ro-RO" w:eastAsia="de-DE"/>
              </w:rPr>
            </w:pPr>
          </w:p>
        </w:tc>
      </w:tr>
      <w:tr w:rsidR="003040B7" w:rsidRPr="003040B7" w:rsidTr="00DB0B59">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7</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Unsoare, tip: gadus s2 v220 1; </w:t>
            </w:r>
            <w:r w:rsidRPr="003040B7">
              <w:rPr>
                <w:rFonts w:ascii="Arial" w:eastAsia="Times New Roman" w:hAnsi="Arial"/>
                <w:iCs/>
                <w:lang w:val="ro-RO" w:eastAsia="de-DE"/>
              </w:rPr>
              <w:br/>
              <w:t>3620005a</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3</w:t>
            </w:r>
          </w:p>
        </w:tc>
        <w:tc>
          <w:tcPr>
            <w:tcW w:w="369"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1t</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cutie</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 at.raft/sarcina max.pe raft 300kg</w:t>
            </w:r>
            <w:r w:rsidRPr="003040B7">
              <w:rPr>
                <w:rFonts w:ascii="Arial" w:eastAsia="Times New Roman" w:hAnsi="Arial"/>
                <w:iCs/>
                <w:lang w:val="ro-RO" w:eastAsia="de-DE"/>
              </w:rPr>
              <w:br/>
              <w:t>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DB0B59">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8</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Ulei transmisie, mobiltrans hd 30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16</w:t>
            </w:r>
          </w:p>
        </w:tc>
        <w:tc>
          <w:tcPr>
            <w:tcW w:w="369"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4</w:t>
            </w:r>
          </w:p>
        </w:tc>
        <w:tc>
          <w:tcPr>
            <w:tcW w:w="436"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DB0B59">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9</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Ulei transmisie, mobiltrans hd 50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69"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DB0B59">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10</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Ulei de transmisie,   castrol epx 80w-90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p w:rsidR="003040B7" w:rsidRPr="003040B7" w:rsidRDefault="003040B7" w:rsidP="003040B7">
            <w:pPr>
              <w:tabs>
                <w:tab w:val="left" w:pos="0"/>
              </w:tabs>
              <w:rPr>
                <w:rFonts w:ascii="Arial" w:eastAsia="Times New Roman" w:hAnsi="Arial"/>
                <w:iCs/>
                <w:lang w:val="ro-RO" w:eastAsia="de-DE"/>
              </w:rPr>
            </w:pP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69"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DB0B59">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11</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Ulei de transmisie, castrol axle epx80w90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Atelier reparații </w:t>
            </w:r>
            <w:r w:rsidRPr="003040B7">
              <w:rPr>
                <w:rFonts w:ascii="Arial" w:eastAsia="Times New Roman" w:hAnsi="Arial"/>
                <w:iCs/>
                <w:lang w:val="ro-RO" w:eastAsia="de-DE"/>
              </w:rPr>
              <w:lastRenderedPageBreak/>
              <w:t>mijloace transport intern</w:t>
            </w:r>
          </w:p>
        </w:tc>
        <w:tc>
          <w:tcPr>
            <w:tcW w:w="423" w:type="pct"/>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lastRenderedPageBreak/>
              <w:t>100</w:t>
            </w:r>
          </w:p>
        </w:tc>
        <w:tc>
          <w:tcPr>
            <w:tcW w:w="369"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w:t>
            </w:r>
          </w:p>
        </w:tc>
        <w:tc>
          <w:tcPr>
            <w:tcW w:w="436" w:type="pct"/>
            <w:shd w:val="clear" w:color="auto" w:fill="auto"/>
            <w:vAlign w:val="center"/>
          </w:tcPr>
          <w:p w:rsidR="003040B7" w:rsidRPr="003040B7" w:rsidRDefault="003040B7" w:rsidP="00DB0B5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12</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int.at. platforma </w:t>
            </w:r>
            <w:r w:rsidRPr="003040B7">
              <w:rPr>
                <w:rFonts w:ascii="Arial" w:eastAsia="Times New Roman" w:hAnsi="Arial"/>
                <w:iCs/>
                <w:lang w:val="ro-RO" w:eastAsia="de-DE"/>
              </w:rPr>
              <w:lastRenderedPageBreak/>
              <w:t>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E969AC">
        <w:trPr>
          <w:trHeight w:val="144"/>
        </w:trPr>
        <w:tc>
          <w:tcPr>
            <w:tcW w:w="207" w:type="pct"/>
            <w:vAlign w:val="center"/>
          </w:tcPr>
          <w:p w:rsidR="003040B7" w:rsidRPr="003040B7" w:rsidRDefault="003040B7" w:rsidP="00E969AC">
            <w:pPr>
              <w:tabs>
                <w:tab w:val="left" w:pos="0"/>
              </w:tabs>
              <w:rPr>
                <w:rFonts w:ascii="Arial" w:eastAsia="Times New Roman" w:hAnsi="Arial"/>
                <w:iCs/>
                <w:lang w:val="ro-RO" w:eastAsia="ro-RO"/>
              </w:rPr>
            </w:pPr>
            <w:r w:rsidRPr="003040B7">
              <w:rPr>
                <w:rFonts w:ascii="Arial" w:eastAsia="Times New Roman" w:hAnsi="Arial"/>
                <w:iCs/>
                <w:lang w:val="ro-RO" w:eastAsia="de-DE"/>
              </w:rPr>
              <w:t>12</w:t>
            </w:r>
          </w:p>
        </w:tc>
        <w:tc>
          <w:tcPr>
            <w:tcW w:w="737"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Ulei castrol, vecton long drain 10w-40, 36100870</w:t>
            </w:r>
          </w:p>
        </w:tc>
        <w:tc>
          <w:tcPr>
            <w:tcW w:w="478"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25</w:t>
            </w:r>
          </w:p>
        </w:tc>
        <w:tc>
          <w:tcPr>
            <w:tcW w:w="369"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8</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E969AC">
        <w:trPr>
          <w:trHeight w:val="144"/>
        </w:trPr>
        <w:tc>
          <w:tcPr>
            <w:tcW w:w="207" w:type="pct"/>
            <w:vAlign w:val="center"/>
          </w:tcPr>
          <w:p w:rsidR="003040B7" w:rsidRPr="003040B7" w:rsidRDefault="003040B7" w:rsidP="00E969AC">
            <w:pPr>
              <w:tabs>
                <w:tab w:val="left" w:pos="0"/>
              </w:tabs>
              <w:rPr>
                <w:rFonts w:ascii="Arial" w:eastAsia="Times New Roman" w:hAnsi="Arial"/>
                <w:iCs/>
                <w:lang w:val="ro-RO" w:eastAsia="ro-RO"/>
              </w:rPr>
            </w:pPr>
            <w:r w:rsidRPr="003040B7">
              <w:rPr>
                <w:rFonts w:ascii="Arial" w:eastAsia="Times New Roman" w:hAnsi="Arial"/>
                <w:iCs/>
                <w:lang w:val="ro-RO" w:eastAsia="de-DE"/>
              </w:rPr>
              <w:t>13</w:t>
            </w:r>
          </w:p>
        </w:tc>
        <w:tc>
          <w:tcPr>
            <w:tcW w:w="737"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Ulei hidraulic, tip: hyspin aws 46; </w:t>
            </w:r>
          </w:p>
        </w:tc>
        <w:tc>
          <w:tcPr>
            <w:tcW w:w="478"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Amestec / neclasificat</w:t>
            </w:r>
          </w:p>
        </w:tc>
        <w:tc>
          <w:tcPr>
            <w:tcW w:w="479"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5</w:t>
            </w:r>
          </w:p>
        </w:tc>
        <w:tc>
          <w:tcPr>
            <w:tcW w:w="369"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butoi</w:t>
            </w:r>
            <w:r w:rsidRPr="003040B7">
              <w:rPr>
                <w:rFonts w:ascii="Arial" w:eastAsia="Times New Roman" w:hAnsi="Arial"/>
                <w:iCs/>
                <w:lang w:val="ro-RO" w:eastAsia="de-DE"/>
              </w:rPr>
              <w:br/>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E969AC">
        <w:trPr>
          <w:trHeight w:val="144"/>
        </w:trPr>
        <w:tc>
          <w:tcPr>
            <w:tcW w:w="207" w:type="pct"/>
            <w:vAlign w:val="center"/>
          </w:tcPr>
          <w:p w:rsidR="003040B7" w:rsidRPr="003040B7" w:rsidRDefault="003040B7" w:rsidP="00E969AC">
            <w:pPr>
              <w:tabs>
                <w:tab w:val="left" w:pos="0"/>
              </w:tabs>
              <w:rPr>
                <w:rFonts w:ascii="Arial" w:eastAsia="Times New Roman" w:hAnsi="Arial"/>
                <w:iCs/>
                <w:lang w:val="ro-RO" w:eastAsia="ro-RO"/>
              </w:rPr>
            </w:pPr>
            <w:r w:rsidRPr="003040B7">
              <w:rPr>
                <w:rFonts w:ascii="Arial" w:eastAsia="Times New Roman" w:hAnsi="Arial"/>
                <w:iCs/>
                <w:lang w:val="ro-RO" w:eastAsia="de-DE"/>
              </w:rPr>
              <w:t>14</w:t>
            </w:r>
          </w:p>
        </w:tc>
        <w:tc>
          <w:tcPr>
            <w:tcW w:w="737"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Ulei, castrol atf dex ii multivehicle</w:t>
            </w:r>
          </w:p>
        </w:tc>
        <w:tc>
          <w:tcPr>
            <w:tcW w:w="478"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H304</w:t>
            </w:r>
          </w:p>
        </w:tc>
        <w:tc>
          <w:tcPr>
            <w:tcW w:w="479"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w:t>
            </w:r>
          </w:p>
        </w:tc>
        <w:tc>
          <w:tcPr>
            <w:tcW w:w="369"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butoi</w:t>
            </w:r>
            <w:r w:rsidRPr="003040B7">
              <w:rPr>
                <w:rFonts w:ascii="Arial" w:eastAsia="Times New Roman" w:hAnsi="Arial"/>
                <w:iCs/>
                <w:lang w:val="ro-RO" w:eastAsia="de-DE"/>
              </w:rPr>
              <w:br/>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E969AC">
        <w:trPr>
          <w:trHeight w:val="144"/>
        </w:trPr>
        <w:tc>
          <w:tcPr>
            <w:tcW w:w="207" w:type="pct"/>
            <w:vAlign w:val="center"/>
          </w:tcPr>
          <w:p w:rsidR="003040B7" w:rsidRPr="003040B7" w:rsidRDefault="003040B7" w:rsidP="00E969AC">
            <w:pPr>
              <w:tabs>
                <w:tab w:val="left" w:pos="0"/>
              </w:tabs>
              <w:rPr>
                <w:rFonts w:ascii="Arial" w:eastAsia="Times New Roman" w:hAnsi="Arial"/>
                <w:iCs/>
                <w:lang w:val="ro-RO" w:eastAsia="ro-RO"/>
              </w:rPr>
            </w:pPr>
            <w:r w:rsidRPr="003040B7">
              <w:rPr>
                <w:rFonts w:ascii="Arial" w:eastAsia="Times New Roman" w:hAnsi="Arial"/>
                <w:iCs/>
                <w:lang w:val="ro-RO" w:eastAsia="de-DE"/>
              </w:rPr>
              <w:t>15</w:t>
            </w:r>
          </w:p>
        </w:tc>
        <w:tc>
          <w:tcPr>
            <w:tcW w:w="737"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Ulei, ford formula f 5w30 </w:t>
            </w:r>
          </w:p>
        </w:tc>
        <w:tc>
          <w:tcPr>
            <w:tcW w:w="478"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25</w:t>
            </w:r>
          </w:p>
        </w:tc>
        <w:tc>
          <w:tcPr>
            <w:tcW w:w="369"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20</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 at.raft/sarcina max.pe raft 300kg</w:t>
            </w:r>
            <w:r w:rsidRPr="003040B7">
              <w:rPr>
                <w:rFonts w:ascii="Arial" w:eastAsia="Times New Roman" w:hAnsi="Arial"/>
                <w:iCs/>
                <w:lang w:val="ro-RO" w:eastAsia="de-DE"/>
              </w:rPr>
              <w:br/>
              <w:t>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E969AC">
        <w:trPr>
          <w:trHeight w:val="144"/>
        </w:trPr>
        <w:tc>
          <w:tcPr>
            <w:tcW w:w="207" w:type="pct"/>
            <w:vAlign w:val="center"/>
          </w:tcPr>
          <w:p w:rsidR="003040B7" w:rsidRPr="003040B7" w:rsidRDefault="003040B7" w:rsidP="00E969AC">
            <w:pPr>
              <w:tabs>
                <w:tab w:val="left" w:pos="0"/>
              </w:tabs>
              <w:rPr>
                <w:rFonts w:ascii="Arial" w:eastAsia="Times New Roman" w:hAnsi="Arial"/>
                <w:iCs/>
                <w:lang w:val="ro-RO" w:eastAsia="ro-RO"/>
              </w:rPr>
            </w:pPr>
            <w:r w:rsidRPr="003040B7">
              <w:rPr>
                <w:rFonts w:ascii="Arial" w:eastAsia="Times New Roman" w:hAnsi="Arial"/>
                <w:iCs/>
                <w:lang w:val="ro-RO" w:eastAsia="de-DE"/>
              </w:rPr>
              <w:t>16</w:t>
            </w:r>
          </w:p>
        </w:tc>
        <w:tc>
          <w:tcPr>
            <w:tcW w:w="737"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Ulei castrol, edge 0w-40 </w:t>
            </w:r>
          </w:p>
        </w:tc>
        <w:tc>
          <w:tcPr>
            <w:tcW w:w="478"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Amestec/ H304</w:t>
            </w:r>
          </w:p>
        </w:tc>
        <w:tc>
          <w:tcPr>
            <w:tcW w:w="479"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100</w:t>
            </w:r>
          </w:p>
        </w:tc>
        <w:tc>
          <w:tcPr>
            <w:tcW w:w="369"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5</w:t>
            </w:r>
          </w:p>
        </w:tc>
        <w:tc>
          <w:tcPr>
            <w:tcW w:w="436"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40</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 at.raft/sarcina max.pe raft 300kg</w:t>
            </w:r>
            <w:r w:rsidRPr="003040B7">
              <w:rPr>
                <w:rFonts w:ascii="Arial" w:eastAsia="Times New Roman" w:hAnsi="Arial"/>
                <w:iCs/>
                <w:lang w:val="ro-RO" w:eastAsia="de-DE"/>
              </w:rPr>
              <w:br/>
              <w:t>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E969AC">
        <w:trPr>
          <w:trHeight w:val="144"/>
        </w:trPr>
        <w:tc>
          <w:tcPr>
            <w:tcW w:w="207" w:type="pct"/>
            <w:vAlign w:val="center"/>
          </w:tcPr>
          <w:p w:rsidR="003040B7" w:rsidRPr="003040B7" w:rsidRDefault="003040B7" w:rsidP="00E969AC">
            <w:pPr>
              <w:tabs>
                <w:tab w:val="left" w:pos="0"/>
              </w:tabs>
              <w:rPr>
                <w:rFonts w:ascii="Arial" w:eastAsia="Times New Roman" w:hAnsi="Arial"/>
                <w:iCs/>
                <w:lang w:val="ro-RO" w:eastAsia="ro-RO"/>
              </w:rPr>
            </w:pPr>
            <w:r w:rsidRPr="003040B7">
              <w:rPr>
                <w:rFonts w:ascii="Arial" w:eastAsia="Times New Roman" w:hAnsi="Arial"/>
                <w:iCs/>
                <w:lang w:val="ro-RO" w:eastAsia="de-DE"/>
              </w:rPr>
              <w:t>17</w:t>
            </w:r>
          </w:p>
        </w:tc>
        <w:tc>
          <w:tcPr>
            <w:tcW w:w="737"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Lichid frână, castrol break fluid dot 4</w:t>
            </w:r>
          </w:p>
        </w:tc>
        <w:tc>
          <w:tcPr>
            <w:tcW w:w="478"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79" w:type="pct"/>
            <w:vAlign w:val="center"/>
          </w:tcPr>
          <w:p w:rsidR="003040B7" w:rsidRPr="003040B7" w:rsidRDefault="003040B7" w:rsidP="00E969AC">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Atelier reparații mijloace </w:t>
            </w:r>
            <w:r w:rsidRPr="003040B7">
              <w:rPr>
                <w:rFonts w:ascii="Arial" w:eastAsia="Times New Roman" w:hAnsi="Arial"/>
                <w:iCs/>
                <w:lang w:val="ro-RO" w:eastAsia="de-DE"/>
              </w:rPr>
              <w:lastRenderedPageBreak/>
              <w:t>transport intern</w:t>
            </w:r>
          </w:p>
        </w:tc>
        <w:tc>
          <w:tcPr>
            <w:tcW w:w="423" w:type="pct"/>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lastRenderedPageBreak/>
              <w:t>30</w:t>
            </w:r>
          </w:p>
        </w:tc>
        <w:tc>
          <w:tcPr>
            <w:tcW w:w="369"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9B1A31">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w:t>
            </w:r>
          </w:p>
        </w:tc>
        <w:tc>
          <w:tcPr>
            <w:tcW w:w="390" w:type="pct"/>
            <w:vAlign w:val="center"/>
          </w:tcPr>
          <w:p w:rsidR="003040B7" w:rsidRPr="003040B7" w:rsidRDefault="003040B7" w:rsidP="006A232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int at.raft/sarcina max.pe raft </w:t>
            </w:r>
            <w:r w:rsidRPr="003040B7">
              <w:rPr>
                <w:rFonts w:ascii="Arial" w:eastAsia="Times New Roman" w:hAnsi="Arial"/>
                <w:iCs/>
                <w:lang w:val="ro-RO" w:eastAsia="de-DE"/>
              </w:rPr>
              <w:lastRenderedPageBreak/>
              <w:t>300kg</w:t>
            </w:r>
            <w:r w:rsidRPr="003040B7">
              <w:rPr>
                <w:rFonts w:ascii="Arial" w:eastAsia="Times New Roman" w:hAnsi="Arial"/>
                <w:iCs/>
                <w:lang w:val="ro-RO" w:eastAsia="de-DE"/>
              </w:rPr>
              <w:br/>
              <w:t>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1725CC">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18</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Spray  cu vopsea, bariline  </w:t>
            </w:r>
            <w:r w:rsidRPr="003040B7">
              <w:rPr>
                <w:rFonts w:ascii="Arial" w:eastAsia="Times New Roman" w:hAnsi="Arial"/>
                <w:iCs/>
                <w:lang w:val="ro-RO" w:eastAsia="de-DE"/>
              </w:rPr>
              <w:br/>
              <w:t>negru, galben albastru, roșu</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H226</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H312</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H315</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H332</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vAlign w:val="center"/>
          </w:tcPr>
          <w:p w:rsidR="003040B7" w:rsidRPr="003040B7" w:rsidRDefault="00E969A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0,5</w:t>
            </w:r>
          </w:p>
        </w:tc>
        <w:tc>
          <w:tcPr>
            <w:tcW w:w="369" w:type="pct"/>
            <w:shd w:val="clear" w:color="auto" w:fill="auto"/>
            <w:vAlign w:val="center"/>
          </w:tcPr>
          <w:p w:rsidR="003040B7" w:rsidRPr="003040B7" w:rsidRDefault="00E969A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0,002</w:t>
            </w:r>
          </w:p>
        </w:tc>
        <w:tc>
          <w:tcPr>
            <w:tcW w:w="436" w:type="pct"/>
            <w:shd w:val="clear" w:color="auto" w:fill="auto"/>
            <w:vAlign w:val="center"/>
          </w:tcPr>
          <w:p w:rsidR="003040B7" w:rsidRPr="003040B7" w:rsidRDefault="00E969A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0,03</w:t>
            </w:r>
          </w:p>
        </w:tc>
        <w:tc>
          <w:tcPr>
            <w:tcW w:w="390" w:type="pct"/>
            <w:vAlign w:val="center"/>
          </w:tcPr>
          <w:p w:rsidR="003040B7" w:rsidRPr="003040B7" w:rsidRDefault="00441089" w:rsidP="00441089">
            <w:pPr>
              <w:tabs>
                <w:tab w:val="left" w:pos="0"/>
              </w:tabs>
              <w:jc w:val="center"/>
              <w:rPr>
                <w:rFonts w:ascii="Arial" w:eastAsia="Times New Roman" w:hAnsi="Arial"/>
                <w:iCs/>
                <w:lang w:val="ro-RO" w:eastAsia="de-DE"/>
              </w:rPr>
            </w:pPr>
            <w:r>
              <w:rPr>
                <w:rFonts w:ascii="Arial" w:eastAsia="Times New Roman" w:hAnsi="Arial"/>
                <w:iCs/>
                <w:lang w:val="ro-RO" w:eastAsia="de-DE"/>
              </w:rPr>
              <w:t>tub</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1725CC">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19</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Ulei castrol magnatec15w40a3/b4  </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nepericulos</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shd w:val="clear" w:color="auto" w:fill="auto"/>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100</w:t>
            </w:r>
          </w:p>
        </w:tc>
        <w:tc>
          <w:tcPr>
            <w:tcW w:w="369" w:type="pct"/>
            <w:shd w:val="clear" w:color="auto" w:fill="auto"/>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3</w:t>
            </w:r>
          </w:p>
        </w:tc>
        <w:tc>
          <w:tcPr>
            <w:tcW w:w="390" w:type="pct"/>
            <w:vAlign w:val="center"/>
          </w:tcPr>
          <w:p w:rsidR="003040B7" w:rsidRPr="003040B7" w:rsidRDefault="003040B7" w:rsidP="0044108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1725CC">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20</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Lichid răcire, radicool nf;  </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Amestec/ H302, </w:t>
            </w:r>
          </w:p>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H373                </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shd w:val="clear" w:color="auto" w:fill="auto"/>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100</w:t>
            </w:r>
          </w:p>
        </w:tc>
        <w:tc>
          <w:tcPr>
            <w:tcW w:w="369" w:type="pct"/>
            <w:shd w:val="clear" w:color="auto" w:fill="auto"/>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36" w:type="pct"/>
            <w:shd w:val="clear" w:color="auto" w:fill="auto"/>
            <w:vAlign w:val="center"/>
          </w:tcPr>
          <w:p w:rsidR="003040B7" w:rsidRPr="003040B7" w:rsidRDefault="00E969A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0,5</w:t>
            </w:r>
          </w:p>
        </w:tc>
        <w:tc>
          <w:tcPr>
            <w:tcW w:w="390" w:type="pct"/>
            <w:vAlign w:val="center"/>
          </w:tcPr>
          <w:p w:rsidR="003040B7" w:rsidRPr="003040B7" w:rsidRDefault="003040B7" w:rsidP="0044108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butoi</w:t>
            </w:r>
          </w:p>
        </w:tc>
        <w:tc>
          <w:tcPr>
            <w:tcW w:w="475"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int.at. platforma betonata suport cu cuva spațiu aerisit</w:t>
            </w:r>
          </w:p>
        </w:tc>
        <w:tc>
          <w:tcPr>
            <w:tcW w:w="1005"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1725CC">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21</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Refrigerent</w:t>
            </w:r>
            <w:r w:rsidRPr="003040B7">
              <w:rPr>
                <w:rFonts w:ascii="Arial" w:eastAsia="Times New Roman" w:hAnsi="Arial"/>
                <w:iCs/>
                <w:lang w:val="ro-RO" w:eastAsia="de-DE"/>
              </w:rPr>
              <w:br/>
              <w:t>r407c/H220, H280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H280</w:t>
            </w:r>
          </w:p>
        </w:tc>
        <w:tc>
          <w:tcPr>
            <w:tcW w:w="479"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inst.</w:t>
            </w:r>
            <w:r w:rsidRPr="003040B7">
              <w:rPr>
                <w:rFonts w:ascii="Arial" w:eastAsia="Times New Roman" w:hAnsi="Arial"/>
                <w:iCs/>
                <w:lang w:val="ro-RO" w:eastAsia="de-DE"/>
              </w:rPr>
              <w:br/>
              <w:t>speciale,</w:t>
            </w:r>
            <w:r w:rsidRPr="003040B7">
              <w:rPr>
                <w:rFonts w:ascii="Arial" w:eastAsia="Times New Roman" w:hAnsi="Arial"/>
                <w:iCs/>
                <w:lang w:val="ro-RO" w:eastAsia="de-DE"/>
              </w:rPr>
              <w:br/>
              <w:t>climatizări</w:t>
            </w:r>
          </w:p>
        </w:tc>
        <w:tc>
          <w:tcPr>
            <w:tcW w:w="423" w:type="pct"/>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6</w:t>
            </w:r>
          </w:p>
        </w:tc>
        <w:tc>
          <w:tcPr>
            <w:tcW w:w="369" w:type="pct"/>
            <w:shd w:val="clear" w:color="auto" w:fill="auto"/>
            <w:vAlign w:val="center"/>
          </w:tcPr>
          <w:p w:rsidR="003040B7" w:rsidRPr="003040B7" w:rsidRDefault="00E969A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436" w:type="pct"/>
            <w:shd w:val="clear" w:color="auto" w:fill="auto"/>
            <w:vAlign w:val="center"/>
          </w:tcPr>
          <w:p w:rsidR="003040B7" w:rsidRPr="003040B7" w:rsidRDefault="00E969A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0,04</w:t>
            </w:r>
          </w:p>
        </w:tc>
        <w:tc>
          <w:tcPr>
            <w:tcW w:w="390" w:type="pct"/>
            <w:vAlign w:val="center"/>
          </w:tcPr>
          <w:p w:rsidR="003040B7" w:rsidRPr="003040B7" w:rsidRDefault="003040B7" w:rsidP="0044108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br/>
              <w:t>butelie</w:t>
            </w:r>
          </w:p>
        </w:tc>
        <w:tc>
          <w:tcPr>
            <w:tcW w:w="475" w:type="pct"/>
            <w:shd w:val="clear" w:color="auto" w:fill="auto"/>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ro-RO"/>
              </w:rPr>
              <w:t>dulap special</w:t>
            </w:r>
          </w:p>
        </w:tc>
        <w:tc>
          <w:tcPr>
            <w:tcW w:w="1005" w:type="pct"/>
            <w:vMerge/>
          </w:tcPr>
          <w:p w:rsidR="003040B7" w:rsidRPr="003040B7" w:rsidRDefault="003040B7" w:rsidP="003040B7">
            <w:pPr>
              <w:tabs>
                <w:tab w:val="left" w:pos="0"/>
              </w:tabs>
              <w:rPr>
                <w:rFonts w:ascii="Arial" w:eastAsia="Times New Roman" w:hAnsi="Arial"/>
                <w:iCs/>
                <w:lang w:val="ro-RO" w:eastAsia="ro-RO"/>
              </w:rPr>
            </w:pPr>
          </w:p>
        </w:tc>
      </w:tr>
      <w:tr w:rsidR="003040B7" w:rsidRPr="003040B7" w:rsidTr="001725CC">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22</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Refrigerent</w:t>
            </w:r>
            <w:r w:rsidRPr="003040B7">
              <w:rPr>
                <w:rFonts w:ascii="Arial" w:eastAsia="Times New Roman" w:hAnsi="Arial"/>
                <w:iCs/>
                <w:lang w:val="ro-RO" w:eastAsia="de-DE"/>
              </w:rPr>
              <w:br/>
              <w:t>r 134a/H280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H280</w:t>
            </w:r>
          </w:p>
        </w:tc>
        <w:tc>
          <w:tcPr>
            <w:tcW w:w="479"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inst.</w:t>
            </w:r>
            <w:r w:rsidRPr="003040B7">
              <w:rPr>
                <w:rFonts w:ascii="Arial" w:eastAsia="Times New Roman" w:hAnsi="Arial"/>
                <w:iCs/>
                <w:lang w:val="ro-RO" w:eastAsia="de-DE"/>
              </w:rPr>
              <w:br/>
              <w:t>speciale,</w:t>
            </w:r>
            <w:r w:rsidRPr="003040B7">
              <w:rPr>
                <w:rFonts w:ascii="Arial" w:eastAsia="Times New Roman" w:hAnsi="Arial"/>
                <w:iCs/>
                <w:lang w:val="ro-RO" w:eastAsia="de-DE"/>
              </w:rPr>
              <w:br/>
              <w:t>climatizări</w:t>
            </w:r>
          </w:p>
        </w:tc>
        <w:tc>
          <w:tcPr>
            <w:tcW w:w="423" w:type="pct"/>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w:t>
            </w:r>
          </w:p>
        </w:tc>
        <w:tc>
          <w:tcPr>
            <w:tcW w:w="369" w:type="pct"/>
            <w:shd w:val="clear" w:color="auto" w:fill="auto"/>
            <w:vAlign w:val="center"/>
          </w:tcPr>
          <w:p w:rsidR="003040B7" w:rsidRPr="003040B7" w:rsidRDefault="001725C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436" w:type="pct"/>
            <w:shd w:val="clear" w:color="auto" w:fill="auto"/>
            <w:vAlign w:val="center"/>
          </w:tcPr>
          <w:p w:rsidR="003040B7"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0,04</w:t>
            </w:r>
          </w:p>
        </w:tc>
        <w:tc>
          <w:tcPr>
            <w:tcW w:w="390" w:type="pct"/>
            <w:vAlign w:val="center"/>
          </w:tcPr>
          <w:p w:rsidR="003040B7" w:rsidRPr="003040B7" w:rsidRDefault="003040B7" w:rsidP="0044108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br/>
              <w:t>butelie</w:t>
            </w:r>
          </w:p>
        </w:tc>
        <w:tc>
          <w:tcPr>
            <w:tcW w:w="475" w:type="pct"/>
            <w:shd w:val="clear" w:color="auto" w:fill="auto"/>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ro-RO"/>
              </w:rPr>
              <w:t>dulap special</w:t>
            </w:r>
          </w:p>
        </w:tc>
        <w:tc>
          <w:tcPr>
            <w:tcW w:w="1005" w:type="pct"/>
            <w:vMerge/>
          </w:tcPr>
          <w:p w:rsidR="003040B7" w:rsidRPr="003040B7" w:rsidRDefault="003040B7" w:rsidP="003040B7">
            <w:pPr>
              <w:tabs>
                <w:tab w:val="left" w:pos="0"/>
              </w:tabs>
              <w:rPr>
                <w:rFonts w:ascii="Arial" w:eastAsia="Times New Roman" w:hAnsi="Arial"/>
                <w:iCs/>
                <w:lang w:val="ro-RO" w:eastAsia="ro-RO"/>
              </w:rPr>
            </w:pPr>
          </w:p>
        </w:tc>
      </w:tr>
      <w:tr w:rsidR="003040B7" w:rsidRPr="003040B7" w:rsidTr="001725CC">
        <w:trPr>
          <w:trHeight w:val="144"/>
        </w:trPr>
        <w:tc>
          <w:tcPr>
            <w:tcW w:w="207" w:type="pct"/>
            <w:vAlign w:val="center"/>
          </w:tcPr>
          <w:p w:rsidR="003040B7" w:rsidRPr="003040B7" w:rsidRDefault="003040B7" w:rsidP="003040B7">
            <w:pPr>
              <w:tabs>
                <w:tab w:val="left" w:pos="0"/>
              </w:tabs>
              <w:rPr>
                <w:rFonts w:ascii="Arial" w:eastAsia="Times New Roman" w:hAnsi="Arial"/>
                <w:iCs/>
                <w:lang w:val="ro-RO" w:eastAsia="ro-RO"/>
              </w:rPr>
            </w:pPr>
            <w:r w:rsidRPr="003040B7">
              <w:rPr>
                <w:rFonts w:ascii="Arial" w:eastAsia="Times New Roman" w:hAnsi="Arial"/>
                <w:iCs/>
                <w:lang w:val="ro-RO" w:eastAsia="de-DE"/>
              </w:rPr>
              <w:t>23</w:t>
            </w:r>
          </w:p>
        </w:tc>
        <w:tc>
          <w:tcPr>
            <w:tcW w:w="737" w:type="pct"/>
            <w:vAlign w:val="center"/>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Refrigerent</w:t>
            </w:r>
            <w:r w:rsidRPr="003040B7">
              <w:rPr>
                <w:rFonts w:ascii="Arial" w:eastAsia="Times New Roman" w:hAnsi="Arial"/>
                <w:iCs/>
                <w:lang w:val="ro-RO" w:eastAsia="de-DE"/>
              </w:rPr>
              <w:br/>
              <w:t>410</w:t>
            </w:r>
          </w:p>
        </w:tc>
        <w:tc>
          <w:tcPr>
            <w:tcW w:w="478"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Amestec/ H280</w:t>
            </w:r>
          </w:p>
        </w:tc>
        <w:tc>
          <w:tcPr>
            <w:tcW w:w="479" w:type="pc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Atelier inst.</w:t>
            </w:r>
            <w:r w:rsidRPr="003040B7">
              <w:rPr>
                <w:rFonts w:ascii="Arial" w:eastAsia="Times New Roman" w:hAnsi="Arial"/>
                <w:iCs/>
                <w:lang w:val="ro-RO" w:eastAsia="de-DE"/>
              </w:rPr>
              <w:br/>
              <w:t>speciale,</w:t>
            </w:r>
            <w:r w:rsidRPr="003040B7">
              <w:rPr>
                <w:rFonts w:ascii="Arial" w:eastAsia="Times New Roman" w:hAnsi="Arial"/>
                <w:iCs/>
                <w:lang w:val="ro-RO" w:eastAsia="de-DE"/>
              </w:rPr>
              <w:br/>
              <w:t>climatizări</w:t>
            </w:r>
          </w:p>
        </w:tc>
        <w:tc>
          <w:tcPr>
            <w:tcW w:w="423" w:type="pct"/>
            <w:vAlign w:val="center"/>
          </w:tcPr>
          <w:p w:rsidR="003040B7" w:rsidRPr="003040B7" w:rsidRDefault="003040B7" w:rsidP="001725CC">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w:t>
            </w:r>
          </w:p>
        </w:tc>
        <w:tc>
          <w:tcPr>
            <w:tcW w:w="369" w:type="pct"/>
            <w:shd w:val="clear" w:color="auto" w:fill="auto"/>
            <w:vAlign w:val="center"/>
          </w:tcPr>
          <w:p w:rsidR="003040B7"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436" w:type="pct"/>
            <w:shd w:val="clear" w:color="auto" w:fill="auto"/>
            <w:vAlign w:val="center"/>
          </w:tcPr>
          <w:p w:rsidR="003040B7"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0,03</w:t>
            </w:r>
          </w:p>
        </w:tc>
        <w:tc>
          <w:tcPr>
            <w:tcW w:w="390" w:type="pct"/>
            <w:vAlign w:val="center"/>
          </w:tcPr>
          <w:p w:rsidR="003040B7" w:rsidRPr="003040B7" w:rsidRDefault="003040B7" w:rsidP="00441089">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br/>
              <w:t>butelie</w:t>
            </w:r>
          </w:p>
        </w:tc>
        <w:tc>
          <w:tcPr>
            <w:tcW w:w="475" w:type="pct"/>
            <w:shd w:val="clear" w:color="auto" w:fill="auto"/>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ro-RO"/>
              </w:rPr>
              <w:t>dulap special</w:t>
            </w:r>
          </w:p>
        </w:tc>
        <w:tc>
          <w:tcPr>
            <w:tcW w:w="1005" w:type="pct"/>
            <w:vMerge/>
          </w:tcPr>
          <w:p w:rsidR="003040B7" w:rsidRPr="003040B7" w:rsidRDefault="003040B7" w:rsidP="003040B7">
            <w:pPr>
              <w:tabs>
                <w:tab w:val="left" w:pos="0"/>
              </w:tabs>
              <w:rPr>
                <w:rFonts w:ascii="Arial" w:eastAsia="Times New Roman" w:hAnsi="Arial"/>
                <w:iCs/>
                <w:lang w:val="ro-RO" w:eastAsia="ro-RO"/>
              </w:rPr>
            </w:pPr>
          </w:p>
        </w:tc>
      </w:tr>
      <w:tr w:rsidR="001F0D66" w:rsidRPr="003040B7" w:rsidTr="001725CC">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24</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Detector fisuri, roc</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neclasificat</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inst.</w:t>
            </w:r>
            <w:r w:rsidRPr="003040B7">
              <w:rPr>
                <w:rFonts w:ascii="Arial" w:eastAsia="Times New Roman" w:hAnsi="Arial"/>
                <w:iCs/>
                <w:lang w:val="ro-RO" w:eastAsia="de-DE"/>
              </w:rPr>
              <w:br/>
              <w:t>speciale,</w:t>
            </w:r>
            <w:r w:rsidRPr="003040B7">
              <w:rPr>
                <w:rFonts w:ascii="Arial" w:eastAsia="Times New Roman" w:hAnsi="Arial"/>
                <w:iCs/>
                <w:lang w:val="ro-RO" w:eastAsia="de-DE"/>
              </w:rPr>
              <w:br/>
              <w:t>climatizări</w:t>
            </w:r>
          </w:p>
        </w:tc>
        <w:tc>
          <w:tcPr>
            <w:tcW w:w="423" w:type="pct"/>
            <w:vAlign w:val="center"/>
          </w:tcPr>
          <w:p w:rsidR="001F0D66" w:rsidRPr="003040B7" w:rsidRDefault="001725C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0,03</w:t>
            </w:r>
          </w:p>
        </w:tc>
        <w:tc>
          <w:tcPr>
            <w:tcW w:w="369" w:type="pct"/>
            <w:shd w:val="clear" w:color="auto" w:fill="auto"/>
            <w:vAlign w:val="center"/>
          </w:tcPr>
          <w:p w:rsidR="001F0D66"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0,004</w:t>
            </w:r>
          </w:p>
        </w:tc>
        <w:tc>
          <w:tcPr>
            <w:tcW w:w="436" w:type="pct"/>
            <w:shd w:val="clear" w:color="auto" w:fill="auto"/>
            <w:vAlign w:val="center"/>
          </w:tcPr>
          <w:p w:rsidR="001F0D66"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0,004</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Pr>
                <w:rFonts w:ascii="Arial" w:eastAsia="Times New Roman" w:hAnsi="Arial"/>
                <w:iCs/>
                <w:lang w:val="ro-RO" w:eastAsia="de-DE"/>
              </w:rPr>
              <w:t>tub</w:t>
            </w:r>
          </w:p>
        </w:tc>
        <w:tc>
          <w:tcPr>
            <w:tcW w:w="475"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1F0D66" w:rsidRPr="003040B7" w:rsidRDefault="001F0D66" w:rsidP="001F0D66">
            <w:pPr>
              <w:tabs>
                <w:tab w:val="left" w:pos="0"/>
              </w:tabs>
              <w:rPr>
                <w:rFonts w:ascii="Arial" w:eastAsia="Times New Roman" w:hAnsi="Arial"/>
                <w:iCs/>
                <w:lang w:val="ro-RO" w:eastAsia="de-DE"/>
              </w:rPr>
            </w:pPr>
          </w:p>
        </w:tc>
      </w:tr>
      <w:tr w:rsidR="001F0D66" w:rsidRPr="003040B7" w:rsidTr="001725CC">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25</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Flash aerosol, spumant pentru </w:t>
            </w:r>
            <w:r w:rsidRPr="003040B7">
              <w:rPr>
                <w:rFonts w:ascii="Arial" w:eastAsia="Times New Roman" w:hAnsi="Arial"/>
                <w:iCs/>
                <w:lang w:val="ro-RO" w:eastAsia="de-DE"/>
              </w:rPr>
              <w:lastRenderedPageBreak/>
              <w:t>curățare și dezinfectare</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lastRenderedPageBreak/>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nepericulos</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inst.</w:t>
            </w:r>
            <w:r w:rsidRPr="003040B7">
              <w:rPr>
                <w:rFonts w:ascii="Arial" w:eastAsia="Times New Roman" w:hAnsi="Arial"/>
                <w:iCs/>
                <w:lang w:val="ro-RO" w:eastAsia="de-DE"/>
              </w:rPr>
              <w:br/>
              <w:t>speciale,</w:t>
            </w:r>
            <w:r w:rsidRPr="003040B7">
              <w:rPr>
                <w:rFonts w:ascii="Arial" w:eastAsia="Times New Roman" w:hAnsi="Arial"/>
                <w:iCs/>
                <w:lang w:val="ro-RO" w:eastAsia="de-DE"/>
              </w:rPr>
              <w:br/>
              <w:t>climatizări</w:t>
            </w:r>
          </w:p>
        </w:tc>
        <w:tc>
          <w:tcPr>
            <w:tcW w:w="423" w:type="pct"/>
            <w:vAlign w:val="center"/>
          </w:tcPr>
          <w:p w:rsidR="001F0D66" w:rsidRPr="003040B7" w:rsidRDefault="001725CC"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0,2</w:t>
            </w:r>
          </w:p>
        </w:tc>
        <w:tc>
          <w:tcPr>
            <w:tcW w:w="369" w:type="pct"/>
            <w:shd w:val="clear" w:color="auto" w:fill="auto"/>
            <w:vAlign w:val="center"/>
          </w:tcPr>
          <w:p w:rsidR="001F0D66"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0,004</w:t>
            </w:r>
          </w:p>
        </w:tc>
        <w:tc>
          <w:tcPr>
            <w:tcW w:w="436" w:type="pct"/>
            <w:shd w:val="clear" w:color="auto" w:fill="auto"/>
            <w:vAlign w:val="center"/>
          </w:tcPr>
          <w:p w:rsidR="001F0D66" w:rsidRPr="003040B7" w:rsidRDefault="001F0D66" w:rsidP="001725CC">
            <w:pPr>
              <w:tabs>
                <w:tab w:val="left" w:pos="0"/>
              </w:tabs>
              <w:jc w:val="center"/>
              <w:rPr>
                <w:rFonts w:ascii="Arial" w:eastAsia="Times New Roman" w:hAnsi="Arial"/>
                <w:iCs/>
                <w:lang w:val="ro-RO" w:eastAsia="de-DE"/>
              </w:rPr>
            </w:pPr>
            <w:r>
              <w:rPr>
                <w:rFonts w:ascii="Arial" w:eastAsia="Times New Roman" w:hAnsi="Arial"/>
                <w:iCs/>
                <w:lang w:val="ro-RO" w:eastAsia="de-DE"/>
              </w:rPr>
              <w:t>0,004</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tub</w:t>
            </w:r>
          </w:p>
        </w:tc>
        <w:tc>
          <w:tcPr>
            <w:tcW w:w="475"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dulap special</w:t>
            </w:r>
          </w:p>
        </w:tc>
        <w:tc>
          <w:tcPr>
            <w:tcW w:w="1005" w:type="pct"/>
            <w:vMerge/>
          </w:tcPr>
          <w:p w:rsidR="001F0D66" w:rsidRPr="003040B7" w:rsidRDefault="001F0D66" w:rsidP="001F0D66">
            <w:pPr>
              <w:tabs>
                <w:tab w:val="left" w:pos="0"/>
              </w:tabs>
              <w:rPr>
                <w:rFonts w:ascii="Arial" w:eastAsia="Times New Roman" w:hAnsi="Arial"/>
                <w:iCs/>
                <w:lang w:val="ro-RO" w:eastAsia="de-DE"/>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26</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Azot puritate 99,998</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Substanță/</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H280</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inst.</w:t>
            </w:r>
            <w:r w:rsidRPr="003040B7">
              <w:rPr>
                <w:rFonts w:ascii="Arial" w:eastAsia="Times New Roman" w:hAnsi="Arial"/>
                <w:iCs/>
                <w:lang w:val="ro-RO" w:eastAsia="de-DE"/>
              </w:rPr>
              <w:br/>
              <w:t>speciale,</w:t>
            </w:r>
            <w:r w:rsidRPr="003040B7">
              <w:rPr>
                <w:rFonts w:ascii="Arial" w:eastAsia="Times New Roman" w:hAnsi="Arial"/>
                <w:iCs/>
                <w:lang w:val="ro-RO" w:eastAsia="de-DE"/>
              </w:rPr>
              <w:br/>
              <w:t>climatizări</w:t>
            </w:r>
          </w:p>
        </w:tc>
        <w:tc>
          <w:tcPr>
            <w:tcW w:w="423" w:type="pct"/>
            <w:vAlign w:val="center"/>
          </w:tcPr>
          <w:p w:rsidR="001F0D66" w:rsidRPr="003040B7" w:rsidRDefault="001725C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1</w:t>
            </w:r>
            <w:r w:rsidR="005D36DC">
              <w:rPr>
                <w:rFonts w:ascii="Arial" w:eastAsia="Times New Roman" w:hAnsi="Arial"/>
                <w:iCs/>
                <w:lang w:val="ro-RO" w:eastAsia="de-DE"/>
              </w:rPr>
              <w:t>0mc</w:t>
            </w:r>
          </w:p>
        </w:tc>
        <w:tc>
          <w:tcPr>
            <w:tcW w:w="369" w:type="pct"/>
            <w:shd w:val="clear" w:color="auto" w:fill="auto"/>
            <w:vAlign w:val="center"/>
          </w:tcPr>
          <w:p w:rsidR="001F0D66" w:rsidRPr="003040B7" w:rsidRDefault="001725C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1,5</w:t>
            </w:r>
            <w:r w:rsidR="005D36DC">
              <w:rPr>
                <w:rFonts w:ascii="Arial" w:eastAsia="Times New Roman" w:hAnsi="Arial"/>
                <w:iCs/>
                <w:lang w:val="ro-RO" w:eastAsia="de-DE"/>
              </w:rPr>
              <w:t>mc</w:t>
            </w:r>
          </w:p>
        </w:tc>
        <w:tc>
          <w:tcPr>
            <w:tcW w:w="436" w:type="pct"/>
            <w:shd w:val="clear" w:color="auto" w:fill="auto"/>
            <w:vAlign w:val="center"/>
          </w:tcPr>
          <w:p w:rsidR="001F0D66" w:rsidRPr="003040B7" w:rsidRDefault="001725C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9</w:t>
            </w:r>
            <w:r w:rsidR="005D36DC">
              <w:rPr>
                <w:rFonts w:ascii="Arial" w:eastAsia="Times New Roman" w:hAnsi="Arial"/>
                <w:iCs/>
                <w:lang w:val="ro-RO" w:eastAsia="de-DE"/>
              </w:rPr>
              <w:t>mc</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br/>
              <w:t>butelie</w:t>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dulap special</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27</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Chit epoxidic tip epx-70; pentru repararea suprafețelor din beton</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nepericulos</w:t>
            </w:r>
          </w:p>
        </w:tc>
        <w:tc>
          <w:tcPr>
            <w:tcW w:w="479"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0,15</w:t>
            </w:r>
          </w:p>
        </w:tc>
        <w:tc>
          <w:tcPr>
            <w:tcW w:w="369"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0,005</w:t>
            </w:r>
          </w:p>
        </w:tc>
        <w:tc>
          <w:tcPr>
            <w:tcW w:w="436"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0,003</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pachet</w:t>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spațiu special amenajat</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28</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Detartrant tip sanet  perfect; Soluție bază de acid citric fosforic cu efect dezinfectant</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H314,</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H290</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0,8</w:t>
            </w:r>
          </w:p>
        </w:tc>
        <w:tc>
          <w:tcPr>
            <w:tcW w:w="369"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0,005</w:t>
            </w:r>
          </w:p>
        </w:tc>
        <w:tc>
          <w:tcPr>
            <w:tcW w:w="436"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0,05</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spațiu special amenajat</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29</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Detartrant tip br 75; soluție pt. dizolvarea pietrei pe bază de acid fosforic cu efect dezinfectant, tana2914</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H314,</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H290</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1F0D66" w:rsidP="00B81F8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w:t>
            </w:r>
          </w:p>
        </w:tc>
        <w:tc>
          <w:tcPr>
            <w:tcW w:w="369"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436"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0,1</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spațiu special amenajat</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30</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Soluție tip ivecid;  pentru încăperile sanitare pe bază de acid citric, tana2254/</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H314, </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H290</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1F0D66" w:rsidP="00B81F8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3</w:t>
            </w:r>
            <w:r w:rsidR="00DE5F3E">
              <w:rPr>
                <w:rFonts w:ascii="Arial" w:eastAsia="Times New Roman" w:hAnsi="Arial"/>
                <w:iCs/>
                <w:lang w:val="ro-RO" w:eastAsia="de-DE"/>
              </w:rPr>
              <w:t>,5</w:t>
            </w:r>
          </w:p>
        </w:tc>
        <w:tc>
          <w:tcPr>
            <w:tcW w:w="369"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w:t>
            </w:r>
            <w:r w:rsidR="00DE5F3E">
              <w:rPr>
                <w:rFonts w:ascii="Arial" w:eastAsia="Times New Roman" w:hAnsi="Arial"/>
                <w:iCs/>
                <w:lang w:val="ro-RO" w:eastAsia="de-DE"/>
              </w:rPr>
              <w:t>05</w:t>
            </w:r>
          </w:p>
        </w:tc>
        <w:tc>
          <w:tcPr>
            <w:tcW w:w="436" w:type="pct"/>
            <w:shd w:val="clear" w:color="auto" w:fill="auto"/>
            <w:vAlign w:val="center"/>
          </w:tcPr>
          <w:p w:rsidR="001F0D66" w:rsidRPr="003040B7" w:rsidRDefault="005D36DC"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0,15</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spațiu special amenajat</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31</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Soluție tip sr 15; pentru întreținerea pardoselilor și suprafețelor lavabile </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nepericulos</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1F0D66" w:rsidP="00B81F8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2.400</w:t>
            </w:r>
          </w:p>
        </w:tc>
        <w:tc>
          <w:tcPr>
            <w:tcW w:w="369" w:type="pct"/>
            <w:shd w:val="clear" w:color="auto" w:fill="auto"/>
            <w:vAlign w:val="center"/>
          </w:tcPr>
          <w:p w:rsidR="001F0D66" w:rsidRPr="003040B7" w:rsidRDefault="00DE5F3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0,005</w:t>
            </w:r>
          </w:p>
        </w:tc>
        <w:tc>
          <w:tcPr>
            <w:tcW w:w="436" w:type="pct"/>
            <w:shd w:val="clear" w:color="auto" w:fill="auto"/>
            <w:vAlign w:val="center"/>
          </w:tcPr>
          <w:p w:rsidR="001F0D66" w:rsidRPr="003040B7" w:rsidRDefault="00DE5F3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0,15</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bidon</w:t>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spațiu special amenajat</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32</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Vopsea bariline express 10851; albastru ral, ral 5015;  albastru ral 5005 </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H226</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H312</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H315</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H332</w:t>
            </w: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0,25</w:t>
            </w:r>
          </w:p>
        </w:tc>
        <w:tc>
          <w:tcPr>
            <w:tcW w:w="369"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0,03</w:t>
            </w:r>
          </w:p>
        </w:tc>
        <w:tc>
          <w:tcPr>
            <w:tcW w:w="436"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0,07</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găleată</w:t>
            </w:r>
            <w:r w:rsidRPr="003040B7">
              <w:rPr>
                <w:rFonts w:ascii="Arial" w:eastAsia="Times New Roman" w:hAnsi="Arial"/>
                <w:iCs/>
                <w:lang w:val="ro-RO" w:eastAsia="de-DE"/>
              </w:rPr>
              <w:br/>
            </w:r>
          </w:p>
        </w:tc>
        <w:tc>
          <w:tcPr>
            <w:tcW w:w="475" w:type="pct"/>
            <w:shd w:val="clear" w:color="auto" w:fill="auto"/>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ro-RO"/>
              </w:rPr>
              <w:t>spațiu special amenajat</w:t>
            </w:r>
          </w:p>
        </w:tc>
        <w:tc>
          <w:tcPr>
            <w:tcW w:w="1005" w:type="pct"/>
            <w:vMerge/>
          </w:tcPr>
          <w:p w:rsidR="001F0D66" w:rsidRPr="003040B7" w:rsidRDefault="001F0D66" w:rsidP="001F0D66">
            <w:pPr>
              <w:tabs>
                <w:tab w:val="left" w:pos="0"/>
              </w:tabs>
              <w:rPr>
                <w:rFonts w:ascii="Arial" w:eastAsia="Times New Roman" w:hAnsi="Arial"/>
                <w:iCs/>
                <w:lang w:val="ro-RO" w:eastAsia="ro-RO"/>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33</w:t>
            </w:r>
          </w:p>
        </w:tc>
        <w:tc>
          <w:tcPr>
            <w:tcW w:w="737" w:type="pct"/>
            <w:vAlign w:val="center"/>
          </w:tcPr>
          <w:p w:rsidR="001F0D66" w:rsidRPr="003040B7" w:rsidRDefault="001F0D66" w:rsidP="001F0D66">
            <w:pPr>
              <w:tabs>
                <w:tab w:val="left" w:pos="0"/>
              </w:tabs>
              <w:rPr>
                <w:rFonts w:ascii="Book Antiqua" w:eastAsia="Times New Roman" w:hAnsi="Book Antiqua" w:cs="Times New Roman"/>
                <w:iCs/>
                <w:lang w:val="ro-RO" w:eastAsia="de-DE"/>
              </w:rPr>
            </w:pPr>
            <w:r w:rsidRPr="003040B7">
              <w:rPr>
                <w:rFonts w:ascii="Arial" w:eastAsia="Times New Roman" w:hAnsi="Arial"/>
                <w:lang w:val="ro-RO" w:eastAsia="de-DE"/>
              </w:rPr>
              <w:t>Acetilenă</w:t>
            </w:r>
          </w:p>
        </w:tc>
        <w:tc>
          <w:tcPr>
            <w:tcW w:w="478"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Substanță/</w:t>
            </w:r>
          </w:p>
          <w:p w:rsidR="001F0D66" w:rsidRPr="003040B7" w:rsidRDefault="001F0D66" w:rsidP="001F0D66">
            <w:pPr>
              <w:rPr>
                <w:rFonts w:ascii="Arial" w:hAnsi="Arial"/>
                <w:color w:val="000000"/>
                <w:lang w:val="ro-RO"/>
              </w:rPr>
            </w:pPr>
            <w:r w:rsidRPr="003040B7">
              <w:rPr>
                <w:rFonts w:ascii="Arial" w:hAnsi="Arial"/>
                <w:color w:val="000000"/>
                <w:lang w:val="ro-RO"/>
              </w:rPr>
              <w:t xml:space="preserve">H220, </w:t>
            </w:r>
          </w:p>
          <w:p w:rsidR="001F0D66" w:rsidRPr="003040B7" w:rsidRDefault="001F0D66" w:rsidP="001F0D66">
            <w:pPr>
              <w:rPr>
                <w:rFonts w:ascii="Arial" w:hAnsi="Arial"/>
                <w:color w:val="000000"/>
                <w:lang w:val="ro-RO"/>
              </w:rPr>
            </w:pPr>
            <w:r w:rsidRPr="003040B7">
              <w:rPr>
                <w:rFonts w:ascii="Arial" w:hAnsi="Arial"/>
                <w:color w:val="000000"/>
                <w:lang w:val="ro-RO"/>
              </w:rPr>
              <w:t>H230,</w:t>
            </w:r>
          </w:p>
          <w:p w:rsidR="001F0D66" w:rsidRPr="003040B7" w:rsidRDefault="001F0D66" w:rsidP="001F0D66">
            <w:pPr>
              <w:rPr>
                <w:rFonts w:ascii="Arial" w:hAnsi="Arial"/>
                <w:color w:val="000000"/>
                <w:lang w:val="ro-RO"/>
              </w:rPr>
            </w:pPr>
            <w:r w:rsidRPr="003040B7">
              <w:rPr>
                <w:rFonts w:ascii="Arial" w:hAnsi="Arial"/>
                <w:color w:val="000000"/>
                <w:lang w:val="ro-RO"/>
              </w:rPr>
              <w:t xml:space="preserve"> H280</w:t>
            </w:r>
          </w:p>
          <w:p w:rsidR="001F0D66" w:rsidRPr="003040B7" w:rsidRDefault="001F0D66" w:rsidP="001F0D66">
            <w:pPr>
              <w:tabs>
                <w:tab w:val="left" w:pos="0"/>
              </w:tabs>
              <w:rPr>
                <w:rFonts w:ascii="Arial" w:eastAsia="Times New Roman" w:hAnsi="Arial"/>
                <w:iCs/>
                <w:lang w:val="ro-RO" w:eastAsia="de-DE"/>
              </w:rPr>
            </w:pP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lastRenderedPageBreak/>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369"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0,006</w:t>
            </w:r>
          </w:p>
        </w:tc>
        <w:tc>
          <w:tcPr>
            <w:tcW w:w="436"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tub</w:t>
            </w:r>
          </w:p>
        </w:tc>
        <w:tc>
          <w:tcPr>
            <w:tcW w:w="475"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spațiu</w:t>
            </w:r>
            <w:r w:rsidRPr="003040B7">
              <w:rPr>
                <w:rFonts w:ascii="Arial" w:eastAsia="Times New Roman" w:hAnsi="Arial"/>
                <w:iCs/>
                <w:lang w:val="ro-RO" w:eastAsia="de-DE"/>
              </w:rPr>
              <w:br/>
              <w:t xml:space="preserve"> special</w:t>
            </w:r>
            <w:r w:rsidRPr="003040B7">
              <w:rPr>
                <w:rFonts w:ascii="Arial" w:eastAsia="Times New Roman" w:hAnsi="Arial"/>
                <w:iCs/>
                <w:lang w:val="ro-RO" w:eastAsia="de-DE"/>
              </w:rPr>
              <w:br/>
              <w:t xml:space="preserve"> amenajat</w:t>
            </w:r>
          </w:p>
        </w:tc>
        <w:tc>
          <w:tcPr>
            <w:tcW w:w="1005" w:type="pct"/>
            <w:vMerge/>
          </w:tcPr>
          <w:p w:rsidR="001F0D66" w:rsidRPr="003040B7" w:rsidRDefault="001F0D66" w:rsidP="001F0D66">
            <w:pPr>
              <w:tabs>
                <w:tab w:val="left" w:pos="0"/>
              </w:tabs>
              <w:rPr>
                <w:rFonts w:ascii="Arial" w:eastAsia="Times New Roman" w:hAnsi="Arial"/>
                <w:iCs/>
                <w:lang w:val="ro-RO" w:eastAsia="de-DE"/>
              </w:rPr>
            </w:pPr>
          </w:p>
        </w:tc>
      </w:tr>
      <w:tr w:rsidR="001F0D66" w:rsidRPr="003040B7" w:rsidTr="00B81F86">
        <w:trPr>
          <w:trHeight w:val="144"/>
        </w:trPr>
        <w:tc>
          <w:tcPr>
            <w:tcW w:w="207" w:type="pct"/>
            <w:vAlign w:val="center"/>
          </w:tcPr>
          <w:p w:rsidR="001F0D66" w:rsidRPr="003040B7" w:rsidRDefault="001F0D66" w:rsidP="001F0D66">
            <w:pPr>
              <w:tabs>
                <w:tab w:val="left" w:pos="0"/>
              </w:tabs>
              <w:rPr>
                <w:rFonts w:ascii="Arial" w:eastAsia="Times New Roman" w:hAnsi="Arial"/>
                <w:iCs/>
                <w:lang w:val="ro-RO" w:eastAsia="ro-RO"/>
              </w:rPr>
            </w:pPr>
            <w:r w:rsidRPr="003040B7">
              <w:rPr>
                <w:rFonts w:ascii="Arial" w:eastAsia="Times New Roman" w:hAnsi="Arial"/>
                <w:iCs/>
                <w:lang w:val="ro-RO" w:eastAsia="de-DE"/>
              </w:rPr>
              <w:t>34</w:t>
            </w:r>
          </w:p>
        </w:tc>
        <w:tc>
          <w:tcPr>
            <w:tcW w:w="737"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lang w:val="ro-RO" w:eastAsia="de-DE"/>
              </w:rPr>
              <w:t>Oxigen</w:t>
            </w:r>
          </w:p>
        </w:tc>
        <w:tc>
          <w:tcPr>
            <w:tcW w:w="478" w:type="pct"/>
          </w:tcPr>
          <w:p w:rsidR="001F0D66" w:rsidRPr="003040B7" w:rsidRDefault="001F0D66" w:rsidP="001F0D66">
            <w:pPr>
              <w:tabs>
                <w:tab w:val="left" w:pos="0"/>
              </w:tabs>
              <w:rPr>
                <w:rFonts w:ascii="Arial" w:eastAsia="Times New Roman" w:hAnsi="Arial"/>
                <w:iCs/>
                <w:color w:val="000000"/>
                <w:lang w:val="ro-RO" w:eastAsia="de-DE"/>
              </w:rPr>
            </w:pPr>
            <w:r w:rsidRPr="003040B7">
              <w:rPr>
                <w:rFonts w:ascii="Arial" w:eastAsia="Times New Roman" w:hAnsi="Arial"/>
                <w:iCs/>
                <w:lang w:val="ro-RO" w:eastAsia="de-DE"/>
              </w:rPr>
              <w:t>Substanță/</w:t>
            </w:r>
            <w:r w:rsidRPr="003040B7">
              <w:rPr>
                <w:rFonts w:ascii="Arial" w:eastAsia="Times New Roman" w:hAnsi="Arial"/>
                <w:iCs/>
                <w:color w:val="000000"/>
                <w:lang w:val="ro-RO" w:eastAsia="de-DE"/>
              </w:rPr>
              <w:t xml:space="preserve"> H220, </w:t>
            </w:r>
          </w:p>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color w:val="000000"/>
                <w:lang w:val="ro-RO" w:eastAsia="de-DE"/>
              </w:rPr>
              <w:t>H270</w:t>
            </w:r>
          </w:p>
          <w:p w:rsidR="001F0D66" w:rsidRPr="003040B7" w:rsidRDefault="001F0D66" w:rsidP="001F0D66">
            <w:pPr>
              <w:tabs>
                <w:tab w:val="left" w:pos="0"/>
              </w:tabs>
              <w:rPr>
                <w:rFonts w:ascii="Arial" w:eastAsia="Times New Roman" w:hAnsi="Arial"/>
                <w:iCs/>
                <w:lang w:val="ro-RO" w:eastAsia="de-DE"/>
              </w:rPr>
            </w:pPr>
          </w:p>
        </w:tc>
        <w:tc>
          <w:tcPr>
            <w:tcW w:w="479" w:type="pct"/>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Atelier întreținere clădiri</w:t>
            </w:r>
            <w:r w:rsidRPr="003040B7" w:rsidDel="006A736F">
              <w:rPr>
                <w:rFonts w:ascii="Arial" w:eastAsia="Times New Roman" w:hAnsi="Arial"/>
                <w:iCs/>
                <w:lang w:val="ro-RO" w:eastAsia="de-DE"/>
              </w:rPr>
              <w:t xml:space="preserve"> </w:t>
            </w:r>
          </w:p>
        </w:tc>
        <w:tc>
          <w:tcPr>
            <w:tcW w:w="423" w:type="pct"/>
            <w:shd w:val="clear" w:color="auto" w:fill="auto"/>
            <w:vAlign w:val="center"/>
          </w:tcPr>
          <w:p w:rsidR="001F0D66" w:rsidRPr="003040B7" w:rsidRDefault="00B81F86"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0,015</w:t>
            </w:r>
          </w:p>
        </w:tc>
        <w:tc>
          <w:tcPr>
            <w:tcW w:w="369" w:type="pct"/>
            <w:shd w:val="clear" w:color="auto" w:fill="auto"/>
            <w:vAlign w:val="center"/>
          </w:tcPr>
          <w:p w:rsidR="001F0D66" w:rsidRPr="003040B7" w:rsidRDefault="00B81F86"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436" w:type="pct"/>
            <w:shd w:val="clear" w:color="auto" w:fill="auto"/>
            <w:vAlign w:val="center"/>
          </w:tcPr>
          <w:p w:rsidR="001F0D66" w:rsidRPr="003040B7" w:rsidRDefault="00062ECE"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0,02</w:t>
            </w:r>
          </w:p>
        </w:tc>
        <w:tc>
          <w:tcPr>
            <w:tcW w:w="390" w:type="pct"/>
            <w:vAlign w:val="center"/>
          </w:tcPr>
          <w:p w:rsidR="001F0D66" w:rsidRPr="003040B7" w:rsidRDefault="001F0D66" w:rsidP="001F0D6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tub</w:t>
            </w:r>
          </w:p>
        </w:tc>
        <w:tc>
          <w:tcPr>
            <w:tcW w:w="475" w:type="pct"/>
            <w:vAlign w:val="center"/>
          </w:tcPr>
          <w:p w:rsidR="001F0D66" w:rsidRPr="003040B7" w:rsidRDefault="001F0D66" w:rsidP="001F0D66">
            <w:pPr>
              <w:tabs>
                <w:tab w:val="left" w:pos="0"/>
              </w:tabs>
              <w:rPr>
                <w:rFonts w:ascii="Arial" w:eastAsia="Times New Roman" w:hAnsi="Arial"/>
                <w:iCs/>
                <w:lang w:val="ro-RO" w:eastAsia="de-DE"/>
              </w:rPr>
            </w:pPr>
            <w:r w:rsidRPr="003040B7">
              <w:rPr>
                <w:rFonts w:ascii="Arial" w:eastAsia="Times New Roman" w:hAnsi="Arial"/>
                <w:iCs/>
                <w:lang w:val="ro-RO" w:eastAsia="de-DE"/>
              </w:rPr>
              <w:t>spațiu</w:t>
            </w:r>
            <w:r w:rsidRPr="003040B7">
              <w:rPr>
                <w:rFonts w:ascii="Arial" w:eastAsia="Times New Roman" w:hAnsi="Arial"/>
                <w:iCs/>
                <w:lang w:val="ro-RO" w:eastAsia="de-DE"/>
              </w:rPr>
              <w:br/>
              <w:t xml:space="preserve"> special</w:t>
            </w:r>
            <w:r w:rsidRPr="003040B7">
              <w:rPr>
                <w:rFonts w:ascii="Arial" w:eastAsia="Times New Roman" w:hAnsi="Arial"/>
                <w:iCs/>
                <w:lang w:val="ro-RO" w:eastAsia="de-DE"/>
              </w:rPr>
              <w:br/>
              <w:t xml:space="preserve"> amenajat</w:t>
            </w:r>
          </w:p>
        </w:tc>
        <w:tc>
          <w:tcPr>
            <w:tcW w:w="1005" w:type="pct"/>
            <w:vMerge/>
          </w:tcPr>
          <w:p w:rsidR="001F0D66" w:rsidRPr="003040B7" w:rsidRDefault="001F0D66" w:rsidP="001F0D66">
            <w:pPr>
              <w:tabs>
                <w:tab w:val="left" w:pos="0"/>
              </w:tabs>
              <w:rPr>
                <w:rFonts w:ascii="Arial" w:eastAsia="Times New Roman" w:hAnsi="Arial"/>
                <w:iCs/>
                <w:lang w:val="ro-RO" w:eastAsia="de-DE"/>
              </w:rPr>
            </w:pPr>
          </w:p>
        </w:tc>
      </w:tr>
      <w:tr w:rsidR="00B81F86" w:rsidRPr="003040B7" w:rsidTr="00B81F86">
        <w:trPr>
          <w:trHeight w:val="144"/>
        </w:trPr>
        <w:tc>
          <w:tcPr>
            <w:tcW w:w="207" w:type="pct"/>
            <w:vAlign w:val="center"/>
          </w:tcPr>
          <w:p w:rsidR="00B81F86" w:rsidRPr="003040B7" w:rsidRDefault="00B81F86" w:rsidP="00B81F86">
            <w:pPr>
              <w:tabs>
                <w:tab w:val="left" w:pos="0"/>
              </w:tabs>
              <w:rPr>
                <w:rFonts w:ascii="Arial" w:eastAsia="Times New Roman" w:hAnsi="Arial"/>
                <w:iCs/>
                <w:lang w:val="ro-RO" w:eastAsia="ro-RO"/>
              </w:rPr>
            </w:pPr>
            <w:r w:rsidRPr="003040B7">
              <w:rPr>
                <w:rFonts w:ascii="Arial" w:eastAsia="Times New Roman" w:hAnsi="Arial"/>
                <w:iCs/>
                <w:lang w:val="ro-RO" w:eastAsia="de-DE"/>
              </w:rPr>
              <w:t>35</w:t>
            </w:r>
          </w:p>
        </w:tc>
        <w:tc>
          <w:tcPr>
            <w:tcW w:w="737" w:type="pct"/>
            <w:vAlign w:val="center"/>
          </w:tcPr>
          <w:p w:rsidR="00B81F86" w:rsidRPr="003040B7" w:rsidRDefault="00B81F86" w:rsidP="00B81F86">
            <w:pPr>
              <w:tabs>
                <w:tab w:val="left" w:pos="0"/>
              </w:tabs>
              <w:rPr>
                <w:rFonts w:ascii="Arial" w:eastAsia="Times New Roman" w:hAnsi="Arial"/>
                <w:iCs/>
                <w:lang w:val="ro-RO" w:eastAsia="de-DE"/>
              </w:rPr>
            </w:pPr>
            <w:r w:rsidRPr="003040B7">
              <w:rPr>
                <w:rFonts w:ascii="Arial" w:eastAsia="Times New Roman" w:hAnsi="Arial"/>
                <w:iCs/>
                <w:lang w:val="ro-RO" w:eastAsia="de-DE"/>
              </w:rPr>
              <w:t>Corgon 18  moq=11.8, mt3 iso 14175;18% co2 82% argon</w:t>
            </w:r>
          </w:p>
        </w:tc>
        <w:tc>
          <w:tcPr>
            <w:tcW w:w="478" w:type="pct"/>
          </w:tcPr>
          <w:p w:rsidR="00B81F86" w:rsidRPr="003040B7" w:rsidRDefault="00B81F86" w:rsidP="00B81F86">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B81F86" w:rsidRPr="003040B7" w:rsidRDefault="00B81F86" w:rsidP="00B81F86">
            <w:pPr>
              <w:tabs>
                <w:tab w:val="left" w:pos="0"/>
              </w:tabs>
              <w:rPr>
                <w:rFonts w:ascii="Arial" w:eastAsia="Times New Roman" w:hAnsi="Arial"/>
                <w:iCs/>
                <w:lang w:val="ro-RO" w:eastAsia="de-DE"/>
              </w:rPr>
            </w:pPr>
            <w:r w:rsidRPr="003040B7">
              <w:rPr>
                <w:rFonts w:ascii="Arial" w:eastAsia="Times New Roman" w:hAnsi="Arial"/>
                <w:iCs/>
                <w:lang w:val="ro-RO" w:eastAsia="de-DE"/>
              </w:rPr>
              <w:t>H280</w:t>
            </w:r>
          </w:p>
        </w:tc>
        <w:tc>
          <w:tcPr>
            <w:tcW w:w="479" w:type="pct"/>
            <w:vAlign w:val="center"/>
          </w:tcPr>
          <w:p w:rsidR="00B81F86" w:rsidRPr="003040B7" w:rsidRDefault="00B81F86" w:rsidP="00B81F86">
            <w:pPr>
              <w:tabs>
                <w:tab w:val="left" w:pos="0"/>
              </w:tabs>
              <w:rPr>
                <w:rFonts w:ascii="Arial" w:eastAsia="Times New Roman" w:hAnsi="Arial"/>
                <w:iCs/>
                <w:lang w:val="ro-RO" w:eastAsia="de-DE"/>
              </w:rPr>
            </w:pPr>
            <w:r w:rsidRPr="003040B7">
              <w:rPr>
                <w:rFonts w:ascii="Arial" w:eastAsia="Times New Roman" w:hAnsi="Arial"/>
                <w:iCs/>
                <w:lang w:val="ro-RO" w:eastAsia="de-DE"/>
              </w:rPr>
              <w:t>Atelier reparații mijloace transport intern</w:t>
            </w:r>
          </w:p>
        </w:tc>
        <w:tc>
          <w:tcPr>
            <w:tcW w:w="423" w:type="pct"/>
            <w:shd w:val="clear" w:color="auto" w:fill="auto"/>
            <w:vAlign w:val="center"/>
          </w:tcPr>
          <w:p w:rsidR="00B81F86" w:rsidRPr="003040B7" w:rsidRDefault="00B81F86"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0,02</w:t>
            </w:r>
          </w:p>
        </w:tc>
        <w:tc>
          <w:tcPr>
            <w:tcW w:w="369" w:type="pct"/>
            <w:shd w:val="clear" w:color="auto" w:fill="auto"/>
            <w:vAlign w:val="center"/>
          </w:tcPr>
          <w:p w:rsidR="00B81F86" w:rsidRPr="003040B7" w:rsidRDefault="00B81F86"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0,01</w:t>
            </w:r>
          </w:p>
        </w:tc>
        <w:tc>
          <w:tcPr>
            <w:tcW w:w="436" w:type="pct"/>
            <w:shd w:val="clear" w:color="auto" w:fill="auto"/>
            <w:vAlign w:val="center"/>
          </w:tcPr>
          <w:p w:rsidR="00B81F86" w:rsidRPr="003040B7" w:rsidRDefault="00B81F86" w:rsidP="00B81F86">
            <w:pPr>
              <w:tabs>
                <w:tab w:val="left" w:pos="0"/>
              </w:tabs>
              <w:jc w:val="center"/>
              <w:rPr>
                <w:rFonts w:ascii="Arial" w:eastAsia="Times New Roman" w:hAnsi="Arial"/>
                <w:iCs/>
                <w:lang w:val="ro-RO" w:eastAsia="de-DE"/>
              </w:rPr>
            </w:pPr>
            <w:r>
              <w:rPr>
                <w:rFonts w:ascii="Arial" w:eastAsia="Times New Roman" w:hAnsi="Arial"/>
                <w:iCs/>
                <w:lang w:val="ro-RO" w:eastAsia="de-DE"/>
              </w:rPr>
              <w:t>0,02</w:t>
            </w:r>
          </w:p>
        </w:tc>
        <w:tc>
          <w:tcPr>
            <w:tcW w:w="390" w:type="pct"/>
            <w:vAlign w:val="center"/>
          </w:tcPr>
          <w:p w:rsidR="00B81F86" w:rsidRPr="003040B7" w:rsidRDefault="00B81F86" w:rsidP="00B81F86">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tub</w:t>
            </w:r>
          </w:p>
        </w:tc>
        <w:tc>
          <w:tcPr>
            <w:tcW w:w="475" w:type="pct"/>
            <w:vAlign w:val="center"/>
          </w:tcPr>
          <w:p w:rsidR="00B81F86" w:rsidRPr="003040B7" w:rsidRDefault="00B81F86" w:rsidP="00B81F86">
            <w:pPr>
              <w:tabs>
                <w:tab w:val="left" w:pos="0"/>
              </w:tabs>
              <w:rPr>
                <w:rFonts w:ascii="Arial" w:eastAsia="Times New Roman" w:hAnsi="Arial"/>
                <w:iCs/>
                <w:lang w:val="ro-RO" w:eastAsia="de-DE"/>
              </w:rPr>
            </w:pPr>
            <w:r w:rsidRPr="003040B7">
              <w:rPr>
                <w:rFonts w:ascii="Arial" w:eastAsia="Times New Roman" w:hAnsi="Arial"/>
                <w:iCs/>
                <w:lang w:val="ro-RO" w:eastAsia="de-DE"/>
              </w:rPr>
              <w:t>spațiu</w:t>
            </w:r>
            <w:r w:rsidRPr="003040B7">
              <w:rPr>
                <w:rFonts w:ascii="Arial" w:eastAsia="Times New Roman" w:hAnsi="Arial"/>
                <w:iCs/>
                <w:lang w:val="ro-RO" w:eastAsia="de-DE"/>
              </w:rPr>
              <w:br/>
              <w:t xml:space="preserve"> special</w:t>
            </w:r>
            <w:r w:rsidRPr="003040B7">
              <w:rPr>
                <w:rFonts w:ascii="Arial" w:eastAsia="Times New Roman" w:hAnsi="Arial"/>
                <w:iCs/>
                <w:lang w:val="ro-RO" w:eastAsia="de-DE"/>
              </w:rPr>
              <w:br/>
              <w:t xml:space="preserve"> amenajat</w:t>
            </w:r>
          </w:p>
        </w:tc>
        <w:tc>
          <w:tcPr>
            <w:tcW w:w="1005" w:type="pct"/>
            <w:vMerge/>
          </w:tcPr>
          <w:p w:rsidR="00B81F86" w:rsidRPr="003040B7" w:rsidRDefault="00B81F86" w:rsidP="00B81F86">
            <w:pPr>
              <w:tabs>
                <w:tab w:val="left" w:pos="0"/>
              </w:tabs>
              <w:rPr>
                <w:rFonts w:ascii="Arial" w:eastAsia="Times New Roman" w:hAnsi="Arial"/>
                <w:iCs/>
                <w:lang w:val="ro-RO" w:eastAsia="de-DE"/>
              </w:rPr>
            </w:pPr>
          </w:p>
        </w:tc>
      </w:tr>
    </w:tbl>
    <w:p w:rsidR="003040B7" w:rsidRDefault="003040B7">
      <w:pPr>
        <w:rPr>
          <w:rFonts w:ascii="Arial" w:hAnsi="Arial" w:cs="Arial"/>
        </w:rPr>
      </w:pPr>
    </w:p>
    <w:p w:rsidR="003040B7" w:rsidRDefault="003040B7">
      <w:pPr>
        <w:rPr>
          <w:rFonts w:ascii="Arial" w:hAnsi="Arial" w:cs="Arial"/>
        </w:rPr>
      </w:pPr>
    </w:p>
    <w:p w:rsidR="003040B7" w:rsidRDefault="003040B7">
      <w:pPr>
        <w:rPr>
          <w:rFonts w:ascii="Arial" w:hAnsi="Arial" w:cs="Arial"/>
        </w:rPr>
      </w:pPr>
    </w:p>
    <w:p w:rsidR="003040B7" w:rsidRDefault="003040B7">
      <w:pPr>
        <w:rPr>
          <w:rFonts w:ascii="Arial" w:hAnsi="Arial" w:cs="Arial"/>
        </w:rPr>
      </w:pPr>
    </w:p>
    <w:p w:rsidR="003040B7" w:rsidRPr="003040B7" w:rsidRDefault="003040B7" w:rsidP="003040B7">
      <w:pPr>
        <w:pStyle w:val="Tableheadingcentered"/>
        <w:rPr>
          <w:rFonts w:ascii="Arial" w:hAnsi="Arial"/>
          <w:lang w:val="ro-RO"/>
        </w:rPr>
      </w:pPr>
      <w:bookmarkStart w:id="7" w:name="_Toc44447828"/>
      <w:r w:rsidRPr="003040B7">
        <w:rPr>
          <w:rFonts w:ascii="Arial" w:hAnsi="Arial"/>
          <w:lang w:val="ro-RO"/>
        </w:rPr>
        <w:t xml:space="preserve">Tabel </w:t>
      </w:r>
      <w:r w:rsidRPr="003040B7">
        <w:rPr>
          <w:rFonts w:ascii="Arial" w:hAnsi="Arial"/>
          <w:lang w:val="ro-RO"/>
        </w:rPr>
        <w:fldChar w:fldCharType="begin"/>
      </w:r>
      <w:r w:rsidRPr="003040B7">
        <w:rPr>
          <w:rFonts w:ascii="Arial" w:hAnsi="Arial"/>
          <w:lang w:val="ro-RO"/>
        </w:rPr>
        <w:instrText xml:space="preserve"> STYLEREF 1 \s </w:instrText>
      </w:r>
      <w:r w:rsidRPr="003040B7">
        <w:rPr>
          <w:rFonts w:ascii="Arial" w:hAnsi="Arial"/>
          <w:lang w:val="ro-RO"/>
        </w:rPr>
        <w:fldChar w:fldCharType="separate"/>
      </w:r>
      <w:r w:rsidRPr="003040B7">
        <w:rPr>
          <w:rFonts w:ascii="Arial" w:hAnsi="Arial"/>
          <w:lang w:val="ro-RO"/>
        </w:rPr>
        <w:t>3</w:t>
      </w:r>
      <w:r w:rsidRPr="003040B7">
        <w:rPr>
          <w:rFonts w:ascii="Arial" w:hAnsi="Arial"/>
          <w:lang w:val="ro-RO"/>
        </w:rPr>
        <w:fldChar w:fldCharType="end"/>
      </w:r>
      <w:r w:rsidRPr="003040B7">
        <w:rPr>
          <w:rFonts w:ascii="Arial" w:hAnsi="Arial"/>
          <w:lang w:val="ro-RO"/>
        </w:rPr>
        <w:noBreakHyphen/>
      </w:r>
      <w:r w:rsidRPr="003040B7">
        <w:rPr>
          <w:rFonts w:ascii="Arial" w:hAnsi="Arial"/>
          <w:lang w:val="ro-RO"/>
        </w:rPr>
        <w:fldChar w:fldCharType="begin"/>
      </w:r>
      <w:r w:rsidRPr="003040B7">
        <w:rPr>
          <w:rFonts w:ascii="Arial" w:hAnsi="Arial"/>
          <w:lang w:val="ro-RO"/>
        </w:rPr>
        <w:instrText xml:space="preserve"> SEQ Tabel \* ARABIC \s 1 </w:instrText>
      </w:r>
      <w:r w:rsidRPr="003040B7">
        <w:rPr>
          <w:rFonts w:ascii="Arial" w:hAnsi="Arial"/>
          <w:lang w:val="ro-RO"/>
        </w:rPr>
        <w:fldChar w:fldCharType="separate"/>
      </w:r>
      <w:r w:rsidRPr="003040B7">
        <w:rPr>
          <w:rFonts w:ascii="Arial" w:hAnsi="Arial"/>
          <w:lang w:val="ro-RO"/>
        </w:rPr>
        <w:t>12</w:t>
      </w:r>
      <w:r w:rsidRPr="003040B7">
        <w:rPr>
          <w:rFonts w:ascii="Arial" w:hAnsi="Arial"/>
          <w:lang w:val="ro-RO"/>
        </w:rPr>
        <w:fldChar w:fldCharType="end"/>
      </w:r>
      <w:r w:rsidRPr="003040B7">
        <w:rPr>
          <w:rFonts w:ascii="Arial" w:hAnsi="Arial"/>
          <w:lang w:val="ro-RO"/>
        </w:rPr>
        <w:t xml:space="preserve"> Inventarul materiilor prime (substanțe/ preparate chimice) utilizate în cadrul Stației de epurare finală</w:t>
      </w:r>
      <w:bookmarkEnd w:id="7"/>
    </w:p>
    <w:tbl>
      <w:tblPr>
        <w:tblStyle w:val="ERMTablestyle7"/>
        <w:tblW w:w="5000" w:type="pct"/>
        <w:tblLayout w:type="fixed"/>
        <w:tblLook w:val="04A0" w:firstRow="1" w:lastRow="0" w:firstColumn="1" w:lastColumn="0" w:noHBand="0" w:noVBand="1"/>
      </w:tblPr>
      <w:tblGrid>
        <w:gridCol w:w="864"/>
        <w:gridCol w:w="1805"/>
        <w:gridCol w:w="1162"/>
        <w:gridCol w:w="1134"/>
        <w:gridCol w:w="1557"/>
        <w:gridCol w:w="1277"/>
        <w:gridCol w:w="1274"/>
        <w:gridCol w:w="994"/>
        <w:gridCol w:w="991"/>
        <w:gridCol w:w="2946"/>
      </w:tblGrid>
      <w:tr w:rsidR="003040B7" w:rsidRPr="003040B7" w:rsidTr="00C2663D">
        <w:trPr>
          <w:cnfStyle w:val="100000000000" w:firstRow="1" w:lastRow="0" w:firstColumn="0" w:lastColumn="0" w:oddVBand="0" w:evenVBand="0" w:oddHBand="0" w:evenHBand="0" w:firstRowFirstColumn="0" w:firstRowLastColumn="0" w:lastRowFirstColumn="0" w:lastRowLastColumn="0"/>
          <w:trHeight w:val="144"/>
        </w:trPr>
        <w:tc>
          <w:tcPr>
            <w:tcW w:w="308" w:type="pct"/>
            <w:vAlign w:val="center"/>
          </w:tcPr>
          <w:p w:rsidR="003040B7" w:rsidRP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Nr. crt.</w:t>
            </w:r>
          </w:p>
        </w:tc>
        <w:tc>
          <w:tcPr>
            <w:tcW w:w="644" w:type="pct"/>
            <w:vAlign w:val="center"/>
          </w:tcPr>
          <w:p w:rsidR="003040B7" w:rsidRP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Denumire substanță / fraza de pericol</w:t>
            </w:r>
          </w:p>
        </w:tc>
        <w:tc>
          <w:tcPr>
            <w:tcW w:w="415" w:type="pct"/>
            <w:vAlign w:val="center"/>
          </w:tcPr>
          <w:p w:rsidR="003040B7" w:rsidRP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Natura chimică/ compoziție (fraze H)</w:t>
            </w:r>
          </w:p>
        </w:tc>
        <w:tc>
          <w:tcPr>
            <w:tcW w:w="405" w:type="pct"/>
            <w:vAlign w:val="center"/>
          </w:tcPr>
          <w:p w:rsidR="003040B7" w:rsidRP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Localizare</w:t>
            </w:r>
          </w:p>
        </w:tc>
        <w:tc>
          <w:tcPr>
            <w:tcW w:w="556" w:type="pct"/>
            <w:vAlign w:val="center"/>
          </w:tcPr>
          <w:p w:rsidR="00C2663D"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Cantitate utilizată</w:t>
            </w:r>
          </w:p>
          <w:p w:rsidR="003040B7" w:rsidRPr="003040B7" w:rsidRDefault="00C2663D" w:rsidP="00C2663D">
            <w:pPr>
              <w:tabs>
                <w:tab w:val="left" w:pos="0"/>
              </w:tabs>
              <w:jc w:val="center"/>
              <w:rPr>
                <w:rFonts w:ascii="Arial" w:eastAsia="Times New Roman" w:hAnsi="Arial"/>
                <w:b/>
                <w:iCs/>
                <w:lang w:val="ro-RO" w:eastAsia="de-DE"/>
              </w:rPr>
            </w:pPr>
            <w:r>
              <w:rPr>
                <w:rFonts w:ascii="Arial" w:eastAsia="Times New Roman" w:hAnsi="Arial"/>
                <w:b/>
                <w:iCs/>
                <w:lang w:val="ro-RO" w:eastAsia="de-DE"/>
              </w:rPr>
              <w:t xml:space="preserve">Tone </w:t>
            </w:r>
            <w:r w:rsidR="003040B7" w:rsidRPr="003040B7">
              <w:rPr>
                <w:rFonts w:ascii="Arial" w:eastAsia="Times New Roman" w:hAnsi="Arial"/>
                <w:b/>
                <w:iCs/>
                <w:lang w:val="ro-RO" w:eastAsia="de-DE"/>
              </w:rPr>
              <w:t>/ an</w:t>
            </w:r>
          </w:p>
        </w:tc>
        <w:tc>
          <w:tcPr>
            <w:tcW w:w="456" w:type="pct"/>
            <w:vAlign w:val="center"/>
          </w:tcPr>
          <w:p w:rsid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Stoc minim în secție</w:t>
            </w:r>
          </w:p>
          <w:p w:rsidR="00C2663D" w:rsidRPr="003040B7" w:rsidRDefault="00C2663D" w:rsidP="00C2663D">
            <w:pPr>
              <w:tabs>
                <w:tab w:val="left" w:pos="0"/>
              </w:tabs>
              <w:jc w:val="center"/>
              <w:rPr>
                <w:rFonts w:ascii="Arial" w:eastAsia="Times New Roman" w:hAnsi="Arial"/>
                <w:b/>
                <w:iCs/>
                <w:lang w:val="ro-RO" w:eastAsia="de-DE"/>
              </w:rPr>
            </w:pPr>
            <w:r>
              <w:rPr>
                <w:rFonts w:ascii="Arial" w:eastAsia="Times New Roman" w:hAnsi="Arial"/>
                <w:b/>
                <w:iCs/>
                <w:lang w:val="ro-RO" w:eastAsia="de-DE"/>
              </w:rPr>
              <w:t xml:space="preserve">Tone </w:t>
            </w:r>
            <w:r w:rsidRPr="003040B7">
              <w:rPr>
                <w:rFonts w:ascii="Arial" w:eastAsia="Times New Roman" w:hAnsi="Arial"/>
                <w:b/>
                <w:iCs/>
                <w:lang w:val="ro-RO" w:eastAsia="de-DE"/>
              </w:rPr>
              <w:t>/ an</w:t>
            </w:r>
          </w:p>
        </w:tc>
        <w:tc>
          <w:tcPr>
            <w:tcW w:w="455" w:type="pct"/>
            <w:shd w:val="clear" w:color="auto" w:fill="auto"/>
            <w:vAlign w:val="center"/>
          </w:tcPr>
          <w:p w:rsid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Capacitate totală de stocare</w:t>
            </w:r>
          </w:p>
          <w:p w:rsidR="00C2663D" w:rsidRPr="003040B7" w:rsidRDefault="00C2663D" w:rsidP="00C2663D">
            <w:pPr>
              <w:tabs>
                <w:tab w:val="left" w:pos="0"/>
              </w:tabs>
              <w:jc w:val="center"/>
              <w:rPr>
                <w:rFonts w:ascii="Arial" w:eastAsia="Times New Roman" w:hAnsi="Arial"/>
                <w:b/>
                <w:iCs/>
                <w:lang w:val="ro-RO" w:eastAsia="de-DE"/>
              </w:rPr>
            </w:pPr>
            <w:r>
              <w:rPr>
                <w:rFonts w:ascii="Arial" w:eastAsia="Times New Roman" w:hAnsi="Arial"/>
                <w:b/>
                <w:iCs/>
                <w:lang w:val="ro-RO" w:eastAsia="de-DE"/>
              </w:rPr>
              <w:t xml:space="preserve">Tone </w:t>
            </w:r>
            <w:r w:rsidRPr="003040B7">
              <w:rPr>
                <w:rFonts w:ascii="Arial" w:eastAsia="Times New Roman" w:hAnsi="Arial"/>
                <w:b/>
                <w:iCs/>
                <w:lang w:val="ro-RO" w:eastAsia="de-DE"/>
              </w:rPr>
              <w:t>/ an</w:t>
            </w:r>
          </w:p>
        </w:tc>
        <w:tc>
          <w:tcPr>
            <w:tcW w:w="355" w:type="pct"/>
            <w:vAlign w:val="center"/>
          </w:tcPr>
          <w:p w:rsidR="003040B7" w:rsidRP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Mod de stocare</w:t>
            </w:r>
          </w:p>
        </w:tc>
        <w:tc>
          <w:tcPr>
            <w:tcW w:w="354" w:type="pct"/>
            <w:vAlign w:val="center"/>
          </w:tcPr>
          <w:p w:rsidR="003040B7" w:rsidRPr="003040B7" w:rsidRDefault="003040B7" w:rsidP="00C2663D">
            <w:pPr>
              <w:tabs>
                <w:tab w:val="left" w:pos="0"/>
              </w:tabs>
              <w:jc w:val="center"/>
              <w:rPr>
                <w:rFonts w:ascii="Arial" w:eastAsia="Times New Roman" w:hAnsi="Arial"/>
                <w:b/>
                <w:iCs/>
                <w:lang w:val="ro-RO" w:eastAsia="de-DE"/>
              </w:rPr>
            </w:pPr>
            <w:r w:rsidRPr="003040B7">
              <w:rPr>
                <w:rFonts w:ascii="Arial" w:eastAsia="Times New Roman" w:hAnsi="Arial"/>
                <w:b/>
                <w:iCs/>
                <w:lang w:val="ro-RO" w:eastAsia="de-DE"/>
              </w:rPr>
              <w:t>Condiții de stocare</w:t>
            </w:r>
          </w:p>
        </w:tc>
        <w:tc>
          <w:tcPr>
            <w:tcW w:w="1052" w:type="pct"/>
          </w:tcPr>
          <w:p w:rsidR="003040B7" w:rsidRPr="003040B7" w:rsidRDefault="003040B7" w:rsidP="003040B7">
            <w:pPr>
              <w:tabs>
                <w:tab w:val="left" w:pos="0"/>
              </w:tabs>
              <w:rPr>
                <w:rFonts w:ascii="Arial" w:eastAsia="Times New Roman" w:hAnsi="Arial"/>
                <w:b/>
                <w:iCs/>
                <w:lang w:val="ro-RO" w:eastAsia="de-DE"/>
              </w:rPr>
            </w:pPr>
            <w:r w:rsidRPr="003040B7">
              <w:rPr>
                <w:rFonts w:ascii="Arial" w:eastAsia="Times New Roman" w:hAnsi="Arial"/>
                <w:b/>
                <w:iCs/>
                <w:lang w:val="ro-RO" w:eastAsia="de-DE"/>
              </w:rPr>
              <w:t>Există o alternativă adecvată (pentru cele cu impact potențial semnificativ) și va fi aceasta utilizată (dacă nu, explicați de ce)?</w:t>
            </w:r>
          </w:p>
        </w:tc>
      </w:tr>
      <w:tr w:rsidR="003040B7" w:rsidRPr="003040B7" w:rsidTr="008B6788">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1</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Var pulbere vrac</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Substanță/H315</w:t>
            </w:r>
          </w:p>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H318</w:t>
            </w:r>
          </w:p>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H335</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3040B7" w:rsidP="008B6788">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97</w:t>
            </w:r>
          </w:p>
        </w:tc>
        <w:tc>
          <w:tcPr>
            <w:tcW w:w="456" w:type="pct"/>
            <w:vAlign w:val="center"/>
          </w:tcPr>
          <w:p w:rsidR="003040B7" w:rsidRPr="003040B7" w:rsidRDefault="003040B7" w:rsidP="008B6788">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w:t>
            </w:r>
          </w:p>
        </w:tc>
        <w:tc>
          <w:tcPr>
            <w:tcW w:w="455" w:type="pct"/>
            <w:shd w:val="clear" w:color="auto" w:fill="auto"/>
            <w:vAlign w:val="center"/>
          </w:tcPr>
          <w:p w:rsidR="003040B7" w:rsidRPr="003040B7" w:rsidRDefault="003040B7" w:rsidP="008B6788">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w:t>
            </w:r>
          </w:p>
        </w:tc>
        <w:tc>
          <w:tcPr>
            <w:tcW w:w="355" w:type="pct"/>
            <w:vAlign w:val="center"/>
          </w:tcPr>
          <w:p w:rsidR="003040B7" w:rsidRPr="003040B7" w:rsidRDefault="003040B7" w:rsidP="00BB5C5B">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Siloz</w:t>
            </w:r>
          </w:p>
        </w:tc>
        <w:tc>
          <w:tcPr>
            <w:tcW w:w="354" w:type="pct"/>
            <w:vAlign w:val="center"/>
          </w:tcPr>
          <w:p w:rsidR="003040B7" w:rsidRPr="003040B7" w:rsidRDefault="003040B7" w:rsidP="00BB5C5B">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Siloz</w:t>
            </w:r>
          </w:p>
        </w:tc>
        <w:tc>
          <w:tcPr>
            <w:tcW w:w="1052" w:type="pct"/>
            <w:vMerge w:val="restart"/>
          </w:tcPr>
          <w:p w:rsidR="003040B7" w:rsidRPr="003040B7" w:rsidRDefault="003040B7" w:rsidP="003040B7">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Până în prezent, pentru substanțele și materialele utilizate de Ford România s-a efectuat deja o evaluare a posibilelor alternative și nu s-au identificat variante disponibile. Substanțele chimice utilizate în activitatea Ford sunt evaluate și selectate </w:t>
            </w:r>
            <w:r w:rsidRPr="003040B7">
              <w:rPr>
                <w:rFonts w:ascii="Arial" w:eastAsia="Times New Roman" w:hAnsi="Arial"/>
                <w:iCs/>
                <w:lang w:val="ro-RO" w:eastAsia="de-DE"/>
              </w:rPr>
              <w:lastRenderedPageBreak/>
              <w:t xml:space="preserve">prin sisteme implementate la nivel global de Ford: </w:t>
            </w:r>
            <w:r w:rsidRPr="003040B7">
              <w:rPr>
                <w:rFonts w:ascii="Arial" w:eastAsia="Times New Roman" w:hAnsi="Arial"/>
                <w:i/>
                <w:iCs/>
                <w:lang w:val="ro-RO" w:eastAsia="de-DE"/>
              </w:rPr>
              <w:t>Materials and Toxicology System</w:t>
            </w:r>
            <w:r w:rsidRPr="003040B7">
              <w:rPr>
                <w:rFonts w:ascii="Arial" w:eastAsia="Times New Roman" w:hAnsi="Arial"/>
                <w:iCs/>
                <w:lang w:val="ro-RO" w:eastAsia="de-DE"/>
              </w:rPr>
              <w:t xml:space="preserve"> (MATS) si </w:t>
            </w:r>
            <w:r w:rsidRPr="003040B7">
              <w:rPr>
                <w:rFonts w:ascii="Arial" w:eastAsia="Times New Roman" w:hAnsi="Arial"/>
                <w:i/>
                <w:iCs/>
                <w:lang w:val="ro-RO" w:eastAsia="de-DE"/>
              </w:rPr>
              <w:t>Global Material Approval Process</w:t>
            </w:r>
            <w:r w:rsidRPr="003040B7">
              <w:rPr>
                <w:rFonts w:ascii="Arial" w:eastAsia="Times New Roman" w:hAnsi="Arial"/>
                <w:iCs/>
                <w:lang w:val="ro-RO" w:eastAsia="de-DE"/>
              </w:rPr>
              <w:t xml:space="preserve"> (GMAP). În baza acestor sisteme, în cazul apariției unor alternative potențial viabile la substanțele  și materiale curente, sau la scoaterea de pe piață sau interzicere  unor substanțe și materiale, acestea fac obiectul unei analize detaliate înainte de a fi aprobate pentru utilizare pe amplasamentele Ford.</w:t>
            </w:r>
          </w:p>
        </w:tc>
      </w:tr>
      <w:tr w:rsidR="003040B7" w:rsidRPr="003040B7" w:rsidTr="008B6788">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2</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Acid sulfuric concentrat 35%/</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Substanță/H314, H315, H319</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3040B7" w:rsidP="008B6788">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92</w:t>
            </w:r>
          </w:p>
        </w:tc>
        <w:tc>
          <w:tcPr>
            <w:tcW w:w="456" w:type="pct"/>
            <w:vAlign w:val="center"/>
          </w:tcPr>
          <w:p w:rsidR="003040B7" w:rsidRPr="003040B7" w:rsidRDefault="003040B7" w:rsidP="008B6788">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5</w:t>
            </w:r>
          </w:p>
        </w:tc>
        <w:tc>
          <w:tcPr>
            <w:tcW w:w="455" w:type="pct"/>
            <w:shd w:val="clear" w:color="auto" w:fill="auto"/>
            <w:vAlign w:val="center"/>
          </w:tcPr>
          <w:p w:rsidR="003040B7" w:rsidRPr="003040B7" w:rsidRDefault="003040B7" w:rsidP="008B6788">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5</w:t>
            </w:r>
          </w:p>
        </w:tc>
        <w:tc>
          <w:tcPr>
            <w:tcW w:w="355" w:type="pct"/>
            <w:vAlign w:val="center"/>
          </w:tcPr>
          <w:p w:rsidR="003040B7" w:rsidRPr="003040B7" w:rsidRDefault="003040B7" w:rsidP="00BB5C5B">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Tanc</w:t>
            </w:r>
          </w:p>
        </w:tc>
        <w:tc>
          <w:tcPr>
            <w:tcW w:w="354" w:type="pct"/>
            <w:vAlign w:val="center"/>
          </w:tcPr>
          <w:p w:rsidR="003040B7" w:rsidRPr="003040B7" w:rsidRDefault="003040B7" w:rsidP="00BB5C5B">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 xml:space="preserve">Tanc </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lastRenderedPageBreak/>
              <w:t>3</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Clorură ferică 40%/</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w:t>
            </w:r>
          </w:p>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H290, H302, H314</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12</w:t>
            </w:r>
            <w:r w:rsidR="00385AD2">
              <w:rPr>
                <w:rFonts w:ascii="Arial" w:eastAsia="Times New Roman" w:hAnsi="Arial"/>
                <w:iCs/>
                <w:lang w:val="ro-RO" w:eastAsia="de-DE"/>
              </w:rPr>
              <w:t>2</w:t>
            </w:r>
          </w:p>
        </w:tc>
        <w:tc>
          <w:tcPr>
            <w:tcW w:w="456" w:type="pct"/>
            <w:vAlign w:val="center"/>
          </w:tcPr>
          <w:p w:rsidR="003040B7" w:rsidRPr="003040B7" w:rsidRDefault="003040B7" w:rsidP="00F040CD">
            <w:pPr>
              <w:tabs>
                <w:tab w:val="left" w:pos="0"/>
              </w:tabs>
              <w:jc w:val="center"/>
              <w:rPr>
                <w:rFonts w:ascii="Arial" w:eastAsia="Times New Roman" w:hAnsi="Arial"/>
                <w:iCs/>
                <w:vertAlign w:val="superscript"/>
                <w:lang w:val="ro-RO" w:eastAsia="de-DE"/>
              </w:rPr>
            </w:pPr>
            <w:r w:rsidRPr="003040B7">
              <w:rPr>
                <w:rFonts w:ascii="Arial" w:eastAsia="Times New Roman" w:hAnsi="Arial"/>
                <w:iCs/>
                <w:lang w:val="ro-RO" w:eastAsia="de-DE"/>
              </w:rPr>
              <w:t>10</w:t>
            </w:r>
          </w:p>
        </w:tc>
        <w:tc>
          <w:tcPr>
            <w:tcW w:w="455" w:type="pct"/>
            <w:shd w:val="clear" w:color="auto" w:fill="auto"/>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10</w:t>
            </w:r>
          </w:p>
        </w:tc>
        <w:tc>
          <w:tcPr>
            <w:tcW w:w="355" w:type="pct"/>
            <w:vAlign w:val="center"/>
          </w:tcPr>
          <w:p w:rsidR="003040B7" w:rsidRPr="003040B7" w:rsidRDefault="003040B7" w:rsidP="00BB5C5B">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Tanc</w:t>
            </w:r>
          </w:p>
        </w:tc>
        <w:tc>
          <w:tcPr>
            <w:tcW w:w="354" w:type="pct"/>
            <w:vAlign w:val="center"/>
          </w:tcPr>
          <w:p w:rsidR="003040B7" w:rsidRPr="003040B7" w:rsidRDefault="003040B7" w:rsidP="00BB5C5B">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Tanc</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4</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VTA Nutrient G</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8</w:t>
            </w:r>
          </w:p>
        </w:tc>
        <w:tc>
          <w:tcPr>
            <w:tcW w:w="4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55" w:type="pct"/>
            <w:shd w:val="clear" w:color="auto" w:fill="auto"/>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55" w:type="pct"/>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IBC</w:t>
            </w:r>
          </w:p>
        </w:tc>
        <w:tc>
          <w:tcPr>
            <w:tcW w:w="354" w:type="pct"/>
            <w:shd w:val="clear" w:color="auto" w:fill="auto"/>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IBC</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5</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Pudră clorură de amoniu/</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Substanță/H302, H319</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5,5</w:t>
            </w:r>
          </w:p>
        </w:tc>
        <w:tc>
          <w:tcPr>
            <w:tcW w:w="456" w:type="pct"/>
            <w:vAlign w:val="center"/>
          </w:tcPr>
          <w:p w:rsidR="003040B7" w:rsidRPr="003040B7" w:rsidRDefault="00385AD2"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0,5</w:t>
            </w:r>
          </w:p>
        </w:tc>
        <w:tc>
          <w:tcPr>
            <w:tcW w:w="455" w:type="pct"/>
            <w:shd w:val="clear" w:color="auto" w:fill="auto"/>
            <w:vAlign w:val="center"/>
          </w:tcPr>
          <w:p w:rsidR="003040B7" w:rsidRPr="003040B7" w:rsidRDefault="00385AD2"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0,5</w:t>
            </w:r>
          </w:p>
        </w:tc>
        <w:tc>
          <w:tcPr>
            <w:tcW w:w="355" w:type="pct"/>
            <w:shd w:val="clear" w:color="auto" w:fill="auto"/>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Saci</w:t>
            </w:r>
          </w:p>
        </w:tc>
        <w:tc>
          <w:tcPr>
            <w:tcW w:w="354" w:type="pct"/>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Saci</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6</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vta us 99</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5</w:t>
            </w:r>
          </w:p>
        </w:tc>
        <w:tc>
          <w:tcPr>
            <w:tcW w:w="4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55" w:type="pct"/>
            <w:shd w:val="clear" w:color="auto" w:fill="auto"/>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55" w:type="pct"/>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IBC</w:t>
            </w:r>
          </w:p>
        </w:tc>
        <w:tc>
          <w:tcPr>
            <w:tcW w:w="354" w:type="pct"/>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IBC</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24199A" w:rsidRPr="003040B7" w:rsidTr="00F040CD">
        <w:trPr>
          <w:trHeight w:val="144"/>
        </w:trPr>
        <w:tc>
          <w:tcPr>
            <w:tcW w:w="308" w:type="pct"/>
            <w:vAlign w:val="center"/>
          </w:tcPr>
          <w:p w:rsidR="0024199A" w:rsidRPr="003040B7" w:rsidRDefault="0024199A"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7</w:t>
            </w:r>
          </w:p>
        </w:tc>
        <w:tc>
          <w:tcPr>
            <w:tcW w:w="644"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Pudră, fosfat monosodic</w:t>
            </w:r>
          </w:p>
        </w:tc>
        <w:tc>
          <w:tcPr>
            <w:tcW w:w="415"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w:t>
            </w:r>
          </w:p>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nepericulos</w:t>
            </w:r>
          </w:p>
        </w:tc>
        <w:tc>
          <w:tcPr>
            <w:tcW w:w="405"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0,6</w:t>
            </w:r>
          </w:p>
        </w:tc>
        <w:tc>
          <w:tcPr>
            <w:tcW w:w="456" w:type="pct"/>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0,3</w:t>
            </w:r>
          </w:p>
        </w:tc>
        <w:tc>
          <w:tcPr>
            <w:tcW w:w="455" w:type="pct"/>
            <w:shd w:val="clear" w:color="auto" w:fill="auto"/>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0,3</w:t>
            </w:r>
          </w:p>
        </w:tc>
        <w:tc>
          <w:tcPr>
            <w:tcW w:w="355" w:type="pct"/>
            <w:shd w:val="clear" w:color="auto" w:fill="auto"/>
            <w:vAlign w:val="center"/>
          </w:tcPr>
          <w:p w:rsidR="0024199A" w:rsidRPr="003040B7" w:rsidRDefault="0024199A"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Saci</w:t>
            </w:r>
          </w:p>
        </w:tc>
        <w:tc>
          <w:tcPr>
            <w:tcW w:w="354" w:type="pct"/>
            <w:vAlign w:val="center"/>
          </w:tcPr>
          <w:p w:rsidR="0024199A" w:rsidRPr="003040B7" w:rsidRDefault="0024199A"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Saci</w:t>
            </w:r>
          </w:p>
        </w:tc>
        <w:tc>
          <w:tcPr>
            <w:tcW w:w="1052" w:type="pct"/>
            <w:vMerge/>
          </w:tcPr>
          <w:p w:rsidR="0024199A" w:rsidRPr="003040B7" w:rsidRDefault="0024199A" w:rsidP="0024199A">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8</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P3 ultrasil 75/</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Amestec/</w:t>
            </w:r>
          </w:p>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H314</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Stația de tratare ape uzate</w:t>
            </w:r>
          </w:p>
        </w:tc>
        <w:tc>
          <w:tcPr>
            <w:tcW w:w="556" w:type="pct"/>
            <w:vAlign w:val="center"/>
          </w:tcPr>
          <w:p w:rsidR="003040B7"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0,15</w:t>
            </w:r>
          </w:p>
        </w:tc>
        <w:tc>
          <w:tcPr>
            <w:tcW w:w="456" w:type="pct"/>
            <w:vAlign w:val="center"/>
          </w:tcPr>
          <w:p w:rsidR="003040B7"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0,1</w:t>
            </w:r>
          </w:p>
        </w:tc>
        <w:tc>
          <w:tcPr>
            <w:tcW w:w="455" w:type="pct"/>
            <w:shd w:val="clear" w:color="auto" w:fill="auto"/>
            <w:vAlign w:val="center"/>
          </w:tcPr>
          <w:p w:rsidR="003040B7"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0,1</w:t>
            </w:r>
          </w:p>
        </w:tc>
        <w:tc>
          <w:tcPr>
            <w:tcW w:w="355" w:type="pct"/>
            <w:shd w:val="clear" w:color="auto" w:fill="auto"/>
            <w:vAlign w:val="center"/>
          </w:tcPr>
          <w:p w:rsidR="003040B7" w:rsidRPr="003040B7" w:rsidRDefault="003040B7" w:rsidP="00751B04">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Bidon</w:t>
            </w:r>
          </w:p>
        </w:tc>
        <w:tc>
          <w:tcPr>
            <w:tcW w:w="354" w:type="pct"/>
            <w:vAlign w:val="center"/>
          </w:tcPr>
          <w:p w:rsidR="003040B7" w:rsidRPr="003040B7" w:rsidRDefault="00751B04" w:rsidP="00751B04">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Bidon</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24199A" w:rsidRPr="003040B7" w:rsidTr="00F040CD">
        <w:trPr>
          <w:trHeight w:val="144"/>
        </w:trPr>
        <w:tc>
          <w:tcPr>
            <w:tcW w:w="308" w:type="pct"/>
            <w:vAlign w:val="center"/>
          </w:tcPr>
          <w:p w:rsidR="0024199A" w:rsidRPr="003040B7" w:rsidRDefault="0024199A"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9</w:t>
            </w:r>
          </w:p>
        </w:tc>
        <w:tc>
          <w:tcPr>
            <w:tcW w:w="644"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Acid citric anhidru/</w:t>
            </w:r>
          </w:p>
        </w:tc>
        <w:tc>
          <w:tcPr>
            <w:tcW w:w="415"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 H319</w:t>
            </w:r>
          </w:p>
        </w:tc>
        <w:tc>
          <w:tcPr>
            <w:tcW w:w="405"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Laborator tratare ape </w:t>
            </w:r>
          </w:p>
        </w:tc>
        <w:tc>
          <w:tcPr>
            <w:tcW w:w="556" w:type="pct"/>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0,05</w:t>
            </w:r>
          </w:p>
        </w:tc>
        <w:tc>
          <w:tcPr>
            <w:tcW w:w="456" w:type="pct"/>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0,04</w:t>
            </w:r>
          </w:p>
        </w:tc>
        <w:tc>
          <w:tcPr>
            <w:tcW w:w="455" w:type="pct"/>
            <w:shd w:val="clear" w:color="auto" w:fill="auto"/>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0,04</w:t>
            </w:r>
          </w:p>
        </w:tc>
        <w:tc>
          <w:tcPr>
            <w:tcW w:w="355" w:type="pct"/>
            <w:shd w:val="clear" w:color="auto" w:fill="auto"/>
            <w:vAlign w:val="center"/>
          </w:tcPr>
          <w:p w:rsidR="0024199A" w:rsidRPr="003040B7" w:rsidRDefault="0024199A"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Saci</w:t>
            </w:r>
          </w:p>
        </w:tc>
        <w:tc>
          <w:tcPr>
            <w:tcW w:w="354" w:type="pct"/>
            <w:vAlign w:val="center"/>
          </w:tcPr>
          <w:p w:rsidR="0024199A" w:rsidRPr="003040B7" w:rsidRDefault="0024199A"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Saci</w:t>
            </w:r>
          </w:p>
        </w:tc>
        <w:tc>
          <w:tcPr>
            <w:tcW w:w="1052" w:type="pct"/>
            <w:vMerge/>
          </w:tcPr>
          <w:p w:rsidR="0024199A" w:rsidRPr="003040B7" w:rsidRDefault="0024199A" w:rsidP="0024199A">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10</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VTA, biokat b densitate approx 1.3-1.1 g/cm3</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Amestec/ nepericulos</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Laborator tratare ape </w:t>
            </w:r>
          </w:p>
        </w:tc>
        <w:tc>
          <w:tcPr>
            <w:tcW w:w="5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0</w:t>
            </w:r>
          </w:p>
        </w:tc>
        <w:tc>
          <w:tcPr>
            <w:tcW w:w="4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455" w:type="pct"/>
            <w:shd w:val="clear" w:color="auto" w:fill="auto"/>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1</w:t>
            </w:r>
          </w:p>
        </w:tc>
        <w:tc>
          <w:tcPr>
            <w:tcW w:w="355" w:type="pct"/>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IBC</w:t>
            </w:r>
          </w:p>
        </w:tc>
        <w:tc>
          <w:tcPr>
            <w:tcW w:w="354" w:type="pct"/>
            <w:shd w:val="clear" w:color="auto" w:fill="auto"/>
            <w:vAlign w:val="center"/>
          </w:tcPr>
          <w:p w:rsidR="003040B7" w:rsidRPr="003040B7" w:rsidRDefault="003040B7"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IBC</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r w:rsidR="0024199A" w:rsidRPr="003040B7" w:rsidTr="00F040CD">
        <w:trPr>
          <w:trHeight w:val="144"/>
        </w:trPr>
        <w:tc>
          <w:tcPr>
            <w:tcW w:w="308" w:type="pct"/>
            <w:vAlign w:val="center"/>
          </w:tcPr>
          <w:p w:rsidR="0024199A" w:rsidRPr="003040B7" w:rsidRDefault="0024199A"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11</w:t>
            </w:r>
          </w:p>
        </w:tc>
        <w:tc>
          <w:tcPr>
            <w:tcW w:w="644"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Acid oxalic</w:t>
            </w:r>
          </w:p>
        </w:tc>
        <w:tc>
          <w:tcPr>
            <w:tcW w:w="415"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Substanță//H312. H302, H318</w:t>
            </w:r>
          </w:p>
        </w:tc>
        <w:tc>
          <w:tcPr>
            <w:tcW w:w="405" w:type="pct"/>
            <w:vAlign w:val="center"/>
          </w:tcPr>
          <w:p w:rsidR="0024199A" w:rsidRPr="003040B7" w:rsidRDefault="0024199A"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Laborator tratare ape </w:t>
            </w:r>
          </w:p>
        </w:tc>
        <w:tc>
          <w:tcPr>
            <w:tcW w:w="556" w:type="pct"/>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0,5</w:t>
            </w:r>
          </w:p>
        </w:tc>
        <w:tc>
          <w:tcPr>
            <w:tcW w:w="456" w:type="pct"/>
            <w:vAlign w:val="center"/>
          </w:tcPr>
          <w:p w:rsidR="0024199A" w:rsidRPr="003040B7" w:rsidRDefault="008F7439"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0,1</w:t>
            </w:r>
          </w:p>
        </w:tc>
        <w:tc>
          <w:tcPr>
            <w:tcW w:w="455" w:type="pct"/>
            <w:shd w:val="clear" w:color="auto" w:fill="auto"/>
            <w:vAlign w:val="center"/>
          </w:tcPr>
          <w:p w:rsidR="0024199A" w:rsidRPr="003040B7" w:rsidRDefault="00F040CD" w:rsidP="00F040CD">
            <w:pPr>
              <w:tabs>
                <w:tab w:val="left" w:pos="0"/>
              </w:tabs>
              <w:jc w:val="center"/>
              <w:rPr>
                <w:rFonts w:ascii="Arial" w:eastAsia="Times New Roman" w:hAnsi="Arial"/>
                <w:iCs/>
                <w:lang w:val="ro-RO" w:eastAsia="de-DE"/>
              </w:rPr>
            </w:pPr>
            <w:r>
              <w:rPr>
                <w:rFonts w:ascii="Arial" w:eastAsia="Times New Roman" w:hAnsi="Arial"/>
                <w:iCs/>
                <w:lang w:val="ro-RO" w:eastAsia="de-DE"/>
              </w:rPr>
              <w:t>0,5</w:t>
            </w:r>
          </w:p>
        </w:tc>
        <w:tc>
          <w:tcPr>
            <w:tcW w:w="355" w:type="pct"/>
            <w:shd w:val="clear" w:color="auto" w:fill="auto"/>
            <w:vAlign w:val="center"/>
          </w:tcPr>
          <w:p w:rsidR="0024199A" w:rsidRPr="003040B7" w:rsidRDefault="0024199A"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ro-RO"/>
              </w:rPr>
              <w:t>Saci</w:t>
            </w:r>
          </w:p>
        </w:tc>
        <w:tc>
          <w:tcPr>
            <w:tcW w:w="354" w:type="pct"/>
            <w:vAlign w:val="center"/>
          </w:tcPr>
          <w:p w:rsidR="0024199A" w:rsidRPr="003040B7" w:rsidRDefault="0024199A" w:rsidP="0024199A">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Saci</w:t>
            </w:r>
          </w:p>
        </w:tc>
        <w:tc>
          <w:tcPr>
            <w:tcW w:w="1052" w:type="pct"/>
            <w:vMerge/>
          </w:tcPr>
          <w:p w:rsidR="0024199A" w:rsidRPr="003040B7" w:rsidRDefault="0024199A" w:rsidP="0024199A">
            <w:pPr>
              <w:tabs>
                <w:tab w:val="left" w:pos="0"/>
              </w:tabs>
              <w:rPr>
                <w:rFonts w:ascii="Arial" w:eastAsia="Times New Roman" w:hAnsi="Arial"/>
                <w:iCs/>
                <w:lang w:val="ro-RO" w:eastAsia="de-DE"/>
              </w:rPr>
            </w:pPr>
          </w:p>
        </w:tc>
      </w:tr>
      <w:tr w:rsidR="003040B7" w:rsidRPr="003040B7" w:rsidTr="00F040CD">
        <w:trPr>
          <w:trHeight w:val="144"/>
        </w:trPr>
        <w:tc>
          <w:tcPr>
            <w:tcW w:w="308" w:type="pct"/>
            <w:vAlign w:val="center"/>
          </w:tcPr>
          <w:p w:rsidR="003040B7" w:rsidRPr="003040B7" w:rsidRDefault="003040B7" w:rsidP="008B6788">
            <w:pPr>
              <w:tabs>
                <w:tab w:val="left" w:pos="0"/>
              </w:tabs>
              <w:rPr>
                <w:rFonts w:ascii="Arial" w:eastAsia="Times New Roman" w:hAnsi="Arial"/>
                <w:iCs/>
                <w:lang w:val="ro-RO" w:eastAsia="ro-RO"/>
              </w:rPr>
            </w:pPr>
            <w:r w:rsidRPr="003040B7">
              <w:rPr>
                <w:rFonts w:ascii="Arial" w:eastAsia="Times New Roman" w:hAnsi="Arial"/>
                <w:iCs/>
                <w:lang w:val="ro-RO" w:eastAsia="de-DE"/>
              </w:rPr>
              <w:t>12</w:t>
            </w:r>
          </w:p>
        </w:tc>
        <w:tc>
          <w:tcPr>
            <w:tcW w:w="644"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Acid clorhidric 37%/</w:t>
            </w:r>
          </w:p>
        </w:tc>
        <w:tc>
          <w:tcPr>
            <w:tcW w:w="41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Substanță/ H290, H314, H335</w:t>
            </w:r>
          </w:p>
        </w:tc>
        <w:tc>
          <w:tcPr>
            <w:tcW w:w="405" w:type="pct"/>
            <w:vAlign w:val="center"/>
          </w:tcPr>
          <w:p w:rsidR="003040B7" w:rsidRPr="003040B7" w:rsidRDefault="003040B7" w:rsidP="008B6788">
            <w:pPr>
              <w:tabs>
                <w:tab w:val="left" w:pos="0"/>
              </w:tabs>
              <w:rPr>
                <w:rFonts w:ascii="Arial" w:eastAsia="Times New Roman" w:hAnsi="Arial"/>
                <w:iCs/>
                <w:lang w:val="ro-RO" w:eastAsia="de-DE"/>
              </w:rPr>
            </w:pPr>
            <w:r w:rsidRPr="003040B7">
              <w:rPr>
                <w:rFonts w:ascii="Arial" w:eastAsia="Times New Roman" w:hAnsi="Arial"/>
                <w:iCs/>
                <w:lang w:val="ro-RO" w:eastAsia="de-DE"/>
              </w:rPr>
              <w:t xml:space="preserve">Laborator tratare ape </w:t>
            </w:r>
          </w:p>
        </w:tc>
        <w:tc>
          <w:tcPr>
            <w:tcW w:w="5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4</w:t>
            </w:r>
          </w:p>
        </w:tc>
        <w:tc>
          <w:tcPr>
            <w:tcW w:w="456" w:type="pct"/>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w:t>
            </w:r>
          </w:p>
        </w:tc>
        <w:tc>
          <w:tcPr>
            <w:tcW w:w="455" w:type="pct"/>
            <w:shd w:val="clear" w:color="auto" w:fill="auto"/>
            <w:vAlign w:val="center"/>
          </w:tcPr>
          <w:p w:rsidR="003040B7" w:rsidRPr="003040B7" w:rsidRDefault="003040B7" w:rsidP="00F040CD">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2</w:t>
            </w:r>
          </w:p>
        </w:tc>
        <w:tc>
          <w:tcPr>
            <w:tcW w:w="355" w:type="pct"/>
            <w:shd w:val="clear" w:color="auto" w:fill="auto"/>
            <w:vAlign w:val="center"/>
          </w:tcPr>
          <w:p w:rsidR="003040B7" w:rsidRPr="003040B7" w:rsidRDefault="003040B7" w:rsidP="00751B04">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Sticlă</w:t>
            </w:r>
          </w:p>
        </w:tc>
        <w:tc>
          <w:tcPr>
            <w:tcW w:w="354" w:type="pct"/>
            <w:vAlign w:val="center"/>
          </w:tcPr>
          <w:p w:rsidR="003040B7" w:rsidRPr="003040B7" w:rsidRDefault="003040B7" w:rsidP="00751B04">
            <w:pPr>
              <w:tabs>
                <w:tab w:val="left" w:pos="0"/>
              </w:tabs>
              <w:jc w:val="center"/>
              <w:rPr>
                <w:rFonts w:ascii="Arial" w:eastAsia="Times New Roman" w:hAnsi="Arial"/>
                <w:iCs/>
                <w:lang w:val="ro-RO" w:eastAsia="de-DE"/>
              </w:rPr>
            </w:pPr>
            <w:r w:rsidRPr="003040B7">
              <w:rPr>
                <w:rFonts w:ascii="Arial" w:eastAsia="Times New Roman" w:hAnsi="Arial"/>
                <w:iCs/>
                <w:lang w:val="ro-RO" w:eastAsia="de-DE"/>
              </w:rPr>
              <w:t>Sticlă</w:t>
            </w:r>
          </w:p>
        </w:tc>
        <w:tc>
          <w:tcPr>
            <w:tcW w:w="1052" w:type="pct"/>
            <w:vMerge/>
          </w:tcPr>
          <w:p w:rsidR="003040B7" w:rsidRPr="003040B7" w:rsidRDefault="003040B7" w:rsidP="003040B7">
            <w:pPr>
              <w:tabs>
                <w:tab w:val="left" w:pos="0"/>
              </w:tabs>
              <w:rPr>
                <w:rFonts w:ascii="Arial" w:eastAsia="Times New Roman" w:hAnsi="Arial"/>
                <w:iCs/>
                <w:lang w:val="ro-RO" w:eastAsia="de-DE"/>
              </w:rPr>
            </w:pPr>
          </w:p>
        </w:tc>
      </w:tr>
    </w:tbl>
    <w:p w:rsidR="003040B7" w:rsidRPr="00DB16AE" w:rsidRDefault="003040B7">
      <w:pPr>
        <w:rPr>
          <w:rFonts w:ascii="Arial" w:hAnsi="Arial" w:cs="Arial"/>
        </w:rPr>
      </w:pPr>
    </w:p>
    <w:sectPr w:rsidR="003040B7" w:rsidRPr="00DB16AE" w:rsidSect="00DB16AE">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59C" w:rsidRDefault="00EA159C" w:rsidP="00257118">
      <w:pPr>
        <w:spacing w:after="0" w:line="240" w:lineRule="auto"/>
      </w:pPr>
      <w:r>
        <w:separator/>
      </w:r>
    </w:p>
  </w:endnote>
  <w:endnote w:type="continuationSeparator" w:id="0">
    <w:p w:rsidR="00EA159C" w:rsidRDefault="00EA159C" w:rsidP="00257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8228948"/>
      <w:docPartObj>
        <w:docPartGallery w:val="Page Numbers (Bottom of Page)"/>
        <w:docPartUnique/>
      </w:docPartObj>
    </w:sdtPr>
    <w:sdtContent>
      <w:sdt>
        <w:sdtPr>
          <w:id w:val="1728636285"/>
          <w:docPartObj>
            <w:docPartGallery w:val="Page Numbers (Top of Page)"/>
            <w:docPartUnique/>
          </w:docPartObj>
        </w:sdtPr>
        <w:sdtContent>
          <w:p w:rsidR="00B81F86" w:rsidRDefault="00B81F8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B81F86" w:rsidRDefault="00B81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59C" w:rsidRDefault="00EA159C" w:rsidP="00257118">
      <w:pPr>
        <w:spacing w:after="0" w:line="240" w:lineRule="auto"/>
      </w:pPr>
      <w:r>
        <w:separator/>
      </w:r>
    </w:p>
  </w:footnote>
  <w:footnote w:type="continuationSeparator" w:id="0">
    <w:p w:rsidR="00EA159C" w:rsidRDefault="00EA159C" w:rsidP="002571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44546A"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07C1A"/>
    <w:multiLevelType w:val="multilevel"/>
    <w:tmpl w:val="48B48188"/>
    <w:styleLink w:val="ERMNumLIst"/>
    <w:lvl w:ilvl="0">
      <w:start w:val="1"/>
      <w:numFmt w:val="decimal"/>
      <w:pStyle w:val="Heading1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6"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9BA3A35"/>
    <w:multiLevelType w:val="multilevel"/>
    <w:tmpl w:val="CBD40BE4"/>
    <w:styleLink w:val="ERMBulletList"/>
    <w:lvl w:ilvl="0">
      <w:start w:val="1"/>
      <w:numFmt w:val="bullet"/>
      <w:pStyle w:val="NewBulletStyle-"/>
      <w:lvlText w:val=""/>
      <w:lvlJc w:val="left"/>
      <w:pPr>
        <w:ind w:left="397" w:hanging="397"/>
      </w:pPr>
      <w:rPr>
        <w:rFonts w:ascii="Wingdings" w:hAnsi="Wingdings" w:cs="Times New Roman" w:hint="default"/>
        <w:color w:val="44546A" w:themeColor="text2"/>
        <w:sz w:val="16"/>
        <w:szCs w:val="16"/>
      </w:rPr>
    </w:lvl>
    <w:lvl w:ilvl="1">
      <w:start w:val="1"/>
      <w:numFmt w:val="bullet"/>
      <w:lvlText w:val="-"/>
      <w:lvlJc w:val="left"/>
      <w:pPr>
        <w:tabs>
          <w:tab w:val="num" w:pos="397"/>
        </w:tabs>
        <w:ind w:left="397" w:firstLine="0"/>
      </w:pPr>
      <w:rPr>
        <w:rFonts w:ascii="Arial" w:hAnsi="Arial" w:cs="Arial" w:hint="default"/>
      </w:rPr>
    </w:lvl>
    <w:lvl w:ilvl="2">
      <w:start w:val="1"/>
      <w:numFmt w:val="bullet"/>
      <w:lvlText w:val=""/>
      <w:lvlJc w:val="left"/>
      <w:pPr>
        <w:tabs>
          <w:tab w:val="num" w:pos="794"/>
        </w:tabs>
        <w:ind w:left="794" w:hanging="397"/>
      </w:pPr>
      <w:rPr>
        <w:rFonts w:ascii="Wingdings" w:hAnsi="Wingdings" w:cs="Times New Roman" w:hint="default"/>
      </w:rPr>
    </w:lvl>
    <w:lvl w:ilvl="3">
      <w:start w:val="1"/>
      <w:numFmt w:val="bullet"/>
      <w:lvlText w:val="○"/>
      <w:lvlJc w:val="left"/>
      <w:pPr>
        <w:tabs>
          <w:tab w:val="num" w:pos="397"/>
        </w:tabs>
        <w:ind w:left="1191" w:hanging="794"/>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8" w15:restartNumberingAfterBreak="0">
    <w:nsid w:val="1E3918FA"/>
    <w:multiLevelType w:val="multilevel"/>
    <w:tmpl w:val="CBD40BE4"/>
    <w:numStyleLink w:val="ERMBulletList"/>
  </w:abstractNum>
  <w:abstractNum w:abstractNumId="9" w15:restartNumberingAfterBreak="0">
    <w:nsid w:val="357E7195"/>
    <w:multiLevelType w:val="hybridMultilevel"/>
    <w:tmpl w:val="306E7754"/>
    <w:lvl w:ilvl="0" w:tplc="0409000F">
      <w:start w:val="1"/>
      <w:numFmt w:val="decimal"/>
      <w:pStyle w:val="StyleHeading112ptBefore3ptAfter6pt"/>
      <w:lvlText w:val="%1."/>
      <w:lvlJc w:val="left"/>
      <w:pPr>
        <w:ind w:left="720" w:hanging="360"/>
      </w:pPr>
    </w:lvl>
    <w:lvl w:ilvl="1" w:tplc="04090019" w:tentative="1">
      <w:start w:val="1"/>
      <w:numFmt w:val="lowerLetter"/>
      <w:pStyle w:val="StyleHeading2Before3ptAfter6pt"/>
      <w:lvlText w:val="%2."/>
      <w:lvlJc w:val="left"/>
      <w:pPr>
        <w:ind w:left="1440" w:hanging="360"/>
      </w:pPr>
    </w:lvl>
    <w:lvl w:ilvl="2" w:tplc="0409001B" w:tentative="1">
      <w:start w:val="1"/>
      <w:numFmt w:val="lowerRoman"/>
      <w:pStyle w:val="StyleHeading4"/>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5D2CE7"/>
    <w:multiLevelType w:val="multilevel"/>
    <w:tmpl w:val="3420FFD4"/>
    <w:lvl w:ilvl="0">
      <w:start w:val="1"/>
      <w:numFmt w:val="none"/>
      <w:pStyle w:val="appendix"/>
      <w:lvlText w:val="1.1.1.1"/>
      <w:lvlJc w:val="left"/>
      <w:pPr>
        <w:tabs>
          <w:tab w:val="num" w:pos="1134"/>
        </w:tabs>
        <w:ind w:left="1134" w:hanging="1134"/>
      </w:pPr>
      <w:rPr>
        <w:b w:val="0"/>
        <w:bCs w:val="0"/>
        <w:i w:val="0"/>
        <w:iCs w:val="0"/>
      </w:rPr>
    </w:lvl>
    <w:lvl w:ilvl="1">
      <w:start w:val="1"/>
      <w:numFmt w:val="decimal"/>
      <w:lvlText w:val="%1.%2"/>
      <w:lvlJc w:val="left"/>
      <w:pPr>
        <w:tabs>
          <w:tab w:val="num" w:pos="1134"/>
        </w:tabs>
        <w:ind w:left="1134" w:hanging="1134"/>
      </w:pPr>
      <w:rPr>
        <w:rFonts w:ascii="Arial" w:hAnsi="Arial" w:cs="Arial" w:hint="default"/>
        <w:b/>
        <w:bCs/>
        <w:i w:val="0"/>
        <w:iCs w:val="0"/>
        <w:sz w:val="24"/>
        <w:szCs w:val="24"/>
        <w:u w:val="none"/>
      </w:rPr>
    </w:lvl>
    <w:lvl w:ilvl="2">
      <w:start w:val="1"/>
      <w:numFmt w:val="decimal"/>
      <w:lvlText w:val="%1.%2.%3"/>
      <w:lvlJc w:val="left"/>
      <w:pPr>
        <w:tabs>
          <w:tab w:val="num" w:pos="1134"/>
        </w:tabs>
        <w:ind w:left="1134" w:hanging="1134"/>
      </w:pPr>
      <w:rPr>
        <w:rFonts w:ascii="Arial" w:hAnsi="Arial" w:cs="Arial" w:hint="default"/>
        <w:b/>
        <w:bCs/>
        <w:i w:val="0"/>
        <w:iCs w:val="0"/>
        <w:sz w:val="22"/>
        <w:szCs w:val="22"/>
      </w:rPr>
    </w:lvl>
    <w:lvl w:ilvl="3">
      <w:start w:val="1"/>
      <w:numFmt w:val="none"/>
      <w:lvlText w:val="1.1.1.1."/>
      <w:lvlJc w:val="left"/>
      <w:pPr>
        <w:tabs>
          <w:tab w:val="num" w:pos="1080"/>
        </w:tabs>
      </w:pPr>
      <w:rPr>
        <w:rFonts w:ascii="Arial" w:hAnsi="Arial" w:cs="Arial" w:hint="default"/>
        <w:b/>
        <w:bCs/>
        <w:i w:val="0"/>
        <w:iCs w:val="0"/>
        <w:sz w:val="22"/>
        <w:szCs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4925824"/>
    <w:multiLevelType w:val="singleLevel"/>
    <w:tmpl w:val="03B8F282"/>
    <w:lvl w:ilvl="0">
      <w:start w:val="1"/>
      <w:numFmt w:val="bullet"/>
      <w:pStyle w:val="bullet2"/>
      <w:lvlText w:val="-"/>
      <w:lvlJc w:val="left"/>
      <w:pPr>
        <w:tabs>
          <w:tab w:val="num" w:pos="2061"/>
        </w:tabs>
        <w:ind w:left="1985" w:hanging="284"/>
      </w:pPr>
      <w:rPr>
        <w:rFonts w:ascii="Times New Roman" w:hAnsi="Times New Roman" w:cs="Times New Roman" w:hint="default"/>
        <w:b w:val="0"/>
        <w:bCs w:val="0"/>
        <w:i w:val="0"/>
        <w:iCs w:val="0"/>
        <w:sz w:val="16"/>
        <w:szCs w:val="16"/>
      </w:rPr>
    </w:lvl>
  </w:abstractNum>
  <w:abstractNum w:abstractNumId="12"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F806D3"/>
    <w:multiLevelType w:val="multilevel"/>
    <w:tmpl w:val="48B48188"/>
    <w:numStyleLink w:val="ERMNumLIst"/>
  </w:abstractNum>
  <w:abstractNum w:abstractNumId="1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08D39BB"/>
    <w:multiLevelType w:val="hybridMultilevel"/>
    <w:tmpl w:val="58B6C1EA"/>
    <w:lvl w:ilvl="0" w:tplc="FFFFFFFF">
      <w:start w:val="1"/>
      <w:numFmt w:val="bullet"/>
      <w:pStyle w:val="StyleStyleBullet1UnderlineFutura11pt"/>
      <w:lvlText w:val="▫"/>
      <w:lvlJc w:val="left"/>
      <w:pPr>
        <w:tabs>
          <w:tab w:val="num" w:pos="1105"/>
        </w:tabs>
        <w:ind w:left="1105" w:hanging="396"/>
      </w:pPr>
      <w:rPr>
        <w:rFonts w:ascii="Courier New" w:hAnsi="Courier New" w:hint="default"/>
      </w:rPr>
    </w:lvl>
    <w:lvl w:ilvl="1" w:tplc="04090001">
      <w:start w:val="1"/>
      <w:numFmt w:val="bullet"/>
      <w:lvlText w:val=""/>
      <w:lvlJc w:val="left"/>
      <w:pPr>
        <w:tabs>
          <w:tab w:val="num" w:pos="1298"/>
        </w:tabs>
        <w:ind w:left="1298" w:hanging="360"/>
      </w:pPr>
      <w:rPr>
        <w:rFonts w:ascii="Symbol" w:hAnsi="Symbol" w:hint="default"/>
      </w:rPr>
    </w:lvl>
    <w:lvl w:ilvl="2" w:tplc="FFFFFFFF">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Courier New"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Courier New"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16" w15:restartNumberingAfterBreak="0">
    <w:nsid w:val="61280554"/>
    <w:multiLevelType w:val="singleLevel"/>
    <w:tmpl w:val="9C40EDDE"/>
    <w:lvl w:ilvl="0">
      <w:start w:val="1"/>
      <w:numFmt w:val="bullet"/>
      <w:pStyle w:val="AgencyMainHeading"/>
      <w:lvlText w:val=""/>
      <w:lvlJc w:val="left"/>
      <w:pPr>
        <w:tabs>
          <w:tab w:val="num" w:pos="360"/>
        </w:tabs>
        <w:ind w:left="360" w:hanging="360"/>
      </w:pPr>
      <w:rPr>
        <w:rFonts w:ascii="Symbol" w:hAnsi="Symbol" w:cs="Symbol" w:hint="default"/>
        <w:color w:val="auto"/>
        <w:sz w:val="16"/>
        <w:szCs w:val="16"/>
      </w:rPr>
    </w:lvl>
  </w:abstractNum>
  <w:abstractNum w:abstractNumId="17" w15:restartNumberingAfterBreak="0">
    <w:nsid w:val="62313F2A"/>
    <w:multiLevelType w:val="hybridMultilevel"/>
    <w:tmpl w:val="6D68B0E2"/>
    <w:lvl w:ilvl="0" w:tplc="858E3F80">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9">
      <w:numFmt w:val="bullet"/>
      <w:lvlText w:val="-"/>
      <w:lvlJc w:val="left"/>
      <w:pPr>
        <w:tabs>
          <w:tab w:val="num" w:pos="1800"/>
        </w:tabs>
        <w:ind w:left="1800" w:hanging="360"/>
      </w:pPr>
      <w:rPr>
        <w:rFonts w:ascii="Book Antiqua" w:eastAsia="Times New Roman" w:hAnsi="Book Antiqua" w:cs="Times New Roman"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EF47B1"/>
    <w:multiLevelType w:val="multilevel"/>
    <w:tmpl w:val="0409001F"/>
    <w:styleLink w:val="111111"/>
    <w:lvl w:ilvl="0">
      <w:start w:val="1"/>
      <w:numFmt w:val="decimal"/>
      <w:pStyle w:val="HyphenBullet"/>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9" w15:restartNumberingAfterBreak="0">
    <w:nsid w:val="7BDA3223"/>
    <w:multiLevelType w:val="singleLevel"/>
    <w:tmpl w:val="EA42ACFA"/>
    <w:lvl w:ilvl="0">
      <w:start w:val="1"/>
      <w:numFmt w:val="lowerLetter"/>
      <w:pStyle w:val="Heading40"/>
      <w:lvlText w:val="%1)"/>
      <w:lvlJc w:val="left"/>
      <w:pPr>
        <w:tabs>
          <w:tab w:val="num" w:pos="2016"/>
        </w:tabs>
        <w:ind w:left="2016" w:hanging="864"/>
      </w:pPr>
      <w:rPr>
        <w:rFonts w:ascii="Arial Narrow" w:hAnsi="Arial Narrow" w:cs="Arial Narrow" w:hint="default"/>
        <w:sz w:val="22"/>
        <w:szCs w:val="22"/>
      </w:rPr>
    </w:lvl>
  </w:abstractNum>
  <w:num w:numId="1">
    <w:abstractNumId w:val="3"/>
  </w:num>
  <w:num w:numId="2">
    <w:abstractNumId w:val="2"/>
  </w:num>
  <w:num w:numId="3">
    <w:abstractNumId w:val="1"/>
  </w:num>
  <w:num w:numId="4">
    <w:abstractNumId w:val="0"/>
  </w:num>
  <w:num w:numId="5">
    <w:abstractNumId w:val="18"/>
  </w:num>
  <w:num w:numId="6">
    <w:abstractNumId w:val="6"/>
  </w:num>
  <w:num w:numId="7">
    <w:abstractNumId w:val="14"/>
  </w:num>
  <w:num w:numId="8">
    <w:abstractNumId w:val="4"/>
  </w:num>
  <w:num w:numId="9">
    <w:abstractNumId w:val="7"/>
  </w:num>
  <w:num w:numId="10">
    <w:abstractNumId w:val="5"/>
  </w:num>
  <w:num w:numId="11">
    <w:abstractNumId w:val="12"/>
  </w:num>
  <w:num w:numId="12">
    <w:abstractNumId w:val="13"/>
  </w:num>
  <w:num w:numId="13">
    <w:abstractNumId w:val="17"/>
  </w:num>
  <w:num w:numId="14">
    <w:abstractNumId w:val="15"/>
  </w:num>
  <w:num w:numId="15">
    <w:abstractNumId w:val="9"/>
  </w:num>
  <w:num w:numId="16">
    <w:abstractNumId w:val="16"/>
  </w:num>
  <w:num w:numId="17">
    <w:abstractNumId w:val="10"/>
  </w:num>
  <w:num w:numId="18">
    <w:abstractNumId w:val="19"/>
  </w:num>
  <w:num w:numId="19">
    <w:abstractNumId w:val="11"/>
  </w:num>
  <w:num w:numId="20">
    <w:abstractNumId w:val="8"/>
    <w:lvlOverride w:ilvl="0">
      <w:lvl w:ilvl="0">
        <w:start w:val="1"/>
        <w:numFmt w:val="bullet"/>
        <w:pStyle w:val="NewBulletStyle-"/>
        <w:lvlText w:val=""/>
        <w:lvlJc w:val="left"/>
        <w:pPr>
          <w:ind w:left="397" w:hanging="397"/>
        </w:pPr>
        <w:rPr>
          <w:rFonts w:ascii="Wingdings" w:hAnsi="Wingdings" w:cs="Times New Roman" w:hint="default"/>
          <w:color w:val="44546A" w:themeColor="text2"/>
          <w:sz w:val="16"/>
          <w:szCs w:val="16"/>
        </w:rPr>
      </w:lvl>
    </w:lvlOverride>
    <w:lvlOverride w:ilvl="1">
      <w:lvl w:ilvl="1">
        <w:start w:val="1"/>
        <w:numFmt w:val="bullet"/>
        <w:lvlText w:val="-"/>
        <w:lvlJc w:val="left"/>
        <w:pPr>
          <w:tabs>
            <w:tab w:val="num" w:pos="397"/>
          </w:tabs>
          <w:ind w:left="397" w:firstLine="0"/>
        </w:pPr>
        <w:rPr>
          <w:rFonts w:ascii="Arial" w:hAnsi="Arial" w:cs="Arial" w:hint="default"/>
        </w:rPr>
      </w:lvl>
    </w:lvlOverride>
    <w:lvlOverride w:ilvl="2">
      <w:lvl w:ilvl="2">
        <w:start w:val="1"/>
        <w:numFmt w:val="bullet"/>
        <w:lvlText w:val=""/>
        <w:lvlJc w:val="left"/>
        <w:pPr>
          <w:tabs>
            <w:tab w:val="num" w:pos="794"/>
          </w:tabs>
          <w:ind w:left="794" w:hanging="397"/>
        </w:pPr>
        <w:rPr>
          <w:rFonts w:ascii="Wingdings" w:hAnsi="Wingdings" w:cs="Times New Roman" w:hint="default"/>
        </w:rPr>
      </w:lvl>
    </w:lvlOverride>
    <w:lvlOverride w:ilvl="3">
      <w:lvl w:ilvl="3">
        <w:start w:val="1"/>
        <w:numFmt w:val="bullet"/>
        <w:lvlText w:val="○"/>
        <w:lvlJc w:val="left"/>
        <w:pPr>
          <w:tabs>
            <w:tab w:val="num" w:pos="397"/>
          </w:tabs>
          <w:ind w:left="1191" w:hanging="794"/>
        </w:pPr>
        <w:rPr>
          <w:rFonts w:ascii="Arial" w:hAnsi="Arial" w:cs="Arial" w:hint="default"/>
        </w:rPr>
      </w:lvl>
    </w:lvlOverride>
    <w:lvlOverride w:ilvl="4">
      <w:lvl w:ilvl="4">
        <w:start w:val="1"/>
        <w:numFmt w:val="none"/>
        <w:lvlText w:val=""/>
        <w:lvlJc w:val="left"/>
        <w:pPr>
          <w:tabs>
            <w:tab w:val="num" w:pos="397"/>
          </w:tabs>
          <w:ind w:left="1588" w:hanging="1191"/>
        </w:pPr>
        <w:rPr>
          <w:rFonts w:hint="default"/>
        </w:rPr>
      </w:lvl>
    </w:lvlOverride>
    <w:lvlOverride w:ilvl="5">
      <w:lvl w:ilvl="5">
        <w:start w:val="1"/>
        <w:numFmt w:val="none"/>
        <w:lvlText w:val=""/>
        <w:lvlJc w:val="left"/>
        <w:pPr>
          <w:ind w:left="4320" w:hanging="360"/>
        </w:pPr>
        <w:rPr>
          <w:rFonts w:hint="default"/>
        </w:rPr>
      </w:lvl>
    </w:lvlOverride>
    <w:lvlOverride w:ilvl="6">
      <w:lvl w:ilvl="6">
        <w:start w:val="1"/>
        <w:numFmt w:val="none"/>
        <w:lvlText w:val=""/>
        <w:lvlJc w:val="left"/>
        <w:pPr>
          <w:ind w:left="5040" w:hanging="360"/>
        </w:pPr>
        <w:rPr>
          <w:rFonts w:hint="default"/>
        </w:rPr>
      </w:lvl>
    </w:lvlOverride>
    <w:lvlOverride w:ilvl="7">
      <w:lvl w:ilvl="7">
        <w:start w:val="1"/>
        <w:numFmt w:val="none"/>
        <w:lvlText w:val=""/>
        <w:lvlJc w:val="left"/>
        <w:pPr>
          <w:ind w:left="5760" w:hanging="360"/>
        </w:pPr>
        <w:rPr>
          <w:rFonts w:hint="default"/>
        </w:rPr>
      </w:lvl>
    </w:lvlOverride>
    <w:lvlOverride w:ilvl="8">
      <w:lvl w:ilvl="8">
        <w:start w:val="1"/>
        <w:numFmt w:val="none"/>
        <w:lvlText w:val=""/>
        <w:lvlJc w:val="left"/>
        <w:pPr>
          <w:ind w:left="6480" w:hanging="360"/>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6AE"/>
    <w:rsid w:val="000071C7"/>
    <w:rsid w:val="00012310"/>
    <w:rsid w:val="00041873"/>
    <w:rsid w:val="0004284D"/>
    <w:rsid w:val="0005142B"/>
    <w:rsid w:val="00062ECE"/>
    <w:rsid w:val="00064D8F"/>
    <w:rsid w:val="00094C9F"/>
    <w:rsid w:val="000957CB"/>
    <w:rsid w:val="000A3A7D"/>
    <w:rsid w:val="000B7644"/>
    <w:rsid w:val="000F453F"/>
    <w:rsid w:val="000F4D5F"/>
    <w:rsid w:val="00106DA1"/>
    <w:rsid w:val="00123911"/>
    <w:rsid w:val="00130B59"/>
    <w:rsid w:val="00141544"/>
    <w:rsid w:val="001725CC"/>
    <w:rsid w:val="00191263"/>
    <w:rsid w:val="00196EE8"/>
    <w:rsid w:val="001A53E1"/>
    <w:rsid w:val="001C28E7"/>
    <w:rsid w:val="001F0D66"/>
    <w:rsid w:val="00224C79"/>
    <w:rsid w:val="00226086"/>
    <w:rsid w:val="00226677"/>
    <w:rsid w:val="0024199A"/>
    <w:rsid w:val="00257118"/>
    <w:rsid w:val="00266097"/>
    <w:rsid w:val="00266098"/>
    <w:rsid w:val="002819D0"/>
    <w:rsid w:val="00292FE3"/>
    <w:rsid w:val="00293834"/>
    <w:rsid w:val="002C0A87"/>
    <w:rsid w:val="002D45CF"/>
    <w:rsid w:val="002F1F33"/>
    <w:rsid w:val="00300B48"/>
    <w:rsid w:val="003040B7"/>
    <w:rsid w:val="00326884"/>
    <w:rsid w:val="00326CAC"/>
    <w:rsid w:val="00340244"/>
    <w:rsid w:val="003668C7"/>
    <w:rsid w:val="00367740"/>
    <w:rsid w:val="00367DB7"/>
    <w:rsid w:val="00374A6A"/>
    <w:rsid w:val="00384464"/>
    <w:rsid w:val="00385AD2"/>
    <w:rsid w:val="003B789B"/>
    <w:rsid w:val="003C5C1B"/>
    <w:rsid w:val="003F102B"/>
    <w:rsid w:val="003F221C"/>
    <w:rsid w:val="003F2EF2"/>
    <w:rsid w:val="00437658"/>
    <w:rsid w:val="00440F30"/>
    <w:rsid w:val="00441089"/>
    <w:rsid w:val="004840D0"/>
    <w:rsid w:val="00495204"/>
    <w:rsid w:val="004D169B"/>
    <w:rsid w:val="004E13F7"/>
    <w:rsid w:val="004F789E"/>
    <w:rsid w:val="005136B5"/>
    <w:rsid w:val="00565126"/>
    <w:rsid w:val="00580DEB"/>
    <w:rsid w:val="0059122C"/>
    <w:rsid w:val="00593A68"/>
    <w:rsid w:val="005A165B"/>
    <w:rsid w:val="005B7EDB"/>
    <w:rsid w:val="005C2330"/>
    <w:rsid w:val="005D36DC"/>
    <w:rsid w:val="005D63EA"/>
    <w:rsid w:val="005E494E"/>
    <w:rsid w:val="00614370"/>
    <w:rsid w:val="006168DD"/>
    <w:rsid w:val="00621898"/>
    <w:rsid w:val="006234FE"/>
    <w:rsid w:val="00660138"/>
    <w:rsid w:val="00670404"/>
    <w:rsid w:val="00676AA9"/>
    <w:rsid w:val="006A232A"/>
    <w:rsid w:val="006A63E7"/>
    <w:rsid w:val="006B6479"/>
    <w:rsid w:val="00727E7C"/>
    <w:rsid w:val="007330AB"/>
    <w:rsid w:val="00734654"/>
    <w:rsid w:val="00740DBD"/>
    <w:rsid w:val="00751B04"/>
    <w:rsid w:val="00754C60"/>
    <w:rsid w:val="0077715C"/>
    <w:rsid w:val="007838AD"/>
    <w:rsid w:val="007E672A"/>
    <w:rsid w:val="008346DD"/>
    <w:rsid w:val="00865769"/>
    <w:rsid w:val="00893475"/>
    <w:rsid w:val="008A63E8"/>
    <w:rsid w:val="008B6788"/>
    <w:rsid w:val="008F387B"/>
    <w:rsid w:val="008F7439"/>
    <w:rsid w:val="009124D7"/>
    <w:rsid w:val="0093533D"/>
    <w:rsid w:val="0097569D"/>
    <w:rsid w:val="00986344"/>
    <w:rsid w:val="0099154C"/>
    <w:rsid w:val="0099451C"/>
    <w:rsid w:val="009A30E4"/>
    <w:rsid w:val="009B1A31"/>
    <w:rsid w:val="009C29B4"/>
    <w:rsid w:val="009C2DE3"/>
    <w:rsid w:val="009E11FD"/>
    <w:rsid w:val="009E56F1"/>
    <w:rsid w:val="009F3C5D"/>
    <w:rsid w:val="00A07F12"/>
    <w:rsid w:val="00A2561E"/>
    <w:rsid w:val="00A26856"/>
    <w:rsid w:val="00A32B66"/>
    <w:rsid w:val="00A33B9B"/>
    <w:rsid w:val="00A46E3A"/>
    <w:rsid w:val="00A52F95"/>
    <w:rsid w:val="00A722F3"/>
    <w:rsid w:val="00A77562"/>
    <w:rsid w:val="00AA0CD9"/>
    <w:rsid w:val="00AA27BE"/>
    <w:rsid w:val="00B01052"/>
    <w:rsid w:val="00B11E87"/>
    <w:rsid w:val="00B128EA"/>
    <w:rsid w:val="00B129CB"/>
    <w:rsid w:val="00B81F86"/>
    <w:rsid w:val="00B8748B"/>
    <w:rsid w:val="00B8792D"/>
    <w:rsid w:val="00BA21F0"/>
    <w:rsid w:val="00BB0E45"/>
    <w:rsid w:val="00BB4FC2"/>
    <w:rsid w:val="00BB5C5B"/>
    <w:rsid w:val="00BD0822"/>
    <w:rsid w:val="00BD09F2"/>
    <w:rsid w:val="00BF2FA7"/>
    <w:rsid w:val="00BF54A2"/>
    <w:rsid w:val="00C00313"/>
    <w:rsid w:val="00C2398E"/>
    <w:rsid w:val="00C2663D"/>
    <w:rsid w:val="00C43F14"/>
    <w:rsid w:val="00C65BED"/>
    <w:rsid w:val="00C72CCE"/>
    <w:rsid w:val="00C8200A"/>
    <w:rsid w:val="00CA552F"/>
    <w:rsid w:val="00CC0DBD"/>
    <w:rsid w:val="00CC7E71"/>
    <w:rsid w:val="00CD69E3"/>
    <w:rsid w:val="00CE469D"/>
    <w:rsid w:val="00CF3349"/>
    <w:rsid w:val="00D105FA"/>
    <w:rsid w:val="00D17E45"/>
    <w:rsid w:val="00D37AD8"/>
    <w:rsid w:val="00D40B33"/>
    <w:rsid w:val="00D42041"/>
    <w:rsid w:val="00D5690F"/>
    <w:rsid w:val="00D62A44"/>
    <w:rsid w:val="00D64819"/>
    <w:rsid w:val="00D73A1F"/>
    <w:rsid w:val="00D827C5"/>
    <w:rsid w:val="00D86157"/>
    <w:rsid w:val="00DA4508"/>
    <w:rsid w:val="00DA6F97"/>
    <w:rsid w:val="00DB0B59"/>
    <w:rsid w:val="00DB16AE"/>
    <w:rsid w:val="00DB72FB"/>
    <w:rsid w:val="00DC0A3E"/>
    <w:rsid w:val="00DE5F3E"/>
    <w:rsid w:val="00E12455"/>
    <w:rsid w:val="00E32827"/>
    <w:rsid w:val="00E32DF9"/>
    <w:rsid w:val="00E969AC"/>
    <w:rsid w:val="00EA159C"/>
    <w:rsid w:val="00EA6DE2"/>
    <w:rsid w:val="00EA7484"/>
    <w:rsid w:val="00EC3CEA"/>
    <w:rsid w:val="00ED475B"/>
    <w:rsid w:val="00EE5029"/>
    <w:rsid w:val="00F040CD"/>
    <w:rsid w:val="00F062DA"/>
    <w:rsid w:val="00F1263C"/>
    <w:rsid w:val="00F222E9"/>
    <w:rsid w:val="00F511A6"/>
    <w:rsid w:val="00F6173F"/>
    <w:rsid w:val="00F851D3"/>
    <w:rsid w:val="00FD02F4"/>
    <w:rsid w:val="00FE1F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163D2"/>
  <w15:chartTrackingRefBased/>
  <w15:docId w15:val="{22E6B768-9DC2-4C5F-A13F-4651B40B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DB16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BodyText"/>
    <w:link w:val="Heading2Char"/>
    <w:qFormat/>
    <w:rsid w:val="00DB16AE"/>
    <w:pPr>
      <w:keepLines w:val="0"/>
      <w:numPr>
        <w:ilvl w:val="1"/>
        <w:numId w:val="12"/>
      </w:numPr>
      <w:spacing w:after="60" w:line="260" w:lineRule="atLeast"/>
      <w:outlineLvl w:val="1"/>
    </w:pPr>
    <w:rPr>
      <w:rFonts w:ascii="Arial" w:eastAsia="SimSun" w:hAnsi="Arial" w:cs="Arial"/>
      <w:b/>
      <w:iCs/>
      <w:color w:val="007A5F"/>
      <w:sz w:val="24"/>
      <w:szCs w:val="20"/>
      <w:lang w:val="en-GB"/>
    </w:rPr>
  </w:style>
  <w:style w:type="paragraph" w:styleId="Heading3">
    <w:name w:val="heading 3"/>
    <w:aliases w:val="TITLE 3"/>
    <w:basedOn w:val="Heading1"/>
    <w:next w:val="BodyText"/>
    <w:link w:val="Heading3Char"/>
    <w:qFormat/>
    <w:rsid w:val="00DB16AE"/>
    <w:pPr>
      <w:keepLines w:val="0"/>
      <w:numPr>
        <w:ilvl w:val="2"/>
        <w:numId w:val="12"/>
      </w:numPr>
      <w:spacing w:after="60" w:line="260" w:lineRule="atLeast"/>
      <w:outlineLvl w:val="2"/>
    </w:pPr>
    <w:rPr>
      <w:rFonts w:ascii="Arial" w:eastAsia="SimSun" w:hAnsi="Arial" w:cs="Arial"/>
      <w:b/>
      <w:i/>
      <w:color w:val="007A5F"/>
      <w:sz w:val="24"/>
      <w:szCs w:val="20"/>
      <w:lang w:val="en-GB"/>
    </w:rPr>
  </w:style>
  <w:style w:type="paragraph" w:styleId="Heading4">
    <w:name w:val="heading 4"/>
    <w:basedOn w:val="Heading1"/>
    <w:next w:val="BodyText"/>
    <w:link w:val="Heading4Char"/>
    <w:qFormat/>
    <w:rsid w:val="00DB16AE"/>
    <w:pPr>
      <w:keepLines w:val="0"/>
      <w:numPr>
        <w:ilvl w:val="3"/>
        <w:numId w:val="12"/>
      </w:numPr>
      <w:spacing w:after="60" w:line="260" w:lineRule="atLeast"/>
      <w:outlineLvl w:val="3"/>
    </w:pPr>
    <w:rPr>
      <w:rFonts w:ascii="Arial" w:eastAsia="SimSun" w:hAnsi="Arial" w:cs="Arial"/>
      <w:i/>
      <w:color w:val="007A5F"/>
      <w:sz w:val="24"/>
      <w:szCs w:val="20"/>
      <w:lang w:val="en-GB"/>
    </w:rPr>
  </w:style>
  <w:style w:type="paragraph" w:styleId="Heading5">
    <w:name w:val="heading 5"/>
    <w:basedOn w:val="Heading1"/>
    <w:next w:val="BodyText"/>
    <w:link w:val="Heading5Char"/>
    <w:qFormat/>
    <w:rsid w:val="00DB16AE"/>
    <w:pPr>
      <w:keepLines w:val="0"/>
      <w:numPr>
        <w:ilvl w:val="4"/>
        <w:numId w:val="12"/>
      </w:numPr>
      <w:spacing w:after="60" w:line="260" w:lineRule="atLeast"/>
      <w:outlineLvl w:val="4"/>
    </w:pPr>
    <w:rPr>
      <w:rFonts w:ascii="Arial" w:eastAsia="SimSun" w:hAnsi="Arial" w:cs="Arial"/>
      <w:i/>
      <w:iCs/>
      <w:color w:val="007A5F"/>
      <w:sz w:val="24"/>
      <w:szCs w:val="20"/>
      <w:lang w:val="en-GB"/>
    </w:rPr>
  </w:style>
  <w:style w:type="paragraph" w:styleId="Heading6">
    <w:name w:val="heading 6"/>
    <w:aliases w:val="Bullet Points"/>
    <w:basedOn w:val="Heading1"/>
    <w:next w:val="BodyText"/>
    <w:link w:val="Heading6Char"/>
    <w:qFormat/>
    <w:rsid w:val="00DB16AE"/>
    <w:pPr>
      <w:keepLines w:val="0"/>
      <w:numPr>
        <w:ilvl w:val="5"/>
        <w:numId w:val="12"/>
      </w:numPr>
      <w:spacing w:after="60" w:line="220" w:lineRule="atLeast"/>
      <w:outlineLvl w:val="5"/>
    </w:pPr>
    <w:rPr>
      <w:rFonts w:ascii="Arial" w:eastAsia="SimSun" w:hAnsi="Arial" w:cs="Arial"/>
      <w:b/>
      <w:color w:val="auto"/>
      <w:sz w:val="22"/>
      <w:szCs w:val="20"/>
      <w:lang w:val="en-GB"/>
    </w:rPr>
  </w:style>
  <w:style w:type="paragraph" w:styleId="Heading7">
    <w:name w:val="heading 7"/>
    <w:basedOn w:val="Heading1"/>
    <w:next w:val="BodyText"/>
    <w:link w:val="Heading7Char"/>
    <w:qFormat/>
    <w:rsid w:val="00DB16AE"/>
    <w:pPr>
      <w:keepLines w:val="0"/>
      <w:spacing w:after="60" w:line="260" w:lineRule="atLeast"/>
      <w:ind w:left="397" w:hanging="397"/>
      <w:outlineLvl w:val="6"/>
    </w:pPr>
    <w:rPr>
      <w:rFonts w:ascii="Arial" w:eastAsia="SimSun" w:hAnsi="Arial" w:cs="Arial"/>
      <w:bCs/>
      <w:color w:val="auto"/>
      <w:sz w:val="24"/>
      <w:szCs w:val="20"/>
      <w:lang w:val="en-GB"/>
    </w:rPr>
  </w:style>
  <w:style w:type="paragraph" w:styleId="Heading8">
    <w:name w:val="heading 8"/>
    <w:basedOn w:val="Heading1"/>
    <w:next w:val="BodyText"/>
    <w:link w:val="Heading8Char"/>
    <w:qFormat/>
    <w:rsid w:val="00DB16AE"/>
    <w:pPr>
      <w:keepLines w:val="0"/>
      <w:numPr>
        <w:ilvl w:val="7"/>
      </w:numPr>
      <w:spacing w:after="60" w:line="260" w:lineRule="atLeast"/>
      <w:outlineLvl w:val="7"/>
    </w:pPr>
    <w:rPr>
      <w:rFonts w:ascii="Arial" w:eastAsia="SimSun" w:hAnsi="Arial" w:cs="Arial"/>
      <w:b/>
      <w:bCs/>
      <w:iCs/>
      <w:color w:val="007A5F"/>
      <w:sz w:val="22"/>
      <w:szCs w:val="20"/>
      <w:lang w:val="en-GB"/>
    </w:rPr>
  </w:style>
  <w:style w:type="paragraph" w:styleId="Heading9">
    <w:name w:val="heading 9"/>
    <w:basedOn w:val="Heading1"/>
    <w:next w:val="BodyText"/>
    <w:link w:val="Heading9Char"/>
    <w:qFormat/>
    <w:rsid w:val="00DB16AE"/>
    <w:pPr>
      <w:keepLines w:val="0"/>
      <w:numPr>
        <w:ilvl w:val="8"/>
      </w:numPr>
      <w:spacing w:after="60" w:line="260" w:lineRule="atLeast"/>
      <w:outlineLvl w:val="8"/>
    </w:pPr>
    <w:rPr>
      <w:rFonts w:ascii="Arial" w:eastAsia="SimSun" w:hAnsi="Arial" w:cs="Arial"/>
      <w:b/>
      <w:bCs/>
      <w:color w:val="007A5F"/>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ingcentered">
    <w:name w:val="Table heading centered"/>
    <w:basedOn w:val="Normal"/>
    <w:qFormat/>
    <w:rsid w:val="00DB16AE"/>
    <w:pPr>
      <w:overflowPunct w:val="0"/>
      <w:autoSpaceDE w:val="0"/>
      <w:autoSpaceDN w:val="0"/>
      <w:adjustRightInd w:val="0"/>
      <w:spacing w:after="0" w:line="260" w:lineRule="atLeast"/>
      <w:jc w:val="center"/>
      <w:textAlignment w:val="baseline"/>
    </w:pPr>
    <w:rPr>
      <w:rFonts w:eastAsiaTheme="minorEastAsia" w:cs="Arial"/>
      <w:b/>
      <w:sz w:val="20"/>
      <w:szCs w:val="20"/>
      <w:lang w:val="en-GB"/>
    </w:rPr>
  </w:style>
  <w:style w:type="table" w:customStyle="1" w:styleId="ERMTablestyle">
    <w:name w:val="ERM Table style"/>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paragraph" w:customStyle="1" w:styleId="Table">
    <w:name w:val="Table"/>
    <w:basedOn w:val="Caption"/>
    <w:link w:val="TableChar"/>
    <w:qFormat/>
    <w:rsid w:val="00DB16AE"/>
    <w:pPr>
      <w:tabs>
        <w:tab w:val="left" w:pos="0"/>
      </w:tabs>
      <w:spacing w:after="120" w:line="264" w:lineRule="auto"/>
    </w:pPr>
    <w:rPr>
      <w:rFonts w:ascii="Book Antiqua" w:eastAsia="Times New Roman" w:hAnsi="Book Antiqua" w:cs="Times New Roman"/>
      <w:bCs/>
      <w:i w:val="0"/>
      <w:color w:val="auto"/>
      <w:szCs w:val="20"/>
      <w:lang w:val="en-US" w:eastAsia="de-DE"/>
    </w:rPr>
  </w:style>
  <w:style w:type="character" w:customStyle="1" w:styleId="TableChar">
    <w:name w:val="Table Char"/>
    <w:basedOn w:val="DefaultParagraphFont"/>
    <w:link w:val="Table"/>
    <w:rsid w:val="00DB16AE"/>
    <w:rPr>
      <w:rFonts w:ascii="Book Antiqua" w:eastAsia="Times New Roman" w:hAnsi="Book Antiqua" w:cs="Times New Roman"/>
      <w:bCs/>
      <w:iCs/>
      <w:sz w:val="18"/>
      <w:szCs w:val="20"/>
      <w:lang w:val="en-US" w:eastAsia="de-DE"/>
    </w:rPr>
  </w:style>
  <w:style w:type="paragraph" w:styleId="Caption">
    <w:name w:val="caption"/>
    <w:aliases w:val="Map"/>
    <w:basedOn w:val="Normal"/>
    <w:next w:val="Normal"/>
    <w:link w:val="CaptionChar"/>
    <w:unhideWhenUsed/>
    <w:qFormat/>
    <w:rsid w:val="00DB16AE"/>
    <w:pPr>
      <w:spacing w:after="200" w:line="240" w:lineRule="auto"/>
    </w:pPr>
    <w:rPr>
      <w:i/>
      <w:iCs/>
      <w:color w:val="44546A" w:themeColor="text2"/>
      <w:sz w:val="18"/>
      <w:szCs w:val="18"/>
    </w:rPr>
  </w:style>
  <w:style w:type="paragraph" w:customStyle="1" w:styleId="Heading11">
    <w:name w:val="Heading 11"/>
    <w:basedOn w:val="Normal"/>
    <w:next w:val="BodyText"/>
    <w:qFormat/>
    <w:rsid w:val="00DB16AE"/>
    <w:pPr>
      <w:keepNext/>
      <w:numPr>
        <w:numId w:val="12"/>
      </w:numPr>
      <w:tabs>
        <w:tab w:val="num" w:pos="360"/>
      </w:tabs>
      <w:spacing w:after="240" w:line="260" w:lineRule="atLeast"/>
      <w:ind w:left="0" w:firstLine="0"/>
      <w:outlineLvl w:val="0"/>
    </w:pPr>
    <w:rPr>
      <w:rFonts w:eastAsia="SimSun" w:cs="Arial"/>
      <w:b/>
      <w:bCs/>
      <w:caps/>
      <w:color w:val="007A5F"/>
      <w:sz w:val="24"/>
      <w:szCs w:val="20"/>
      <w:lang w:val="en-GB"/>
    </w:rPr>
  </w:style>
  <w:style w:type="character" w:customStyle="1" w:styleId="Heading2Char">
    <w:name w:val="Heading 2 Char"/>
    <w:basedOn w:val="DefaultParagraphFont"/>
    <w:link w:val="Heading2"/>
    <w:rsid w:val="00DB16AE"/>
    <w:rPr>
      <w:rFonts w:ascii="Arial" w:eastAsia="SimSun" w:hAnsi="Arial" w:cs="Arial"/>
      <w:b/>
      <w:iCs/>
      <w:color w:val="007A5F"/>
      <w:sz w:val="24"/>
      <w:szCs w:val="20"/>
      <w:lang w:val="en-GB"/>
    </w:rPr>
  </w:style>
  <w:style w:type="character" w:customStyle="1" w:styleId="Heading3Char">
    <w:name w:val="Heading 3 Char"/>
    <w:aliases w:val="TITLE 3 Char"/>
    <w:basedOn w:val="DefaultParagraphFont"/>
    <w:link w:val="Heading3"/>
    <w:rsid w:val="00DB16AE"/>
    <w:rPr>
      <w:rFonts w:ascii="Arial" w:eastAsia="SimSun" w:hAnsi="Arial" w:cs="Arial"/>
      <w:b/>
      <w:i/>
      <w:color w:val="007A5F"/>
      <w:sz w:val="24"/>
      <w:szCs w:val="20"/>
      <w:lang w:val="en-GB"/>
    </w:rPr>
  </w:style>
  <w:style w:type="character" w:customStyle="1" w:styleId="Heading4Char">
    <w:name w:val="Heading 4 Char"/>
    <w:basedOn w:val="DefaultParagraphFont"/>
    <w:link w:val="Heading4"/>
    <w:rsid w:val="00DB16AE"/>
    <w:rPr>
      <w:rFonts w:ascii="Arial" w:eastAsia="SimSun" w:hAnsi="Arial" w:cs="Arial"/>
      <w:i/>
      <w:color w:val="007A5F"/>
      <w:sz w:val="24"/>
      <w:szCs w:val="20"/>
      <w:lang w:val="en-GB"/>
    </w:rPr>
  </w:style>
  <w:style w:type="character" w:customStyle="1" w:styleId="Heading5Char">
    <w:name w:val="Heading 5 Char"/>
    <w:basedOn w:val="DefaultParagraphFont"/>
    <w:link w:val="Heading5"/>
    <w:rsid w:val="00DB16AE"/>
    <w:rPr>
      <w:rFonts w:ascii="Arial" w:eastAsia="SimSun" w:hAnsi="Arial" w:cs="Arial"/>
      <w:i/>
      <w:iCs/>
      <w:color w:val="007A5F"/>
      <w:sz w:val="24"/>
      <w:szCs w:val="20"/>
      <w:lang w:val="en-GB"/>
    </w:rPr>
  </w:style>
  <w:style w:type="character" w:customStyle="1" w:styleId="Heading6Char">
    <w:name w:val="Heading 6 Char"/>
    <w:aliases w:val="Bullet Points Char"/>
    <w:basedOn w:val="DefaultParagraphFont"/>
    <w:link w:val="Heading6"/>
    <w:rsid w:val="00DB16AE"/>
    <w:rPr>
      <w:rFonts w:ascii="Arial" w:eastAsia="SimSun" w:hAnsi="Arial" w:cs="Arial"/>
      <w:b/>
      <w:szCs w:val="20"/>
      <w:lang w:val="en-GB"/>
    </w:rPr>
  </w:style>
  <w:style w:type="character" w:customStyle="1" w:styleId="Heading7Char">
    <w:name w:val="Heading 7 Char"/>
    <w:basedOn w:val="DefaultParagraphFont"/>
    <w:link w:val="Heading7"/>
    <w:rsid w:val="00DB16AE"/>
    <w:rPr>
      <w:rFonts w:ascii="Arial" w:eastAsia="SimSun" w:hAnsi="Arial" w:cs="Arial"/>
      <w:bCs/>
      <w:sz w:val="24"/>
      <w:szCs w:val="20"/>
      <w:lang w:val="en-GB"/>
    </w:rPr>
  </w:style>
  <w:style w:type="character" w:customStyle="1" w:styleId="Heading8Char">
    <w:name w:val="Heading 8 Char"/>
    <w:basedOn w:val="DefaultParagraphFont"/>
    <w:link w:val="Heading8"/>
    <w:rsid w:val="00DB16AE"/>
    <w:rPr>
      <w:rFonts w:ascii="Arial" w:eastAsia="SimSun" w:hAnsi="Arial" w:cs="Arial"/>
      <w:b/>
      <w:bCs/>
      <w:iCs/>
      <w:color w:val="007A5F"/>
      <w:szCs w:val="20"/>
      <w:lang w:val="en-GB"/>
    </w:rPr>
  </w:style>
  <w:style w:type="character" w:customStyle="1" w:styleId="Heading9Char">
    <w:name w:val="Heading 9 Char"/>
    <w:basedOn w:val="DefaultParagraphFont"/>
    <w:link w:val="Heading9"/>
    <w:rsid w:val="00DB16AE"/>
    <w:rPr>
      <w:rFonts w:ascii="Arial" w:eastAsia="SimSun" w:hAnsi="Arial" w:cs="Arial"/>
      <w:b/>
      <w:bCs/>
      <w:color w:val="007A5F"/>
      <w:lang w:val="en-GB"/>
    </w:rPr>
  </w:style>
  <w:style w:type="numbering" w:customStyle="1" w:styleId="NoList1">
    <w:name w:val="No List1"/>
    <w:next w:val="NoList"/>
    <w:uiPriority w:val="99"/>
    <w:semiHidden/>
    <w:unhideWhenUsed/>
    <w:rsid w:val="00DB16AE"/>
  </w:style>
  <w:style w:type="paragraph" w:styleId="Title">
    <w:name w:val="Title"/>
    <w:basedOn w:val="Normal"/>
    <w:link w:val="TitleChar"/>
    <w:qFormat/>
    <w:rsid w:val="00DB16AE"/>
    <w:pPr>
      <w:spacing w:before="240" w:after="60" w:line="260" w:lineRule="atLeast"/>
      <w:jc w:val="center"/>
      <w:outlineLvl w:val="0"/>
    </w:pPr>
    <w:rPr>
      <w:rFonts w:eastAsia="SimSun" w:cs="Arial"/>
      <w:b/>
      <w:bCs/>
      <w:kern w:val="28"/>
      <w:sz w:val="36"/>
      <w:szCs w:val="32"/>
      <w:lang w:val="en-GB"/>
    </w:rPr>
  </w:style>
  <w:style w:type="character" w:customStyle="1" w:styleId="TitleChar">
    <w:name w:val="Title Char"/>
    <w:basedOn w:val="DefaultParagraphFont"/>
    <w:link w:val="Title"/>
    <w:rsid w:val="00DB16AE"/>
    <w:rPr>
      <w:rFonts w:eastAsia="SimSun" w:cs="Arial"/>
      <w:b/>
      <w:bCs/>
      <w:kern w:val="28"/>
      <w:sz w:val="36"/>
      <w:szCs w:val="32"/>
      <w:lang w:val="en-GB"/>
    </w:rPr>
  </w:style>
  <w:style w:type="paragraph" w:styleId="Subtitle">
    <w:name w:val="Subtitle"/>
    <w:basedOn w:val="Normal"/>
    <w:link w:val="SubtitleChar"/>
    <w:rsid w:val="00DB16AE"/>
    <w:pPr>
      <w:spacing w:after="60" w:line="260" w:lineRule="atLeast"/>
      <w:jc w:val="center"/>
      <w:outlineLvl w:val="1"/>
    </w:pPr>
    <w:rPr>
      <w:rFonts w:eastAsia="SimSun" w:cs="Arial"/>
      <w:sz w:val="20"/>
      <w:szCs w:val="20"/>
      <w:lang w:val="en-GB"/>
    </w:rPr>
  </w:style>
  <w:style w:type="character" w:customStyle="1" w:styleId="SubtitleChar">
    <w:name w:val="Subtitle Char"/>
    <w:basedOn w:val="DefaultParagraphFont"/>
    <w:link w:val="Subtitle"/>
    <w:rsid w:val="00DB16AE"/>
    <w:rPr>
      <w:rFonts w:eastAsia="SimSun" w:cs="Arial"/>
      <w:sz w:val="20"/>
      <w:szCs w:val="20"/>
      <w:lang w:val="en-GB"/>
    </w:rPr>
  </w:style>
  <w:style w:type="paragraph" w:styleId="BalloonText">
    <w:name w:val="Balloon Text"/>
    <w:basedOn w:val="Normal"/>
    <w:link w:val="BalloonTextChar"/>
    <w:rsid w:val="00DB16AE"/>
    <w:pPr>
      <w:spacing w:after="0" w:line="260" w:lineRule="atLeast"/>
    </w:pPr>
    <w:rPr>
      <w:rFonts w:ascii="Tahoma" w:eastAsia="SimSun" w:hAnsi="Tahoma" w:cs="Tahoma"/>
      <w:sz w:val="16"/>
      <w:szCs w:val="16"/>
      <w:lang w:val="en-GB"/>
    </w:rPr>
  </w:style>
  <w:style w:type="character" w:customStyle="1" w:styleId="BalloonTextChar">
    <w:name w:val="Balloon Text Char"/>
    <w:basedOn w:val="DefaultParagraphFont"/>
    <w:link w:val="BalloonText"/>
    <w:rsid w:val="00DB16AE"/>
    <w:rPr>
      <w:rFonts w:ascii="Tahoma" w:eastAsia="SimSun" w:hAnsi="Tahoma" w:cs="Tahoma"/>
      <w:sz w:val="16"/>
      <w:szCs w:val="16"/>
      <w:lang w:val="en-GB"/>
    </w:rPr>
  </w:style>
  <w:style w:type="character" w:styleId="CommentReference">
    <w:name w:val="annotation reference"/>
    <w:basedOn w:val="DefaultParagraphFont"/>
    <w:rsid w:val="00DB16AE"/>
    <w:rPr>
      <w:sz w:val="16"/>
      <w:szCs w:val="16"/>
    </w:rPr>
  </w:style>
  <w:style w:type="paragraph" w:styleId="CommentText">
    <w:name w:val="annotation text"/>
    <w:basedOn w:val="Normal"/>
    <w:link w:val="CommentTextChar"/>
    <w:rsid w:val="00DB16AE"/>
    <w:pPr>
      <w:spacing w:after="0" w:line="260" w:lineRule="atLeast"/>
    </w:pPr>
    <w:rPr>
      <w:rFonts w:eastAsia="SimSun"/>
      <w:sz w:val="20"/>
      <w:szCs w:val="20"/>
      <w:lang w:val="en-GB"/>
    </w:rPr>
  </w:style>
  <w:style w:type="character" w:customStyle="1" w:styleId="CommentTextChar">
    <w:name w:val="Comment Text Char"/>
    <w:basedOn w:val="DefaultParagraphFont"/>
    <w:link w:val="CommentText"/>
    <w:rsid w:val="00DB16AE"/>
    <w:rPr>
      <w:rFonts w:eastAsia="SimSun"/>
      <w:sz w:val="20"/>
      <w:szCs w:val="20"/>
      <w:lang w:val="en-GB"/>
    </w:rPr>
  </w:style>
  <w:style w:type="paragraph" w:styleId="CommentSubject">
    <w:name w:val="annotation subject"/>
    <w:basedOn w:val="CommentText"/>
    <w:next w:val="CommentText"/>
    <w:link w:val="CommentSubjectChar"/>
    <w:rsid w:val="00DB16AE"/>
    <w:rPr>
      <w:b/>
      <w:bCs/>
    </w:rPr>
  </w:style>
  <w:style w:type="character" w:customStyle="1" w:styleId="CommentSubjectChar">
    <w:name w:val="Comment Subject Char"/>
    <w:basedOn w:val="CommentTextChar"/>
    <w:link w:val="CommentSubject"/>
    <w:rsid w:val="00DB16AE"/>
    <w:rPr>
      <w:rFonts w:eastAsia="SimSun"/>
      <w:b/>
      <w:bCs/>
      <w:sz w:val="20"/>
      <w:szCs w:val="20"/>
      <w:lang w:val="en-GB"/>
    </w:rPr>
  </w:style>
  <w:style w:type="paragraph" w:styleId="DocumentMap">
    <w:name w:val="Document Map"/>
    <w:basedOn w:val="Normal"/>
    <w:link w:val="DocumentMapChar"/>
    <w:semiHidden/>
    <w:rsid w:val="00DB16AE"/>
    <w:pPr>
      <w:shd w:val="clear" w:color="auto" w:fill="000080"/>
      <w:spacing w:after="0" w:line="260" w:lineRule="atLeast"/>
    </w:pPr>
    <w:rPr>
      <w:rFonts w:ascii="Tahoma" w:eastAsia="SimSun" w:hAnsi="Tahoma" w:cs="Tahoma"/>
      <w:sz w:val="20"/>
      <w:szCs w:val="20"/>
      <w:lang w:val="en-GB"/>
    </w:rPr>
  </w:style>
  <w:style w:type="character" w:customStyle="1" w:styleId="DocumentMapChar">
    <w:name w:val="Document Map Char"/>
    <w:basedOn w:val="DefaultParagraphFont"/>
    <w:link w:val="DocumentMap"/>
    <w:semiHidden/>
    <w:rsid w:val="00DB16AE"/>
    <w:rPr>
      <w:rFonts w:ascii="Tahoma" w:eastAsia="SimSun" w:hAnsi="Tahoma" w:cs="Tahoma"/>
      <w:sz w:val="20"/>
      <w:szCs w:val="20"/>
      <w:shd w:val="clear" w:color="auto" w:fill="000080"/>
      <w:lang w:val="en-GB"/>
    </w:rPr>
  </w:style>
  <w:style w:type="character" w:styleId="EndnoteReference">
    <w:name w:val="endnote reference"/>
    <w:basedOn w:val="DefaultParagraphFont"/>
    <w:semiHidden/>
    <w:rsid w:val="00DB16AE"/>
    <w:rPr>
      <w:vertAlign w:val="superscript"/>
    </w:rPr>
  </w:style>
  <w:style w:type="paragraph" w:styleId="EndnoteText">
    <w:name w:val="endnote text"/>
    <w:basedOn w:val="Normal"/>
    <w:link w:val="EndnoteTextChar"/>
    <w:semiHidden/>
    <w:rsid w:val="00DB16AE"/>
    <w:pPr>
      <w:spacing w:after="0" w:line="260" w:lineRule="atLeast"/>
    </w:pPr>
    <w:rPr>
      <w:rFonts w:eastAsia="SimSun"/>
      <w:sz w:val="20"/>
      <w:szCs w:val="20"/>
      <w:lang w:val="en-GB"/>
    </w:rPr>
  </w:style>
  <w:style w:type="character" w:customStyle="1" w:styleId="EndnoteTextChar">
    <w:name w:val="Endnote Text Char"/>
    <w:basedOn w:val="DefaultParagraphFont"/>
    <w:link w:val="EndnoteText"/>
    <w:semiHidden/>
    <w:rsid w:val="00DB16AE"/>
    <w:rPr>
      <w:rFonts w:eastAsia="SimSun"/>
      <w:sz w:val="20"/>
      <w:szCs w:val="20"/>
      <w:lang w:val="en-GB"/>
    </w:rPr>
  </w:style>
  <w:style w:type="character" w:customStyle="1" w:styleId="FootnoteReference1">
    <w:name w:val="Footnote Reference1"/>
    <w:basedOn w:val="DefaultParagraphFont"/>
    <w:rsid w:val="00DB16AE"/>
    <w:rPr>
      <w:rFonts w:ascii="Arial" w:hAnsi="Arial" w:cs="Arial"/>
      <w:sz w:val="22"/>
      <w:szCs w:val="24"/>
      <w:vertAlign w:val="superscript"/>
      <w:lang w:eastAsia="en-AU"/>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
    <w:basedOn w:val="Normal"/>
    <w:link w:val="FootnoteTextChar"/>
    <w:rsid w:val="00DB16AE"/>
    <w:pPr>
      <w:spacing w:after="0" w:line="260" w:lineRule="atLeast"/>
    </w:pPr>
    <w:rPr>
      <w:rFonts w:eastAsia="SimSun" w:cs="Arial"/>
      <w:sz w:val="16"/>
      <w:szCs w:val="20"/>
      <w:lang w:val="en-GB"/>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Reference Char"/>
    <w:basedOn w:val="DefaultParagraphFont"/>
    <w:link w:val="FootnoteText"/>
    <w:rsid w:val="00DB16AE"/>
    <w:rPr>
      <w:rFonts w:eastAsia="SimSun" w:cs="Arial"/>
      <w:sz w:val="16"/>
      <w:szCs w:val="20"/>
      <w:lang w:val="en-GB"/>
    </w:rPr>
  </w:style>
  <w:style w:type="paragraph" w:styleId="Index1">
    <w:name w:val="index 1"/>
    <w:basedOn w:val="Normal"/>
    <w:next w:val="Normal"/>
    <w:autoRedefine/>
    <w:semiHidden/>
    <w:rsid w:val="00DB16AE"/>
    <w:pPr>
      <w:spacing w:after="0" w:line="260" w:lineRule="atLeast"/>
      <w:ind w:left="240" w:hanging="240"/>
    </w:pPr>
    <w:rPr>
      <w:rFonts w:eastAsia="SimSun"/>
      <w:sz w:val="20"/>
      <w:szCs w:val="20"/>
      <w:lang w:val="en-GB"/>
    </w:rPr>
  </w:style>
  <w:style w:type="paragraph" w:styleId="Index2">
    <w:name w:val="index 2"/>
    <w:basedOn w:val="Normal"/>
    <w:next w:val="Normal"/>
    <w:autoRedefine/>
    <w:semiHidden/>
    <w:rsid w:val="00DB16AE"/>
    <w:pPr>
      <w:spacing w:after="0" w:line="260" w:lineRule="atLeast"/>
      <w:ind w:left="480" w:hanging="240"/>
    </w:pPr>
    <w:rPr>
      <w:rFonts w:eastAsia="SimSun"/>
      <w:sz w:val="20"/>
      <w:szCs w:val="20"/>
      <w:lang w:val="en-GB"/>
    </w:rPr>
  </w:style>
  <w:style w:type="paragraph" w:styleId="Index3">
    <w:name w:val="index 3"/>
    <w:basedOn w:val="Normal"/>
    <w:next w:val="Normal"/>
    <w:autoRedefine/>
    <w:semiHidden/>
    <w:rsid w:val="00DB16AE"/>
    <w:pPr>
      <w:spacing w:after="0" w:line="260" w:lineRule="atLeast"/>
      <w:ind w:left="720" w:hanging="240"/>
    </w:pPr>
    <w:rPr>
      <w:rFonts w:eastAsia="SimSun"/>
      <w:sz w:val="20"/>
      <w:szCs w:val="20"/>
      <w:lang w:val="en-GB"/>
    </w:rPr>
  </w:style>
  <w:style w:type="paragraph" w:styleId="Index4">
    <w:name w:val="index 4"/>
    <w:basedOn w:val="Normal"/>
    <w:next w:val="Normal"/>
    <w:autoRedefine/>
    <w:semiHidden/>
    <w:rsid w:val="00DB16AE"/>
    <w:pPr>
      <w:spacing w:after="0" w:line="260" w:lineRule="atLeast"/>
      <w:ind w:left="960" w:hanging="240"/>
    </w:pPr>
    <w:rPr>
      <w:rFonts w:eastAsia="SimSun"/>
      <w:sz w:val="20"/>
      <w:szCs w:val="20"/>
      <w:lang w:val="en-GB"/>
    </w:rPr>
  </w:style>
  <w:style w:type="paragraph" w:styleId="Index5">
    <w:name w:val="index 5"/>
    <w:basedOn w:val="Normal"/>
    <w:next w:val="Normal"/>
    <w:autoRedefine/>
    <w:semiHidden/>
    <w:rsid w:val="00DB16AE"/>
    <w:pPr>
      <w:spacing w:after="0" w:line="260" w:lineRule="atLeast"/>
      <w:ind w:left="1200" w:hanging="240"/>
    </w:pPr>
    <w:rPr>
      <w:rFonts w:eastAsia="SimSun"/>
      <w:sz w:val="20"/>
      <w:szCs w:val="20"/>
      <w:lang w:val="en-GB"/>
    </w:rPr>
  </w:style>
  <w:style w:type="paragraph" w:styleId="Index6">
    <w:name w:val="index 6"/>
    <w:basedOn w:val="Normal"/>
    <w:next w:val="Normal"/>
    <w:autoRedefine/>
    <w:semiHidden/>
    <w:rsid w:val="00DB16AE"/>
    <w:pPr>
      <w:spacing w:after="0" w:line="260" w:lineRule="atLeast"/>
      <w:ind w:left="1440" w:hanging="240"/>
    </w:pPr>
    <w:rPr>
      <w:rFonts w:eastAsia="SimSun"/>
      <w:sz w:val="20"/>
      <w:szCs w:val="20"/>
      <w:lang w:val="en-GB"/>
    </w:rPr>
  </w:style>
  <w:style w:type="paragraph" w:styleId="Index7">
    <w:name w:val="index 7"/>
    <w:basedOn w:val="Normal"/>
    <w:next w:val="Normal"/>
    <w:autoRedefine/>
    <w:semiHidden/>
    <w:rsid w:val="00DB16AE"/>
    <w:pPr>
      <w:spacing w:after="0" w:line="260" w:lineRule="atLeast"/>
      <w:ind w:left="1680" w:hanging="240"/>
    </w:pPr>
    <w:rPr>
      <w:rFonts w:eastAsia="SimSun"/>
      <w:sz w:val="20"/>
      <w:szCs w:val="20"/>
      <w:lang w:val="en-GB"/>
    </w:rPr>
  </w:style>
  <w:style w:type="paragraph" w:styleId="Index8">
    <w:name w:val="index 8"/>
    <w:basedOn w:val="Normal"/>
    <w:next w:val="Normal"/>
    <w:autoRedefine/>
    <w:semiHidden/>
    <w:rsid w:val="00DB16AE"/>
    <w:pPr>
      <w:spacing w:after="0" w:line="260" w:lineRule="atLeast"/>
      <w:ind w:left="1920" w:hanging="240"/>
    </w:pPr>
    <w:rPr>
      <w:rFonts w:eastAsia="SimSun"/>
      <w:sz w:val="20"/>
      <w:szCs w:val="20"/>
      <w:lang w:val="en-GB"/>
    </w:rPr>
  </w:style>
  <w:style w:type="paragraph" w:styleId="Index9">
    <w:name w:val="index 9"/>
    <w:basedOn w:val="Normal"/>
    <w:next w:val="Normal"/>
    <w:autoRedefine/>
    <w:semiHidden/>
    <w:rsid w:val="00DB16AE"/>
    <w:pPr>
      <w:spacing w:after="0" w:line="260" w:lineRule="atLeast"/>
      <w:ind w:left="2160" w:hanging="240"/>
    </w:pPr>
    <w:rPr>
      <w:rFonts w:eastAsia="SimSun"/>
      <w:sz w:val="20"/>
      <w:szCs w:val="20"/>
      <w:lang w:val="en-GB"/>
    </w:rPr>
  </w:style>
  <w:style w:type="paragraph" w:styleId="IndexHeading">
    <w:name w:val="index heading"/>
    <w:basedOn w:val="Normal"/>
    <w:next w:val="Index1"/>
    <w:semiHidden/>
    <w:rsid w:val="00DB16AE"/>
    <w:pPr>
      <w:spacing w:after="0" w:line="260" w:lineRule="atLeast"/>
    </w:pPr>
    <w:rPr>
      <w:rFonts w:eastAsia="SimSun" w:cs="Arial"/>
      <w:b/>
      <w:bCs/>
      <w:sz w:val="20"/>
      <w:szCs w:val="20"/>
      <w:lang w:val="en-GB"/>
    </w:rPr>
  </w:style>
  <w:style w:type="paragraph" w:styleId="MacroText">
    <w:name w:val="macro"/>
    <w:link w:val="MacroTextChar"/>
    <w:semiHidden/>
    <w:rsid w:val="00DB16A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val="en-US" w:eastAsia="en-AU"/>
    </w:rPr>
  </w:style>
  <w:style w:type="character" w:customStyle="1" w:styleId="MacroTextChar">
    <w:name w:val="Macro Text Char"/>
    <w:basedOn w:val="DefaultParagraphFont"/>
    <w:link w:val="MacroText"/>
    <w:semiHidden/>
    <w:rsid w:val="00DB16AE"/>
    <w:rPr>
      <w:rFonts w:ascii="Courier New" w:eastAsia="SimSun" w:hAnsi="Courier New" w:cs="Courier New"/>
      <w:sz w:val="20"/>
      <w:szCs w:val="20"/>
      <w:lang w:val="en-US" w:eastAsia="en-AU"/>
    </w:rPr>
  </w:style>
  <w:style w:type="paragraph" w:styleId="TableofAuthorities">
    <w:name w:val="table of authorities"/>
    <w:basedOn w:val="Normal"/>
    <w:next w:val="Normal"/>
    <w:semiHidden/>
    <w:rsid w:val="00DB16AE"/>
    <w:pPr>
      <w:spacing w:after="0" w:line="260" w:lineRule="atLeast"/>
      <w:ind w:left="240" w:hanging="240"/>
    </w:pPr>
    <w:rPr>
      <w:rFonts w:eastAsia="SimSun"/>
      <w:sz w:val="20"/>
      <w:szCs w:val="20"/>
      <w:lang w:val="en-GB"/>
    </w:rPr>
  </w:style>
  <w:style w:type="paragraph" w:styleId="TableofFigures">
    <w:name w:val="table of figures"/>
    <w:basedOn w:val="Normal"/>
    <w:next w:val="Normal"/>
    <w:uiPriority w:val="99"/>
    <w:rsid w:val="00DB16AE"/>
    <w:pPr>
      <w:spacing w:after="0" w:line="260" w:lineRule="atLeast"/>
    </w:pPr>
    <w:rPr>
      <w:rFonts w:eastAsia="SimSun"/>
      <w:sz w:val="20"/>
      <w:szCs w:val="20"/>
      <w:lang w:val="en-GB"/>
    </w:rPr>
  </w:style>
  <w:style w:type="paragraph" w:styleId="TOAHeading">
    <w:name w:val="toa heading"/>
    <w:basedOn w:val="Normal"/>
    <w:next w:val="Normal"/>
    <w:semiHidden/>
    <w:rsid w:val="00DB16AE"/>
    <w:pPr>
      <w:spacing w:before="120" w:after="0" w:line="260" w:lineRule="atLeast"/>
    </w:pPr>
    <w:rPr>
      <w:rFonts w:eastAsia="SimSun" w:cs="Arial"/>
      <w:b/>
      <w:bCs/>
      <w:sz w:val="20"/>
      <w:szCs w:val="20"/>
      <w:lang w:val="en-GB"/>
    </w:rPr>
  </w:style>
  <w:style w:type="paragraph" w:customStyle="1" w:styleId="TOC11">
    <w:name w:val="TOC 11"/>
    <w:basedOn w:val="Normal"/>
    <w:next w:val="BodyText"/>
    <w:autoRedefine/>
    <w:uiPriority w:val="39"/>
    <w:rsid w:val="00DB16AE"/>
    <w:pPr>
      <w:tabs>
        <w:tab w:val="right" w:leader="dot" w:pos="9072"/>
      </w:tabs>
      <w:spacing w:before="120" w:after="0" w:line="280" w:lineRule="exact"/>
      <w:ind w:left="567" w:hanging="567"/>
    </w:pPr>
    <w:rPr>
      <w:rFonts w:eastAsia="SimSun" w:cs="Arial"/>
      <w:b/>
      <w:bCs/>
      <w:caps/>
      <w:color w:val="007A5F"/>
      <w:sz w:val="20"/>
      <w:szCs w:val="20"/>
      <w:lang w:val="en-GB"/>
    </w:rPr>
  </w:style>
  <w:style w:type="paragraph" w:styleId="TOC2">
    <w:name w:val="toc 2"/>
    <w:basedOn w:val="TOC1"/>
    <w:next w:val="BodyText"/>
    <w:autoRedefine/>
    <w:uiPriority w:val="39"/>
    <w:rsid w:val="00DB16AE"/>
    <w:pPr>
      <w:tabs>
        <w:tab w:val="right" w:leader="dot" w:pos="9072"/>
      </w:tabs>
      <w:spacing w:before="60" w:after="0" w:line="240" w:lineRule="exact"/>
      <w:ind w:left="1276" w:hanging="709"/>
      <w:contextualSpacing/>
    </w:pPr>
    <w:rPr>
      <w:rFonts w:eastAsia="SimSun" w:cs="Arial"/>
      <w:sz w:val="18"/>
      <w:szCs w:val="20"/>
      <w:lang w:val="en-GB"/>
    </w:rPr>
  </w:style>
  <w:style w:type="paragraph" w:styleId="TOC3">
    <w:name w:val="toc 3"/>
    <w:basedOn w:val="TOC1"/>
    <w:next w:val="BodyText"/>
    <w:autoRedefine/>
    <w:uiPriority w:val="39"/>
    <w:rsid w:val="00DB16AE"/>
    <w:pPr>
      <w:tabs>
        <w:tab w:val="right" w:leader="dot" w:pos="9072"/>
      </w:tabs>
      <w:spacing w:before="60" w:after="0" w:line="240" w:lineRule="exact"/>
      <w:ind w:left="2127" w:hanging="851"/>
      <w:contextualSpacing/>
    </w:pPr>
    <w:rPr>
      <w:rFonts w:eastAsia="SimSun" w:cs="Arial"/>
      <w:bCs/>
      <w:noProof/>
      <w:sz w:val="18"/>
      <w:szCs w:val="20"/>
      <w:lang w:val="en-GB"/>
    </w:rPr>
  </w:style>
  <w:style w:type="paragraph" w:customStyle="1" w:styleId="TOC41">
    <w:name w:val="TOC 41"/>
    <w:basedOn w:val="TOC1"/>
    <w:next w:val="BodyText"/>
    <w:autoRedefine/>
    <w:uiPriority w:val="39"/>
    <w:rsid w:val="00DB16AE"/>
    <w:pPr>
      <w:tabs>
        <w:tab w:val="right" w:leader="dot" w:pos="9072"/>
      </w:tabs>
      <w:spacing w:before="240" w:after="0" w:line="280" w:lineRule="exact"/>
    </w:pPr>
    <w:rPr>
      <w:rFonts w:eastAsia="SimSun" w:cs="Times New Roman"/>
      <w:b/>
      <w:bCs/>
      <w:caps/>
      <w:color w:val="007A5F"/>
      <w:sz w:val="20"/>
      <w:szCs w:val="20"/>
      <w:lang w:val="en-GB"/>
    </w:rPr>
  </w:style>
  <w:style w:type="paragraph" w:styleId="TOC5">
    <w:name w:val="toc 5"/>
    <w:basedOn w:val="TOC1"/>
    <w:next w:val="BodyText"/>
    <w:autoRedefine/>
    <w:uiPriority w:val="39"/>
    <w:rsid w:val="00DB16AE"/>
    <w:pPr>
      <w:tabs>
        <w:tab w:val="right" w:leader="dot" w:pos="9072"/>
      </w:tabs>
      <w:spacing w:before="120" w:after="0" w:line="280" w:lineRule="exact"/>
      <w:ind w:left="720" w:hanging="567"/>
    </w:pPr>
    <w:rPr>
      <w:rFonts w:eastAsia="SimSun" w:cs="Arial"/>
      <w:b/>
      <w:bCs/>
      <w:caps/>
      <w:color w:val="007A5F"/>
      <w:sz w:val="20"/>
      <w:szCs w:val="20"/>
      <w:lang w:val="en-GB"/>
    </w:rPr>
  </w:style>
  <w:style w:type="paragraph" w:styleId="TOC6">
    <w:name w:val="toc 6"/>
    <w:basedOn w:val="TOC1"/>
    <w:next w:val="BodyText"/>
    <w:autoRedefine/>
    <w:uiPriority w:val="39"/>
    <w:rsid w:val="00DB16AE"/>
    <w:pPr>
      <w:tabs>
        <w:tab w:val="right" w:leader="dot" w:pos="9072"/>
      </w:tabs>
      <w:spacing w:before="120" w:after="0" w:line="280" w:lineRule="exact"/>
      <w:ind w:left="960" w:hanging="567"/>
    </w:pPr>
    <w:rPr>
      <w:rFonts w:eastAsia="SimSun" w:cs="Arial"/>
      <w:b/>
      <w:bCs/>
      <w:caps/>
      <w:color w:val="007A5F"/>
      <w:sz w:val="20"/>
      <w:szCs w:val="20"/>
      <w:lang w:val="en-GB"/>
    </w:rPr>
  </w:style>
  <w:style w:type="paragraph" w:styleId="TOC7">
    <w:name w:val="toc 7"/>
    <w:basedOn w:val="TOC1"/>
    <w:next w:val="BodyText"/>
    <w:autoRedefine/>
    <w:uiPriority w:val="39"/>
    <w:rsid w:val="00DB16AE"/>
    <w:pPr>
      <w:tabs>
        <w:tab w:val="right" w:leader="dot" w:pos="9072"/>
      </w:tabs>
      <w:spacing w:before="120" w:after="0" w:line="280" w:lineRule="exact"/>
      <w:ind w:left="1200" w:hanging="567"/>
    </w:pPr>
    <w:rPr>
      <w:rFonts w:eastAsia="SimSun" w:cs="Arial"/>
      <w:b/>
      <w:bCs/>
      <w:caps/>
      <w:color w:val="007A5F"/>
      <w:sz w:val="20"/>
      <w:szCs w:val="20"/>
      <w:lang w:val="en-GB"/>
    </w:rPr>
  </w:style>
  <w:style w:type="paragraph" w:styleId="TOC8">
    <w:name w:val="toc 8"/>
    <w:basedOn w:val="TOC1"/>
    <w:next w:val="BodyText"/>
    <w:autoRedefine/>
    <w:uiPriority w:val="39"/>
    <w:rsid w:val="00DB16AE"/>
    <w:pPr>
      <w:tabs>
        <w:tab w:val="right" w:leader="dot" w:pos="9072"/>
      </w:tabs>
      <w:spacing w:before="120" w:after="0" w:line="280" w:lineRule="exact"/>
      <w:ind w:left="1440" w:hanging="567"/>
    </w:pPr>
    <w:rPr>
      <w:rFonts w:eastAsia="SimSun" w:cs="Arial"/>
      <w:b/>
      <w:bCs/>
      <w:caps/>
      <w:color w:val="007A5F"/>
      <w:sz w:val="20"/>
      <w:szCs w:val="20"/>
      <w:lang w:val="en-GB"/>
    </w:rPr>
  </w:style>
  <w:style w:type="paragraph" w:styleId="TOC9">
    <w:name w:val="toc 9"/>
    <w:basedOn w:val="TOC1"/>
    <w:next w:val="BodyText"/>
    <w:autoRedefine/>
    <w:uiPriority w:val="39"/>
    <w:rsid w:val="00DB16AE"/>
    <w:pPr>
      <w:tabs>
        <w:tab w:val="right" w:leader="dot" w:pos="9072"/>
      </w:tabs>
      <w:spacing w:before="60" w:after="0" w:line="280" w:lineRule="exact"/>
      <w:ind w:left="1701" w:hanging="1701"/>
    </w:pPr>
    <w:rPr>
      <w:rFonts w:eastAsia="SimSun" w:cs="Arial"/>
      <w:b/>
      <w:bCs/>
      <w:caps/>
      <w:color w:val="007A5F"/>
      <w:sz w:val="20"/>
      <w:szCs w:val="20"/>
      <w:lang w:val="en-GB"/>
    </w:rPr>
  </w:style>
  <w:style w:type="paragraph" w:styleId="BodyText">
    <w:name w:val="Body Text"/>
    <w:basedOn w:val="Normal"/>
    <w:link w:val="BodyTextChar"/>
    <w:qFormat/>
    <w:rsid w:val="00DB16AE"/>
    <w:pPr>
      <w:spacing w:before="120" w:after="60" w:line="260" w:lineRule="atLeast"/>
    </w:pPr>
    <w:rPr>
      <w:rFonts w:eastAsia="SimSun"/>
      <w:sz w:val="20"/>
      <w:szCs w:val="20"/>
      <w:lang w:val="en-GB"/>
    </w:rPr>
  </w:style>
  <w:style w:type="character" w:customStyle="1" w:styleId="BodyTextChar">
    <w:name w:val="Body Text Char"/>
    <w:basedOn w:val="DefaultParagraphFont"/>
    <w:link w:val="BodyText"/>
    <w:rsid w:val="00DB16AE"/>
    <w:rPr>
      <w:rFonts w:eastAsia="SimSun"/>
      <w:sz w:val="20"/>
      <w:szCs w:val="20"/>
      <w:lang w:val="en-GB"/>
    </w:rPr>
  </w:style>
  <w:style w:type="paragraph" w:customStyle="1" w:styleId="References">
    <w:name w:val="References"/>
    <w:basedOn w:val="BodyText"/>
    <w:rsid w:val="00DB16AE"/>
    <w:pPr>
      <w:ind w:left="720" w:hanging="720"/>
    </w:pPr>
  </w:style>
  <w:style w:type="character" w:styleId="Hyperlink">
    <w:name w:val="Hyperlink"/>
    <w:basedOn w:val="DefaultParagraphFont"/>
    <w:uiPriority w:val="99"/>
    <w:rsid w:val="00DB16AE"/>
    <w:rPr>
      <w:color w:val="0000FF"/>
      <w:u w:val="single"/>
    </w:rPr>
  </w:style>
  <w:style w:type="paragraph" w:customStyle="1" w:styleId="TOC-title">
    <w:name w:val="TOC - title"/>
    <w:basedOn w:val="Normal"/>
    <w:next w:val="BodyText"/>
    <w:semiHidden/>
    <w:rsid w:val="00DB16AE"/>
    <w:pPr>
      <w:keepNext/>
      <w:spacing w:after="360" w:line="260" w:lineRule="atLeast"/>
      <w:jc w:val="center"/>
    </w:pPr>
    <w:rPr>
      <w:rFonts w:eastAsia="SimSun" w:cs="Arial"/>
      <w:b/>
      <w:bCs/>
      <w:caps/>
      <w:sz w:val="28"/>
      <w:szCs w:val="20"/>
      <w:lang w:val="en-GB"/>
    </w:rPr>
  </w:style>
  <w:style w:type="paragraph" w:customStyle="1" w:styleId="TOC-othertext">
    <w:name w:val="TOC - other text"/>
    <w:basedOn w:val="TOC2"/>
    <w:semiHidden/>
    <w:rsid w:val="00DB16AE"/>
  </w:style>
  <w:style w:type="paragraph" w:customStyle="1" w:styleId="PrefaceHeading">
    <w:name w:val="Preface Heading"/>
    <w:basedOn w:val="Heading1"/>
    <w:next w:val="BodyText"/>
    <w:semiHidden/>
    <w:rsid w:val="00DB16AE"/>
    <w:pPr>
      <w:keepLines w:val="0"/>
      <w:spacing w:before="0" w:after="240" w:line="260" w:lineRule="atLeast"/>
    </w:pPr>
    <w:rPr>
      <w:rFonts w:ascii="Arial" w:eastAsia="SimSun" w:hAnsi="Arial" w:cs="Arial"/>
      <w:b/>
      <w:bCs/>
      <w:caps/>
      <w:color w:val="007A5F"/>
      <w:sz w:val="24"/>
      <w:szCs w:val="20"/>
      <w:lang w:val="en-GB"/>
    </w:rPr>
  </w:style>
  <w:style w:type="numbering" w:customStyle="1" w:styleId="ERMBulletList">
    <w:name w:val="ERMBulletList"/>
    <w:uiPriority w:val="99"/>
    <w:rsid w:val="00DB16AE"/>
    <w:pPr>
      <w:numPr>
        <w:numId w:val="9"/>
      </w:numPr>
    </w:pPr>
  </w:style>
  <w:style w:type="paragraph" w:customStyle="1" w:styleId="TOC-otherhead">
    <w:name w:val="TOC - other head"/>
    <w:basedOn w:val="TOC1"/>
    <w:next w:val="TOC-othertext"/>
    <w:semiHidden/>
    <w:rsid w:val="00DB16AE"/>
    <w:pPr>
      <w:tabs>
        <w:tab w:val="right" w:leader="dot" w:pos="8280"/>
        <w:tab w:val="right" w:leader="dot" w:pos="9072"/>
      </w:tabs>
      <w:spacing w:before="120" w:after="0" w:line="280" w:lineRule="exact"/>
      <w:ind w:left="567" w:hanging="567"/>
    </w:pPr>
    <w:rPr>
      <w:rFonts w:eastAsia="SimSun" w:cs="Arial"/>
      <w:b/>
      <w:bCs/>
      <w:caps/>
      <w:color w:val="007A5F"/>
      <w:sz w:val="20"/>
      <w:szCs w:val="20"/>
      <w:u w:val="single"/>
      <w:lang w:val="en-GB"/>
    </w:rPr>
  </w:style>
  <w:style w:type="paragraph" w:customStyle="1" w:styleId="Tab-head">
    <w:name w:val="Tab - head"/>
    <w:basedOn w:val="TOC-title"/>
    <w:semiHidden/>
    <w:rsid w:val="00DB16AE"/>
    <w:pPr>
      <w:spacing w:before="1920"/>
    </w:pPr>
  </w:style>
  <w:style w:type="paragraph" w:styleId="PlainText">
    <w:name w:val="Plain Text"/>
    <w:basedOn w:val="Normal"/>
    <w:link w:val="PlainTextChar"/>
    <w:semiHidden/>
    <w:rsid w:val="00DB16AE"/>
    <w:pPr>
      <w:spacing w:after="0" w:line="260" w:lineRule="atLeast"/>
    </w:pPr>
    <w:rPr>
      <w:rFonts w:ascii="Courier New" w:eastAsia="SimSun" w:hAnsi="Courier New" w:cs="Courier New"/>
      <w:sz w:val="20"/>
      <w:szCs w:val="20"/>
      <w:lang w:val="en-GB"/>
    </w:rPr>
  </w:style>
  <w:style w:type="character" w:customStyle="1" w:styleId="PlainTextChar">
    <w:name w:val="Plain Text Char"/>
    <w:basedOn w:val="DefaultParagraphFont"/>
    <w:link w:val="PlainText"/>
    <w:semiHidden/>
    <w:rsid w:val="00DB16AE"/>
    <w:rPr>
      <w:rFonts w:ascii="Courier New" w:eastAsia="SimSun" w:hAnsi="Courier New" w:cs="Courier New"/>
      <w:sz w:val="20"/>
      <w:szCs w:val="20"/>
      <w:lang w:val="en-GB"/>
    </w:rPr>
  </w:style>
  <w:style w:type="paragraph" w:styleId="List">
    <w:name w:val="List"/>
    <w:basedOn w:val="BodyText"/>
    <w:rsid w:val="00DB16AE"/>
  </w:style>
  <w:style w:type="paragraph" w:styleId="ListBullet">
    <w:name w:val="List Bullet"/>
    <w:basedOn w:val="BodyText"/>
    <w:qFormat/>
    <w:rsid w:val="00DB16AE"/>
  </w:style>
  <w:style w:type="paragraph" w:styleId="Header">
    <w:name w:val="header"/>
    <w:basedOn w:val="Normal"/>
    <w:link w:val="HeaderChar"/>
    <w:rsid w:val="00DB16AE"/>
    <w:pPr>
      <w:tabs>
        <w:tab w:val="right" w:pos="9360"/>
      </w:tabs>
      <w:spacing w:after="0" w:line="160" w:lineRule="atLeast"/>
    </w:pPr>
    <w:rPr>
      <w:rFonts w:eastAsia="SimSun" w:cs="Arial"/>
      <w:caps/>
      <w:sz w:val="14"/>
      <w:szCs w:val="16"/>
      <w:lang w:val="en-GB"/>
    </w:rPr>
  </w:style>
  <w:style w:type="character" w:customStyle="1" w:styleId="HeaderChar">
    <w:name w:val="Header Char"/>
    <w:basedOn w:val="DefaultParagraphFont"/>
    <w:link w:val="Header"/>
    <w:rsid w:val="00DB16AE"/>
    <w:rPr>
      <w:rFonts w:eastAsia="SimSun" w:cs="Arial"/>
      <w:caps/>
      <w:sz w:val="14"/>
      <w:szCs w:val="16"/>
      <w:lang w:val="en-GB"/>
    </w:rPr>
  </w:style>
  <w:style w:type="paragraph" w:customStyle="1" w:styleId="Footer1">
    <w:name w:val="Footer1"/>
    <w:basedOn w:val="Normal"/>
    <w:next w:val="Footer"/>
    <w:link w:val="FooterChar"/>
    <w:rsid w:val="00DB16AE"/>
    <w:pPr>
      <w:pBdr>
        <w:top w:val="single" w:sz="4" w:space="3" w:color="007A5F"/>
      </w:pBdr>
      <w:tabs>
        <w:tab w:val="left" w:pos="1134"/>
        <w:tab w:val="left" w:pos="2268"/>
        <w:tab w:val="left" w:pos="4253"/>
        <w:tab w:val="left" w:pos="7371"/>
        <w:tab w:val="right" w:pos="9360"/>
      </w:tabs>
      <w:spacing w:after="0" w:line="200" w:lineRule="atLeast"/>
    </w:pPr>
    <w:rPr>
      <w:sz w:val="12"/>
    </w:rPr>
  </w:style>
  <w:style w:type="paragraph" w:customStyle="1" w:styleId="PageLeftBlank">
    <w:name w:val="Page Left Blank"/>
    <w:basedOn w:val="BodyText"/>
    <w:next w:val="BodyText"/>
    <w:rsid w:val="00DB16AE"/>
    <w:pPr>
      <w:spacing w:before="1440" w:after="0" w:line="240" w:lineRule="auto"/>
      <w:jc w:val="center"/>
    </w:pPr>
  </w:style>
  <w:style w:type="numbering" w:customStyle="1" w:styleId="ERMNumLIst">
    <w:name w:val="ERMNumLIst"/>
    <w:uiPriority w:val="99"/>
    <w:rsid w:val="00DB16AE"/>
    <w:pPr>
      <w:numPr>
        <w:numId w:val="10"/>
      </w:numPr>
    </w:pPr>
  </w:style>
  <w:style w:type="paragraph" w:styleId="BodyTextFirstIndent">
    <w:name w:val="Body Text First Indent"/>
    <w:basedOn w:val="BodyText"/>
    <w:link w:val="BodyTextFirstIndentChar"/>
    <w:semiHidden/>
    <w:rsid w:val="00DB16AE"/>
    <w:pPr>
      <w:spacing w:before="0" w:after="120" w:line="240" w:lineRule="auto"/>
      <w:ind w:firstLine="210"/>
    </w:pPr>
  </w:style>
  <w:style w:type="character" w:customStyle="1" w:styleId="BodyTextFirstIndentChar">
    <w:name w:val="Body Text First Indent Char"/>
    <w:basedOn w:val="BodyTextChar"/>
    <w:link w:val="BodyTextFirstIndent"/>
    <w:semiHidden/>
    <w:rsid w:val="00DB16AE"/>
    <w:rPr>
      <w:rFonts w:eastAsia="SimSun"/>
      <w:sz w:val="20"/>
      <w:szCs w:val="20"/>
      <w:lang w:val="en-GB"/>
    </w:rPr>
  </w:style>
  <w:style w:type="numbering" w:styleId="111111">
    <w:name w:val="Outline List 2"/>
    <w:basedOn w:val="NoList"/>
    <w:semiHidden/>
    <w:rsid w:val="00DB16AE"/>
    <w:pPr>
      <w:numPr>
        <w:numId w:val="5"/>
      </w:numPr>
    </w:pPr>
  </w:style>
  <w:style w:type="numbering" w:styleId="1ai">
    <w:name w:val="Outline List 1"/>
    <w:basedOn w:val="NoList"/>
    <w:semiHidden/>
    <w:rsid w:val="00DB16AE"/>
    <w:pPr>
      <w:numPr>
        <w:numId w:val="6"/>
      </w:numPr>
    </w:pPr>
  </w:style>
  <w:style w:type="character" w:customStyle="1" w:styleId="Heading1Char">
    <w:name w:val="Heading 1 Char"/>
    <w:basedOn w:val="DefaultParagraphFont"/>
    <w:link w:val="Heading1"/>
    <w:rsid w:val="00DB16AE"/>
    <w:rPr>
      <w:rFonts w:asciiTheme="majorHAnsi" w:eastAsiaTheme="majorEastAsia" w:hAnsiTheme="majorHAnsi" w:cstheme="majorBidi"/>
      <w:color w:val="2E74B5" w:themeColor="accent1" w:themeShade="BF"/>
      <w:sz w:val="32"/>
      <w:szCs w:val="32"/>
    </w:rPr>
  </w:style>
  <w:style w:type="numbering" w:styleId="ArticleSection">
    <w:name w:val="Outline List 3"/>
    <w:basedOn w:val="NoList"/>
    <w:semiHidden/>
    <w:rsid w:val="00DB16AE"/>
    <w:pPr>
      <w:numPr>
        <w:numId w:val="7"/>
      </w:numPr>
    </w:pPr>
  </w:style>
  <w:style w:type="paragraph" w:styleId="BlockText">
    <w:name w:val="Block Text"/>
    <w:aliases w:val="Block Quote"/>
    <w:basedOn w:val="Normal"/>
    <w:next w:val="BodyText"/>
    <w:link w:val="BlockTextChar"/>
    <w:qFormat/>
    <w:rsid w:val="00DB16AE"/>
    <w:pPr>
      <w:spacing w:before="120" w:after="60" w:line="260" w:lineRule="atLeast"/>
      <w:ind w:left="794" w:right="1440"/>
    </w:pPr>
    <w:rPr>
      <w:rFonts w:eastAsia="SimSun" w:cs="Arial"/>
      <w:sz w:val="20"/>
      <w:szCs w:val="20"/>
      <w:lang w:val="en-GB"/>
    </w:rPr>
  </w:style>
  <w:style w:type="paragraph" w:styleId="BodyText2">
    <w:name w:val="Body Text 2"/>
    <w:basedOn w:val="Normal"/>
    <w:link w:val="BodyText2Char"/>
    <w:rsid w:val="00DB16AE"/>
    <w:pPr>
      <w:spacing w:after="120" w:line="480" w:lineRule="auto"/>
    </w:pPr>
    <w:rPr>
      <w:rFonts w:eastAsia="SimSun"/>
      <w:sz w:val="20"/>
      <w:szCs w:val="20"/>
      <w:lang w:val="en-GB"/>
    </w:rPr>
  </w:style>
  <w:style w:type="character" w:customStyle="1" w:styleId="BodyText2Char">
    <w:name w:val="Body Text 2 Char"/>
    <w:basedOn w:val="DefaultParagraphFont"/>
    <w:link w:val="BodyText2"/>
    <w:rsid w:val="00DB16AE"/>
    <w:rPr>
      <w:rFonts w:eastAsia="SimSun"/>
      <w:sz w:val="20"/>
      <w:szCs w:val="20"/>
      <w:lang w:val="en-GB"/>
    </w:rPr>
  </w:style>
  <w:style w:type="paragraph" w:styleId="BodyText3">
    <w:name w:val="Body Text 3"/>
    <w:basedOn w:val="Normal"/>
    <w:link w:val="BodyText3Char"/>
    <w:rsid w:val="00DB16AE"/>
    <w:pPr>
      <w:spacing w:after="120" w:line="260" w:lineRule="atLeast"/>
    </w:pPr>
    <w:rPr>
      <w:rFonts w:eastAsia="SimSun"/>
      <w:sz w:val="16"/>
      <w:szCs w:val="16"/>
      <w:lang w:val="en-GB"/>
    </w:rPr>
  </w:style>
  <w:style w:type="character" w:customStyle="1" w:styleId="BodyText3Char">
    <w:name w:val="Body Text 3 Char"/>
    <w:basedOn w:val="DefaultParagraphFont"/>
    <w:link w:val="BodyText3"/>
    <w:rsid w:val="00DB16AE"/>
    <w:rPr>
      <w:rFonts w:eastAsia="SimSun"/>
      <w:sz w:val="16"/>
      <w:szCs w:val="16"/>
      <w:lang w:val="en-GB"/>
    </w:rPr>
  </w:style>
  <w:style w:type="paragraph" w:styleId="BodyTextIndent">
    <w:name w:val="Body Text Indent"/>
    <w:basedOn w:val="Normal"/>
    <w:link w:val="BodyTextIndentChar"/>
    <w:rsid w:val="00DB16AE"/>
    <w:pPr>
      <w:spacing w:after="120" w:line="260" w:lineRule="atLeast"/>
      <w:ind w:left="360"/>
    </w:pPr>
    <w:rPr>
      <w:rFonts w:eastAsia="SimSun"/>
      <w:sz w:val="20"/>
      <w:szCs w:val="20"/>
      <w:lang w:val="en-GB"/>
    </w:rPr>
  </w:style>
  <w:style w:type="character" w:customStyle="1" w:styleId="BodyTextIndentChar">
    <w:name w:val="Body Text Indent Char"/>
    <w:basedOn w:val="DefaultParagraphFont"/>
    <w:link w:val="BodyTextIndent"/>
    <w:rsid w:val="00DB16AE"/>
    <w:rPr>
      <w:rFonts w:eastAsia="SimSun"/>
      <w:sz w:val="20"/>
      <w:szCs w:val="20"/>
      <w:lang w:val="en-GB"/>
    </w:rPr>
  </w:style>
  <w:style w:type="paragraph" w:styleId="BodyTextFirstIndent2">
    <w:name w:val="Body Text First Indent 2"/>
    <w:basedOn w:val="BodyTextIndent"/>
    <w:link w:val="BodyTextFirstIndent2Char"/>
    <w:rsid w:val="00DB16AE"/>
    <w:pPr>
      <w:ind w:firstLine="210"/>
    </w:pPr>
  </w:style>
  <w:style w:type="character" w:customStyle="1" w:styleId="BodyTextFirstIndent2Char">
    <w:name w:val="Body Text First Indent 2 Char"/>
    <w:basedOn w:val="BodyTextIndentChar"/>
    <w:link w:val="BodyTextFirstIndent2"/>
    <w:rsid w:val="00DB16AE"/>
    <w:rPr>
      <w:rFonts w:eastAsia="SimSun"/>
      <w:sz w:val="20"/>
      <w:szCs w:val="20"/>
      <w:lang w:val="en-GB"/>
    </w:rPr>
  </w:style>
  <w:style w:type="paragraph" w:styleId="BodyTextIndent2">
    <w:name w:val="Body Text Indent 2"/>
    <w:basedOn w:val="Normal"/>
    <w:link w:val="BodyTextIndent2Char"/>
    <w:rsid w:val="00DB16AE"/>
    <w:pPr>
      <w:spacing w:after="120" w:line="480" w:lineRule="auto"/>
      <w:ind w:left="360"/>
    </w:pPr>
    <w:rPr>
      <w:rFonts w:eastAsia="SimSun"/>
      <w:sz w:val="20"/>
      <w:szCs w:val="20"/>
      <w:lang w:val="en-GB"/>
    </w:rPr>
  </w:style>
  <w:style w:type="character" w:customStyle="1" w:styleId="BodyTextIndent2Char">
    <w:name w:val="Body Text Indent 2 Char"/>
    <w:basedOn w:val="DefaultParagraphFont"/>
    <w:link w:val="BodyTextIndent2"/>
    <w:rsid w:val="00DB16AE"/>
    <w:rPr>
      <w:rFonts w:eastAsia="SimSun"/>
      <w:sz w:val="20"/>
      <w:szCs w:val="20"/>
      <w:lang w:val="en-GB"/>
    </w:rPr>
  </w:style>
  <w:style w:type="paragraph" w:styleId="BodyTextIndent3">
    <w:name w:val="Body Text Indent 3"/>
    <w:basedOn w:val="Normal"/>
    <w:link w:val="BodyTextIndent3Char"/>
    <w:rsid w:val="00DB16AE"/>
    <w:pPr>
      <w:spacing w:after="120" w:line="260" w:lineRule="atLeast"/>
      <w:ind w:left="360"/>
    </w:pPr>
    <w:rPr>
      <w:rFonts w:eastAsia="SimSun"/>
      <w:sz w:val="16"/>
      <w:szCs w:val="16"/>
      <w:lang w:val="en-GB"/>
    </w:rPr>
  </w:style>
  <w:style w:type="character" w:customStyle="1" w:styleId="BodyTextIndent3Char">
    <w:name w:val="Body Text Indent 3 Char"/>
    <w:basedOn w:val="DefaultParagraphFont"/>
    <w:link w:val="BodyTextIndent3"/>
    <w:rsid w:val="00DB16AE"/>
    <w:rPr>
      <w:rFonts w:eastAsia="SimSun"/>
      <w:sz w:val="16"/>
      <w:szCs w:val="16"/>
      <w:lang w:val="en-GB"/>
    </w:rPr>
  </w:style>
  <w:style w:type="paragraph" w:styleId="Closing">
    <w:name w:val="Closing"/>
    <w:basedOn w:val="Normal"/>
    <w:link w:val="ClosingChar"/>
    <w:semiHidden/>
    <w:rsid w:val="00DB16AE"/>
    <w:pPr>
      <w:spacing w:after="0" w:line="260" w:lineRule="atLeast"/>
      <w:ind w:left="4320"/>
    </w:pPr>
    <w:rPr>
      <w:rFonts w:eastAsia="SimSun"/>
      <w:sz w:val="20"/>
      <w:szCs w:val="20"/>
      <w:lang w:val="en-GB"/>
    </w:rPr>
  </w:style>
  <w:style w:type="character" w:customStyle="1" w:styleId="ClosingChar">
    <w:name w:val="Closing Char"/>
    <w:basedOn w:val="DefaultParagraphFont"/>
    <w:link w:val="Closing"/>
    <w:semiHidden/>
    <w:rsid w:val="00DB16AE"/>
    <w:rPr>
      <w:rFonts w:eastAsia="SimSun"/>
      <w:sz w:val="20"/>
      <w:szCs w:val="20"/>
      <w:lang w:val="en-GB"/>
    </w:rPr>
  </w:style>
  <w:style w:type="paragraph" w:styleId="Date">
    <w:name w:val="Date"/>
    <w:basedOn w:val="Normal"/>
    <w:next w:val="Normal"/>
    <w:link w:val="DateChar"/>
    <w:semiHidden/>
    <w:rsid w:val="00DB16AE"/>
    <w:pPr>
      <w:spacing w:after="0" w:line="260" w:lineRule="atLeast"/>
    </w:pPr>
    <w:rPr>
      <w:rFonts w:eastAsia="SimSun"/>
      <w:sz w:val="20"/>
      <w:szCs w:val="20"/>
      <w:lang w:val="en-GB"/>
    </w:rPr>
  </w:style>
  <w:style w:type="character" w:customStyle="1" w:styleId="DateChar">
    <w:name w:val="Date Char"/>
    <w:basedOn w:val="DefaultParagraphFont"/>
    <w:link w:val="Date"/>
    <w:semiHidden/>
    <w:rsid w:val="00DB16AE"/>
    <w:rPr>
      <w:rFonts w:eastAsia="SimSun"/>
      <w:sz w:val="20"/>
      <w:szCs w:val="20"/>
      <w:lang w:val="en-GB"/>
    </w:rPr>
  </w:style>
  <w:style w:type="paragraph" w:styleId="E-mailSignature">
    <w:name w:val="E-mail Signature"/>
    <w:basedOn w:val="Normal"/>
    <w:link w:val="E-mailSignatureChar"/>
    <w:semiHidden/>
    <w:rsid w:val="00DB16AE"/>
    <w:pPr>
      <w:spacing w:after="0" w:line="260" w:lineRule="atLeast"/>
    </w:pPr>
    <w:rPr>
      <w:rFonts w:eastAsia="SimSun"/>
      <w:sz w:val="20"/>
      <w:szCs w:val="20"/>
      <w:lang w:val="en-GB"/>
    </w:rPr>
  </w:style>
  <w:style w:type="character" w:customStyle="1" w:styleId="E-mailSignatureChar">
    <w:name w:val="E-mail Signature Char"/>
    <w:basedOn w:val="DefaultParagraphFont"/>
    <w:link w:val="E-mailSignature"/>
    <w:semiHidden/>
    <w:rsid w:val="00DB16AE"/>
    <w:rPr>
      <w:rFonts w:eastAsia="SimSun"/>
      <w:sz w:val="20"/>
      <w:szCs w:val="20"/>
      <w:lang w:val="en-GB"/>
    </w:rPr>
  </w:style>
  <w:style w:type="paragraph" w:styleId="EnvelopeAddress">
    <w:name w:val="envelope address"/>
    <w:basedOn w:val="Normal"/>
    <w:semiHidden/>
    <w:rsid w:val="00DB16AE"/>
    <w:pPr>
      <w:framePr w:w="7920" w:h="1980" w:hRule="exact" w:hSpace="180" w:wrap="auto" w:hAnchor="page" w:xAlign="center" w:yAlign="bottom"/>
      <w:spacing w:after="0" w:line="260" w:lineRule="atLeast"/>
      <w:ind w:left="2880"/>
    </w:pPr>
    <w:rPr>
      <w:rFonts w:eastAsia="SimSun" w:cs="Arial"/>
      <w:sz w:val="20"/>
      <w:szCs w:val="20"/>
      <w:lang w:val="en-GB"/>
    </w:rPr>
  </w:style>
  <w:style w:type="paragraph" w:styleId="EnvelopeReturn">
    <w:name w:val="envelope return"/>
    <w:basedOn w:val="Normal"/>
    <w:semiHidden/>
    <w:rsid w:val="00DB16AE"/>
    <w:pPr>
      <w:spacing w:after="0" w:line="260" w:lineRule="atLeast"/>
    </w:pPr>
    <w:rPr>
      <w:rFonts w:eastAsia="SimSun" w:cs="Arial"/>
      <w:sz w:val="20"/>
      <w:szCs w:val="20"/>
      <w:lang w:val="en-GB"/>
    </w:rPr>
  </w:style>
  <w:style w:type="character" w:styleId="FollowedHyperlink">
    <w:name w:val="FollowedHyperlink"/>
    <w:basedOn w:val="DefaultParagraphFont"/>
    <w:rsid w:val="00DB16AE"/>
    <w:rPr>
      <w:color w:val="800080"/>
      <w:u w:val="single"/>
    </w:rPr>
  </w:style>
  <w:style w:type="character" w:styleId="HTMLAcronym">
    <w:name w:val="HTML Acronym"/>
    <w:basedOn w:val="DefaultParagraphFont"/>
    <w:semiHidden/>
    <w:rsid w:val="00DB16AE"/>
  </w:style>
  <w:style w:type="paragraph" w:styleId="HTMLAddress">
    <w:name w:val="HTML Address"/>
    <w:basedOn w:val="Normal"/>
    <w:link w:val="HTMLAddressChar"/>
    <w:semiHidden/>
    <w:rsid w:val="00DB16AE"/>
    <w:pPr>
      <w:spacing w:after="0" w:line="260" w:lineRule="atLeast"/>
    </w:pPr>
    <w:rPr>
      <w:rFonts w:eastAsia="SimSun"/>
      <w:i/>
      <w:iCs/>
      <w:sz w:val="20"/>
      <w:szCs w:val="20"/>
      <w:lang w:val="en-GB"/>
    </w:rPr>
  </w:style>
  <w:style w:type="character" w:customStyle="1" w:styleId="HTMLAddressChar">
    <w:name w:val="HTML Address Char"/>
    <w:basedOn w:val="DefaultParagraphFont"/>
    <w:link w:val="HTMLAddress"/>
    <w:semiHidden/>
    <w:rsid w:val="00DB16AE"/>
    <w:rPr>
      <w:rFonts w:eastAsia="SimSun"/>
      <w:i/>
      <w:iCs/>
      <w:sz w:val="20"/>
      <w:szCs w:val="20"/>
      <w:lang w:val="en-GB"/>
    </w:rPr>
  </w:style>
  <w:style w:type="character" w:styleId="HTMLCite">
    <w:name w:val="HTML Cite"/>
    <w:basedOn w:val="DefaultParagraphFont"/>
    <w:semiHidden/>
    <w:rsid w:val="00DB16AE"/>
    <w:rPr>
      <w:i/>
      <w:iCs/>
    </w:rPr>
  </w:style>
  <w:style w:type="character" w:styleId="HTMLCode">
    <w:name w:val="HTML Code"/>
    <w:basedOn w:val="DefaultParagraphFont"/>
    <w:semiHidden/>
    <w:rsid w:val="00DB16AE"/>
    <w:rPr>
      <w:rFonts w:ascii="Courier New" w:hAnsi="Courier New" w:cs="Courier New"/>
      <w:sz w:val="20"/>
      <w:szCs w:val="20"/>
    </w:rPr>
  </w:style>
  <w:style w:type="character" w:styleId="HTMLDefinition">
    <w:name w:val="HTML Definition"/>
    <w:basedOn w:val="DefaultParagraphFont"/>
    <w:semiHidden/>
    <w:rsid w:val="00DB16AE"/>
    <w:rPr>
      <w:i/>
      <w:iCs/>
    </w:rPr>
  </w:style>
  <w:style w:type="character" w:styleId="HTMLKeyboard">
    <w:name w:val="HTML Keyboard"/>
    <w:basedOn w:val="DefaultParagraphFont"/>
    <w:semiHidden/>
    <w:rsid w:val="00DB16AE"/>
    <w:rPr>
      <w:rFonts w:ascii="Courier New" w:hAnsi="Courier New" w:cs="Courier New"/>
      <w:sz w:val="20"/>
      <w:szCs w:val="20"/>
    </w:rPr>
  </w:style>
  <w:style w:type="paragraph" w:styleId="HTMLPreformatted">
    <w:name w:val="HTML Preformatted"/>
    <w:basedOn w:val="Normal"/>
    <w:link w:val="HTMLPreformattedChar"/>
    <w:semiHidden/>
    <w:rsid w:val="00DB16AE"/>
    <w:pPr>
      <w:spacing w:after="0" w:line="260" w:lineRule="atLeast"/>
    </w:pPr>
    <w:rPr>
      <w:rFonts w:ascii="Courier New" w:eastAsia="SimSun" w:hAnsi="Courier New" w:cs="Courier New"/>
      <w:sz w:val="20"/>
      <w:szCs w:val="20"/>
      <w:lang w:val="en-GB"/>
    </w:rPr>
  </w:style>
  <w:style w:type="character" w:customStyle="1" w:styleId="HTMLPreformattedChar">
    <w:name w:val="HTML Preformatted Char"/>
    <w:basedOn w:val="DefaultParagraphFont"/>
    <w:link w:val="HTMLPreformatted"/>
    <w:semiHidden/>
    <w:rsid w:val="00DB16AE"/>
    <w:rPr>
      <w:rFonts w:ascii="Courier New" w:eastAsia="SimSun" w:hAnsi="Courier New" w:cs="Courier New"/>
      <w:sz w:val="20"/>
      <w:szCs w:val="20"/>
      <w:lang w:val="en-GB"/>
    </w:rPr>
  </w:style>
  <w:style w:type="character" w:styleId="HTMLSample">
    <w:name w:val="HTML Sample"/>
    <w:basedOn w:val="DefaultParagraphFont"/>
    <w:semiHidden/>
    <w:rsid w:val="00DB16AE"/>
    <w:rPr>
      <w:rFonts w:ascii="Courier New" w:hAnsi="Courier New" w:cs="Courier New"/>
    </w:rPr>
  </w:style>
  <w:style w:type="character" w:styleId="HTMLTypewriter">
    <w:name w:val="HTML Typewriter"/>
    <w:basedOn w:val="DefaultParagraphFont"/>
    <w:semiHidden/>
    <w:rsid w:val="00DB16AE"/>
    <w:rPr>
      <w:rFonts w:ascii="Courier New" w:hAnsi="Courier New" w:cs="Courier New"/>
      <w:sz w:val="20"/>
      <w:szCs w:val="20"/>
    </w:rPr>
  </w:style>
  <w:style w:type="character" w:styleId="HTMLVariable">
    <w:name w:val="HTML Variable"/>
    <w:basedOn w:val="DefaultParagraphFont"/>
    <w:semiHidden/>
    <w:rsid w:val="00DB16AE"/>
    <w:rPr>
      <w:i/>
      <w:iCs/>
    </w:rPr>
  </w:style>
  <w:style w:type="character" w:styleId="LineNumber">
    <w:name w:val="line number"/>
    <w:basedOn w:val="DefaultParagraphFont"/>
    <w:semiHidden/>
    <w:rsid w:val="00DB16AE"/>
    <w:rPr>
      <w:rFonts w:ascii="Book Antiqua" w:hAnsi="Book Antiqua"/>
    </w:rPr>
  </w:style>
  <w:style w:type="paragraph" w:styleId="List2">
    <w:name w:val="List 2"/>
    <w:basedOn w:val="Normal"/>
    <w:rsid w:val="00DB16AE"/>
    <w:pPr>
      <w:spacing w:after="0" w:line="260" w:lineRule="atLeast"/>
      <w:ind w:left="720" w:hanging="360"/>
    </w:pPr>
    <w:rPr>
      <w:rFonts w:eastAsia="SimSun"/>
      <w:sz w:val="20"/>
      <w:szCs w:val="20"/>
      <w:lang w:val="en-GB"/>
    </w:rPr>
  </w:style>
  <w:style w:type="paragraph" w:styleId="List3">
    <w:name w:val="List 3"/>
    <w:basedOn w:val="Normal"/>
    <w:rsid w:val="00DB16AE"/>
    <w:pPr>
      <w:spacing w:after="0" w:line="260" w:lineRule="atLeast"/>
      <w:ind w:left="1080" w:hanging="360"/>
    </w:pPr>
    <w:rPr>
      <w:rFonts w:eastAsia="SimSun"/>
      <w:sz w:val="20"/>
      <w:szCs w:val="20"/>
      <w:lang w:val="en-GB"/>
    </w:rPr>
  </w:style>
  <w:style w:type="paragraph" w:styleId="List4">
    <w:name w:val="List 4"/>
    <w:basedOn w:val="Normal"/>
    <w:rsid w:val="00DB16AE"/>
    <w:pPr>
      <w:spacing w:after="0" w:line="260" w:lineRule="atLeast"/>
      <w:ind w:left="1440" w:hanging="360"/>
    </w:pPr>
    <w:rPr>
      <w:rFonts w:eastAsia="SimSun"/>
      <w:sz w:val="20"/>
      <w:szCs w:val="20"/>
      <w:lang w:val="en-GB"/>
    </w:rPr>
  </w:style>
  <w:style w:type="paragraph" w:styleId="List5">
    <w:name w:val="List 5"/>
    <w:basedOn w:val="Normal"/>
    <w:semiHidden/>
    <w:rsid w:val="00DB16AE"/>
    <w:pPr>
      <w:spacing w:after="0" w:line="260" w:lineRule="atLeast"/>
      <w:ind w:left="1800" w:hanging="360"/>
    </w:pPr>
    <w:rPr>
      <w:rFonts w:eastAsia="SimSun"/>
      <w:sz w:val="20"/>
      <w:szCs w:val="20"/>
      <w:lang w:val="en-GB"/>
    </w:rPr>
  </w:style>
  <w:style w:type="paragraph" w:styleId="ListBullet2">
    <w:name w:val="List Bullet 2"/>
    <w:basedOn w:val="Normal"/>
    <w:rsid w:val="00DB16AE"/>
    <w:pPr>
      <w:spacing w:before="120" w:after="60" w:line="260" w:lineRule="atLeast"/>
    </w:pPr>
    <w:rPr>
      <w:rFonts w:eastAsia="SimSun"/>
      <w:sz w:val="20"/>
      <w:szCs w:val="20"/>
      <w:lang w:val="en-GB"/>
    </w:rPr>
  </w:style>
  <w:style w:type="paragraph" w:styleId="ListBullet3">
    <w:name w:val="List Bullet 3"/>
    <w:basedOn w:val="Normal"/>
    <w:rsid w:val="00DB16AE"/>
    <w:pPr>
      <w:spacing w:before="120" w:after="60" w:line="260" w:lineRule="atLeast"/>
    </w:pPr>
    <w:rPr>
      <w:rFonts w:eastAsia="SimSun"/>
      <w:sz w:val="20"/>
      <w:szCs w:val="20"/>
      <w:lang w:val="en-GB"/>
    </w:rPr>
  </w:style>
  <w:style w:type="paragraph" w:styleId="ListBullet4">
    <w:name w:val="List Bullet 4"/>
    <w:basedOn w:val="Normal"/>
    <w:rsid w:val="00DB16AE"/>
    <w:pPr>
      <w:spacing w:before="120" w:after="60" w:line="260" w:lineRule="atLeast"/>
    </w:pPr>
    <w:rPr>
      <w:rFonts w:eastAsia="SimSun"/>
      <w:sz w:val="20"/>
      <w:szCs w:val="20"/>
      <w:lang w:val="en-GB"/>
    </w:rPr>
  </w:style>
  <w:style w:type="paragraph" w:styleId="ListBullet5">
    <w:name w:val="List Bullet 5"/>
    <w:basedOn w:val="Normal"/>
    <w:semiHidden/>
    <w:rsid w:val="00DB16AE"/>
    <w:pPr>
      <w:numPr>
        <w:numId w:val="1"/>
      </w:numPr>
      <w:spacing w:after="0" w:line="260" w:lineRule="atLeast"/>
    </w:pPr>
    <w:rPr>
      <w:rFonts w:eastAsia="SimSun"/>
      <w:sz w:val="20"/>
      <w:szCs w:val="20"/>
      <w:lang w:val="en-GB"/>
    </w:rPr>
  </w:style>
  <w:style w:type="paragraph" w:styleId="ListContinue">
    <w:name w:val="List Continue"/>
    <w:basedOn w:val="Normal"/>
    <w:semiHidden/>
    <w:rsid w:val="00DB16AE"/>
    <w:pPr>
      <w:spacing w:after="120" w:line="260" w:lineRule="atLeast"/>
      <w:ind w:left="360"/>
    </w:pPr>
    <w:rPr>
      <w:rFonts w:eastAsia="SimSun"/>
      <w:sz w:val="20"/>
      <w:szCs w:val="20"/>
      <w:lang w:val="en-GB"/>
    </w:rPr>
  </w:style>
  <w:style w:type="paragraph" w:styleId="ListContinue2">
    <w:name w:val="List Continue 2"/>
    <w:basedOn w:val="Normal"/>
    <w:rsid w:val="00DB16AE"/>
    <w:pPr>
      <w:spacing w:after="120" w:line="260" w:lineRule="atLeast"/>
      <w:ind w:left="720"/>
    </w:pPr>
    <w:rPr>
      <w:rFonts w:eastAsia="SimSun"/>
      <w:sz w:val="20"/>
      <w:szCs w:val="20"/>
      <w:lang w:val="en-GB"/>
    </w:rPr>
  </w:style>
  <w:style w:type="paragraph" w:styleId="ListContinue3">
    <w:name w:val="List Continue 3"/>
    <w:basedOn w:val="Normal"/>
    <w:semiHidden/>
    <w:rsid w:val="00DB16AE"/>
    <w:pPr>
      <w:spacing w:after="120" w:line="260" w:lineRule="atLeast"/>
      <w:ind w:left="1080"/>
    </w:pPr>
    <w:rPr>
      <w:rFonts w:eastAsia="SimSun"/>
      <w:sz w:val="20"/>
      <w:szCs w:val="20"/>
      <w:lang w:val="en-GB"/>
    </w:rPr>
  </w:style>
  <w:style w:type="paragraph" w:styleId="ListContinue4">
    <w:name w:val="List Continue 4"/>
    <w:basedOn w:val="Normal"/>
    <w:semiHidden/>
    <w:rsid w:val="00DB16AE"/>
    <w:pPr>
      <w:spacing w:after="120" w:line="260" w:lineRule="atLeast"/>
      <w:ind w:left="1440"/>
    </w:pPr>
    <w:rPr>
      <w:rFonts w:eastAsia="SimSun"/>
      <w:sz w:val="20"/>
      <w:szCs w:val="20"/>
      <w:lang w:val="en-GB"/>
    </w:rPr>
  </w:style>
  <w:style w:type="paragraph" w:styleId="ListContinue5">
    <w:name w:val="List Continue 5"/>
    <w:basedOn w:val="Normal"/>
    <w:semiHidden/>
    <w:rsid w:val="00DB16AE"/>
    <w:pPr>
      <w:spacing w:after="120" w:line="260" w:lineRule="atLeast"/>
      <w:ind w:left="1800"/>
    </w:pPr>
    <w:rPr>
      <w:rFonts w:eastAsia="SimSun"/>
      <w:sz w:val="20"/>
      <w:szCs w:val="20"/>
      <w:lang w:val="en-GB"/>
    </w:rPr>
  </w:style>
  <w:style w:type="paragraph" w:styleId="ListNumber">
    <w:name w:val="List Number"/>
    <w:basedOn w:val="BodyText"/>
    <w:qFormat/>
    <w:rsid w:val="00DB16AE"/>
    <w:pPr>
      <w:numPr>
        <w:ilvl w:val="6"/>
        <w:numId w:val="12"/>
      </w:numPr>
      <w:tabs>
        <w:tab w:val="num" w:pos="360"/>
      </w:tabs>
      <w:ind w:left="0" w:firstLine="0"/>
    </w:pPr>
  </w:style>
  <w:style w:type="paragraph" w:styleId="ListNumber2">
    <w:name w:val="List Number 2"/>
    <w:basedOn w:val="Normal"/>
    <w:semiHidden/>
    <w:rsid w:val="00DB16AE"/>
    <w:pPr>
      <w:spacing w:before="120" w:after="60" w:line="260" w:lineRule="atLeast"/>
    </w:pPr>
    <w:rPr>
      <w:rFonts w:eastAsia="SimSun"/>
      <w:sz w:val="20"/>
      <w:szCs w:val="20"/>
      <w:lang w:val="en-GB"/>
    </w:rPr>
  </w:style>
  <w:style w:type="paragraph" w:styleId="ListNumber3">
    <w:name w:val="List Number 3"/>
    <w:basedOn w:val="Normal"/>
    <w:semiHidden/>
    <w:rsid w:val="00DB16AE"/>
    <w:pPr>
      <w:numPr>
        <w:numId w:val="2"/>
      </w:numPr>
      <w:spacing w:after="0" w:line="260" w:lineRule="atLeast"/>
      <w:ind w:left="1361" w:hanging="340"/>
    </w:pPr>
    <w:rPr>
      <w:rFonts w:eastAsia="SimSun"/>
      <w:sz w:val="20"/>
      <w:szCs w:val="20"/>
      <w:lang w:val="en-GB"/>
    </w:rPr>
  </w:style>
  <w:style w:type="paragraph" w:styleId="ListNumber4">
    <w:name w:val="List Number 4"/>
    <w:basedOn w:val="Normal"/>
    <w:semiHidden/>
    <w:rsid w:val="00DB16AE"/>
    <w:pPr>
      <w:numPr>
        <w:numId w:val="3"/>
      </w:numPr>
      <w:spacing w:after="0" w:line="260" w:lineRule="atLeast"/>
    </w:pPr>
    <w:rPr>
      <w:rFonts w:eastAsia="SimSun"/>
      <w:sz w:val="20"/>
      <w:szCs w:val="20"/>
      <w:lang w:val="en-GB"/>
    </w:rPr>
  </w:style>
  <w:style w:type="paragraph" w:styleId="ListNumber5">
    <w:name w:val="List Number 5"/>
    <w:basedOn w:val="Normal"/>
    <w:semiHidden/>
    <w:rsid w:val="00DB16AE"/>
    <w:pPr>
      <w:numPr>
        <w:numId w:val="4"/>
      </w:numPr>
      <w:spacing w:after="0" w:line="260" w:lineRule="atLeast"/>
    </w:pPr>
    <w:rPr>
      <w:rFonts w:eastAsia="SimSun"/>
      <w:sz w:val="20"/>
      <w:szCs w:val="20"/>
      <w:lang w:val="en-GB"/>
    </w:rPr>
  </w:style>
  <w:style w:type="paragraph" w:styleId="Signature">
    <w:name w:val="Signature"/>
    <w:basedOn w:val="Normal"/>
    <w:link w:val="SignatureChar"/>
    <w:semiHidden/>
    <w:rsid w:val="00DB16AE"/>
    <w:pPr>
      <w:spacing w:after="0" w:line="260" w:lineRule="atLeast"/>
      <w:ind w:left="4320"/>
    </w:pPr>
    <w:rPr>
      <w:rFonts w:eastAsia="SimSun"/>
      <w:sz w:val="20"/>
      <w:szCs w:val="20"/>
      <w:lang w:val="en-GB"/>
    </w:rPr>
  </w:style>
  <w:style w:type="character" w:customStyle="1" w:styleId="SignatureChar">
    <w:name w:val="Signature Char"/>
    <w:basedOn w:val="DefaultParagraphFont"/>
    <w:link w:val="Signature"/>
    <w:semiHidden/>
    <w:rsid w:val="00DB16AE"/>
    <w:rPr>
      <w:rFonts w:eastAsia="SimSun"/>
      <w:sz w:val="20"/>
      <w:szCs w:val="20"/>
      <w:lang w:val="en-GB"/>
    </w:rPr>
  </w:style>
  <w:style w:type="table" w:styleId="Table3Deffects1">
    <w:name w:val="Table 3D effects 1"/>
    <w:basedOn w:val="TableNormal"/>
    <w:semiHidden/>
    <w:rsid w:val="00DB16AE"/>
    <w:pPr>
      <w:spacing w:after="0" w:line="240" w:lineRule="auto"/>
    </w:pPr>
    <w:rPr>
      <w:rFonts w:eastAsia="SimSu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B16AE"/>
    <w:pPr>
      <w:spacing w:after="0" w:line="240" w:lineRule="auto"/>
    </w:pPr>
    <w:rPr>
      <w:rFonts w:eastAsia="SimSu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B16AE"/>
    <w:pPr>
      <w:spacing w:after="0" w:line="240" w:lineRule="auto"/>
    </w:pPr>
    <w:rPr>
      <w:rFonts w:eastAsia="SimSu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B16AE"/>
    <w:pPr>
      <w:spacing w:after="0" w:line="240" w:lineRule="auto"/>
    </w:pPr>
    <w:rPr>
      <w:rFonts w:eastAsia="SimSu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B16AE"/>
    <w:pPr>
      <w:spacing w:after="0" w:line="240" w:lineRule="auto"/>
    </w:pPr>
    <w:rPr>
      <w:rFonts w:eastAsia="SimSu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B16AE"/>
    <w:pPr>
      <w:spacing w:after="0" w:line="240" w:lineRule="auto"/>
    </w:pPr>
    <w:rPr>
      <w:rFonts w:eastAsia="SimSu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B16AE"/>
    <w:pPr>
      <w:spacing w:after="0" w:line="240" w:lineRule="auto"/>
    </w:pPr>
    <w:rPr>
      <w:rFonts w:eastAsia="SimSu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B16AE"/>
    <w:pPr>
      <w:spacing w:after="0" w:line="240" w:lineRule="auto"/>
    </w:pPr>
    <w:rPr>
      <w:rFonts w:eastAsia="SimSu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B16AE"/>
    <w:pPr>
      <w:spacing w:after="0" w:line="240" w:lineRule="auto"/>
    </w:pPr>
    <w:rPr>
      <w:rFonts w:eastAsia="SimSu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B16AE"/>
    <w:pPr>
      <w:spacing w:after="0" w:line="240" w:lineRule="auto"/>
    </w:pPr>
    <w:rPr>
      <w:rFonts w:eastAsia="SimSu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B16AE"/>
    <w:pPr>
      <w:spacing w:after="0" w:line="240" w:lineRule="auto"/>
    </w:pPr>
    <w:rPr>
      <w:rFonts w:eastAsia="SimSu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B16AE"/>
    <w:pPr>
      <w:spacing w:after="0" w:line="240" w:lineRule="auto"/>
    </w:pPr>
    <w:rPr>
      <w:rFonts w:eastAsia="SimSu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B16AE"/>
    <w:pPr>
      <w:spacing w:after="0" w:line="240" w:lineRule="auto"/>
    </w:pPr>
    <w:rPr>
      <w:rFonts w:eastAsia="SimSu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B16AE"/>
    <w:pPr>
      <w:spacing w:after="0" w:line="240" w:lineRule="auto"/>
    </w:pPr>
    <w:rPr>
      <w:rFonts w:eastAsia="SimSu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B16AE"/>
    <w:pPr>
      <w:spacing w:after="0" w:line="240" w:lineRule="auto"/>
    </w:pPr>
    <w:rPr>
      <w:rFonts w:eastAsia="SimSu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B16AE"/>
    <w:pPr>
      <w:spacing w:after="0" w:line="240" w:lineRule="auto"/>
    </w:pPr>
    <w:rPr>
      <w:rFonts w:eastAsia="SimSu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B16AE"/>
    <w:pPr>
      <w:spacing w:after="0" w:line="240" w:lineRule="auto"/>
    </w:pPr>
    <w:rPr>
      <w:rFonts w:eastAsia="SimSu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B16AE"/>
    <w:pPr>
      <w:spacing w:after="0" w:line="240" w:lineRule="auto"/>
    </w:pPr>
    <w:rPr>
      <w:rFonts w:eastAsia="SimSu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B16AE"/>
    <w:pPr>
      <w:spacing w:after="0" w:line="240" w:lineRule="auto"/>
    </w:pPr>
    <w:rPr>
      <w:rFonts w:eastAsia="SimSu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B16AE"/>
    <w:pPr>
      <w:spacing w:after="0" w:line="240" w:lineRule="auto"/>
    </w:pPr>
    <w:rPr>
      <w:rFonts w:eastAsia="SimSu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B16AE"/>
    <w:pPr>
      <w:spacing w:after="0" w:line="240" w:lineRule="auto"/>
    </w:pPr>
    <w:rPr>
      <w:rFonts w:eastAsia="SimSu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B16AE"/>
    <w:pPr>
      <w:spacing w:after="0" w:line="240" w:lineRule="auto"/>
    </w:pPr>
    <w:rPr>
      <w:rFonts w:eastAsia="SimSu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B16AE"/>
    <w:pPr>
      <w:spacing w:after="0" w:line="240" w:lineRule="auto"/>
    </w:pPr>
    <w:rPr>
      <w:rFonts w:eastAsia="SimSu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B16AE"/>
    <w:pPr>
      <w:spacing w:after="0" w:line="240" w:lineRule="auto"/>
    </w:pPr>
    <w:rPr>
      <w:rFonts w:eastAsia="SimSu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B16AE"/>
    <w:pPr>
      <w:spacing w:after="0" w:line="240" w:lineRule="auto"/>
    </w:pPr>
    <w:rPr>
      <w:rFonts w:eastAsia="SimSu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B16AE"/>
    <w:pPr>
      <w:spacing w:after="0" w:line="240" w:lineRule="auto"/>
    </w:pPr>
    <w:rPr>
      <w:rFonts w:eastAsia="SimSu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B16AE"/>
    <w:pPr>
      <w:spacing w:after="0" w:line="240" w:lineRule="auto"/>
    </w:pPr>
    <w:rPr>
      <w:rFonts w:eastAsia="SimSu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B16AE"/>
    <w:pPr>
      <w:spacing w:after="0" w:line="240" w:lineRule="auto"/>
    </w:pPr>
    <w:rPr>
      <w:rFonts w:eastAsia="SimSu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B16AE"/>
    <w:pPr>
      <w:spacing w:after="0" w:line="240" w:lineRule="auto"/>
    </w:pPr>
    <w:rPr>
      <w:rFonts w:eastAsia="SimSu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B16AE"/>
    <w:pPr>
      <w:spacing w:after="0" w:line="240" w:lineRule="auto"/>
    </w:pPr>
    <w:rPr>
      <w:rFonts w:eastAsia="SimSu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B16AE"/>
    <w:pPr>
      <w:spacing w:after="0" w:line="240" w:lineRule="auto"/>
    </w:pPr>
    <w:rPr>
      <w:rFonts w:eastAsia="SimSu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B16AE"/>
    <w:pPr>
      <w:spacing w:after="0" w:line="240" w:lineRule="auto"/>
    </w:pPr>
    <w:rPr>
      <w:rFonts w:eastAsia="SimSu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B16AE"/>
    <w:pPr>
      <w:spacing w:after="0" w:line="240" w:lineRule="auto"/>
    </w:pPr>
    <w:rPr>
      <w:rFonts w:eastAsia="SimSu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B16AE"/>
    <w:pPr>
      <w:spacing w:after="0" w:line="240" w:lineRule="auto"/>
    </w:pPr>
    <w:rPr>
      <w:rFonts w:eastAsia="SimSu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B16AE"/>
    <w:pPr>
      <w:spacing w:after="0" w:line="240" w:lineRule="auto"/>
    </w:pPr>
    <w:rPr>
      <w:rFonts w:eastAsia="SimSu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B16AE"/>
    <w:pPr>
      <w:spacing w:after="0" w:line="240" w:lineRule="auto"/>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B16AE"/>
    <w:pPr>
      <w:spacing w:after="0" w:line="240" w:lineRule="auto"/>
    </w:pPr>
    <w:rPr>
      <w:rFonts w:eastAsia="SimSu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B16AE"/>
    <w:pPr>
      <w:spacing w:after="0" w:line="240" w:lineRule="auto"/>
    </w:pPr>
    <w:rPr>
      <w:rFonts w:eastAsia="SimSu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B16AE"/>
    <w:pPr>
      <w:spacing w:after="0" w:line="240" w:lineRule="auto"/>
    </w:pPr>
    <w:rPr>
      <w:rFonts w:eastAsia="SimSu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old1">
    <w:name w:val="Bold1"/>
    <w:basedOn w:val="DefaultParagraphFont"/>
    <w:qFormat/>
    <w:rsid w:val="00DB16AE"/>
    <w:rPr>
      <w:rFonts w:ascii="Arial" w:hAnsi="Arial" w:cs="Arial"/>
      <w:b/>
      <w:bCs/>
      <w:sz w:val="24"/>
      <w:szCs w:val="24"/>
      <w:lang w:eastAsia="en-AU"/>
    </w:rPr>
  </w:style>
  <w:style w:type="character" w:customStyle="1" w:styleId="Italics1">
    <w:name w:val="Italics1"/>
    <w:basedOn w:val="DefaultParagraphFont"/>
    <w:qFormat/>
    <w:rsid w:val="00DB16AE"/>
    <w:rPr>
      <w:rFonts w:ascii="Arial" w:hAnsi="Arial" w:cs="Arial"/>
      <w:i/>
      <w:iCs/>
      <w:sz w:val="24"/>
      <w:szCs w:val="24"/>
      <w:lang w:eastAsia="en-AU"/>
    </w:rPr>
  </w:style>
  <w:style w:type="paragraph" w:customStyle="1" w:styleId="Tab-title">
    <w:name w:val="Tab - title"/>
    <w:basedOn w:val="Tab-head"/>
    <w:semiHidden/>
    <w:rsid w:val="00DB16AE"/>
    <w:pPr>
      <w:spacing w:before="240" w:after="0"/>
    </w:pPr>
    <w:rPr>
      <w:caps w:val="0"/>
      <w:sz w:val="24"/>
    </w:rPr>
  </w:style>
  <w:style w:type="paragraph" w:customStyle="1" w:styleId="Appendixheading1">
    <w:name w:val="Appendix heading 1"/>
    <w:basedOn w:val="BodyText"/>
    <w:next w:val="BodyText"/>
    <w:uiPriority w:val="99"/>
    <w:rsid w:val="00DB16AE"/>
    <w:pPr>
      <w:numPr>
        <w:numId w:val="11"/>
      </w:numPr>
      <w:spacing w:before="3800" w:after="240" w:line="240" w:lineRule="auto"/>
      <w:ind w:left="2268" w:hanging="2268"/>
    </w:pPr>
    <w:rPr>
      <w:b/>
      <w:caps/>
      <w:color w:val="007A5F"/>
      <w:sz w:val="24"/>
    </w:rPr>
  </w:style>
  <w:style w:type="paragraph" w:customStyle="1" w:styleId="Tablebullet">
    <w:name w:val="Table bullet"/>
    <w:basedOn w:val="ListBullet"/>
    <w:rsid w:val="00DB16AE"/>
    <w:pPr>
      <w:numPr>
        <w:numId w:val="8"/>
      </w:numPr>
      <w:tabs>
        <w:tab w:val="num" w:pos="360"/>
      </w:tabs>
      <w:spacing w:before="0" w:after="0" w:line="240" w:lineRule="auto"/>
      <w:ind w:left="227" w:hanging="227"/>
      <w:contextualSpacing/>
    </w:pPr>
  </w:style>
  <w:style w:type="paragraph" w:customStyle="1" w:styleId="Tableheadingleft">
    <w:name w:val="Table heading left"/>
    <w:basedOn w:val="Tableheadingcentered"/>
    <w:qFormat/>
    <w:rsid w:val="00DB16AE"/>
    <w:pPr>
      <w:jc w:val="left"/>
    </w:pPr>
  </w:style>
  <w:style w:type="paragraph" w:customStyle="1" w:styleId="Tabletextcentered">
    <w:name w:val="Table text centered"/>
    <w:basedOn w:val="Normal"/>
    <w:qFormat/>
    <w:rsid w:val="00DB16AE"/>
    <w:pPr>
      <w:spacing w:after="0" w:line="260" w:lineRule="atLeast"/>
      <w:jc w:val="center"/>
    </w:pPr>
    <w:rPr>
      <w:rFonts w:eastAsia="SimSun" w:cs="Arial"/>
      <w:sz w:val="20"/>
      <w:szCs w:val="20"/>
      <w:lang w:val="en-GB"/>
    </w:rPr>
  </w:style>
  <w:style w:type="paragraph" w:customStyle="1" w:styleId="Tabletextleft">
    <w:name w:val="Table text left"/>
    <w:basedOn w:val="Tabletextcentered"/>
    <w:qFormat/>
    <w:rsid w:val="00DB16AE"/>
    <w:pPr>
      <w:jc w:val="left"/>
    </w:pPr>
  </w:style>
  <w:style w:type="paragraph" w:customStyle="1" w:styleId="Tableheadingright">
    <w:name w:val="Table heading right"/>
    <w:basedOn w:val="Tableheadingcentered"/>
    <w:qFormat/>
    <w:rsid w:val="00DB16AE"/>
    <w:pPr>
      <w:jc w:val="right"/>
    </w:pPr>
  </w:style>
  <w:style w:type="paragraph" w:customStyle="1" w:styleId="Tabletextright">
    <w:name w:val="Table text right"/>
    <w:basedOn w:val="Tabletextcentered"/>
    <w:qFormat/>
    <w:rsid w:val="00DB16AE"/>
    <w:pPr>
      <w:jc w:val="right"/>
    </w:pPr>
  </w:style>
  <w:style w:type="paragraph" w:customStyle="1" w:styleId="GraphicElementtable">
    <w:name w:val="Graphic Element (table)"/>
    <w:basedOn w:val="Normal"/>
    <w:next w:val="BodyText"/>
    <w:semiHidden/>
    <w:rsid w:val="00DB16AE"/>
    <w:pPr>
      <w:spacing w:after="0" w:line="260" w:lineRule="atLeast"/>
    </w:pPr>
    <w:rPr>
      <w:rFonts w:eastAsia="SimSun" w:cs="Arial"/>
      <w:sz w:val="20"/>
      <w:szCs w:val="20"/>
      <w:lang w:val="en-GB"/>
    </w:rPr>
  </w:style>
  <w:style w:type="paragraph" w:customStyle="1" w:styleId="Figureplacement">
    <w:name w:val="Figure placement"/>
    <w:basedOn w:val="Normal"/>
    <w:next w:val="BodyText"/>
    <w:rsid w:val="00DB16AE"/>
    <w:pPr>
      <w:keepNext/>
      <w:spacing w:before="360" w:after="120" w:line="260" w:lineRule="atLeast"/>
      <w:jc w:val="center"/>
    </w:pPr>
    <w:rPr>
      <w:rFonts w:eastAsia="SimSun" w:cs="Arial"/>
      <w:sz w:val="24"/>
      <w:szCs w:val="20"/>
      <w:lang w:val="en-GB"/>
    </w:rPr>
  </w:style>
  <w:style w:type="paragraph" w:customStyle="1" w:styleId="PhotoPlacement">
    <w:name w:val="Photo Placement"/>
    <w:basedOn w:val="Normal"/>
    <w:next w:val="Cutlinephoto"/>
    <w:rsid w:val="00DB16AE"/>
    <w:pPr>
      <w:keepNext/>
      <w:spacing w:before="120" w:after="120" w:line="260" w:lineRule="atLeast"/>
      <w:jc w:val="center"/>
    </w:pPr>
    <w:rPr>
      <w:rFonts w:eastAsia="SimSun" w:cs="Arial"/>
      <w:sz w:val="24"/>
      <w:szCs w:val="20"/>
      <w:lang w:val="en-GB"/>
    </w:rPr>
  </w:style>
  <w:style w:type="paragraph" w:customStyle="1" w:styleId="Cutlinephoto">
    <w:name w:val="Cutline (photo)"/>
    <w:basedOn w:val="Normal"/>
    <w:next w:val="BodyText"/>
    <w:uiPriority w:val="99"/>
    <w:semiHidden/>
    <w:rsid w:val="00DB16AE"/>
    <w:pPr>
      <w:tabs>
        <w:tab w:val="left" w:pos="1440"/>
      </w:tabs>
      <w:spacing w:before="120" w:after="240" w:line="260" w:lineRule="atLeast"/>
      <w:contextualSpacing/>
      <w:jc w:val="center"/>
    </w:pPr>
    <w:rPr>
      <w:rFonts w:eastAsia="SimSun" w:cs="Arial"/>
      <w:b/>
      <w:caps/>
      <w:sz w:val="20"/>
      <w:szCs w:val="20"/>
      <w:lang w:val="en-GB"/>
    </w:rPr>
  </w:style>
  <w:style w:type="paragraph" w:customStyle="1" w:styleId="ERMStrapline">
    <w:name w:val="ERM Strapline"/>
    <w:semiHidden/>
    <w:rsid w:val="00DB16AE"/>
    <w:pPr>
      <w:spacing w:after="0" w:line="240" w:lineRule="auto"/>
    </w:pPr>
    <w:rPr>
      <w:rFonts w:ascii="Arial" w:eastAsia="SimSun" w:hAnsi="Arial"/>
      <w:i/>
      <w:noProof/>
      <w:color w:val="999999"/>
      <w:szCs w:val="20"/>
      <w:lang w:val="en-US"/>
    </w:rPr>
  </w:style>
  <w:style w:type="paragraph" w:customStyle="1" w:styleId="SigPg-title">
    <w:name w:val="Sig Pg - title"/>
    <w:basedOn w:val="Normal"/>
    <w:uiPriority w:val="99"/>
    <w:semiHidden/>
    <w:rsid w:val="00DB16AE"/>
    <w:pPr>
      <w:spacing w:before="600" w:after="0" w:line="360" w:lineRule="auto"/>
      <w:contextualSpacing/>
      <w:jc w:val="center"/>
    </w:pPr>
    <w:rPr>
      <w:rFonts w:eastAsia="SimSun" w:cs="Arial"/>
      <w:b/>
      <w:sz w:val="32"/>
      <w:szCs w:val="20"/>
      <w:lang w:val="en-GB"/>
    </w:rPr>
  </w:style>
  <w:style w:type="paragraph" w:customStyle="1" w:styleId="SigPg-subtitle">
    <w:name w:val="Sig Pg - subtitle"/>
    <w:basedOn w:val="Normal"/>
    <w:uiPriority w:val="99"/>
    <w:semiHidden/>
    <w:rsid w:val="00DB16AE"/>
    <w:pPr>
      <w:spacing w:before="360" w:after="0" w:line="360" w:lineRule="auto"/>
      <w:contextualSpacing/>
      <w:jc w:val="center"/>
    </w:pPr>
    <w:rPr>
      <w:rFonts w:eastAsia="SimSun" w:cs="Arial"/>
      <w:b/>
      <w:sz w:val="26"/>
      <w:szCs w:val="20"/>
      <w:lang w:val="en-GB"/>
    </w:rPr>
  </w:style>
  <w:style w:type="paragraph" w:customStyle="1" w:styleId="SigPg-date">
    <w:name w:val="Sig Pg - date"/>
    <w:basedOn w:val="Normal"/>
    <w:next w:val="Normal"/>
    <w:uiPriority w:val="99"/>
    <w:semiHidden/>
    <w:rsid w:val="00DB16AE"/>
    <w:pPr>
      <w:spacing w:before="360" w:after="0" w:line="260" w:lineRule="atLeast"/>
      <w:jc w:val="center"/>
    </w:pPr>
    <w:rPr>
      <w:rFonts w:eastAsia="SimSun" w:cs="Arial"/>
      <w:b/>
      <w:sz w:val="24"/>
      <w:szCs w:val="20"/>
      <w:lang w:val="en-GB"/>
    </w:rPr>
  </w:style>
  <w:style w:type="paragraph" w:customStyle="1" w:styleId="SigPg-project">
    <w:name w:val="Sig Pg - project #"/>
    <w:basedOn w:val="Normal"/>
    <w:next w:val="SigPg-preparedreviewedby"/>
    <w:uiPriority w:val="99"/>
    <w:semiHidden/>
    <w:rsid w:val="00DB16AE"/>
    <w:pPr>
      <w:spacing w:before="360" w:after="1920" w:line="260" w:lineRule="atLeast"/>
      <w:jc w:val="center"/>
    </w:pPr>
    <w:rPr>
      <w:rFonts w:eastAsia="SimSun" w:cs="Arial"/>
      <w:b/>
      <w:sz w:val="24"/>
      <w:szCs w:val="20"/>
      <w:lang w:val="en-GB"/>
    </w:rPr>
  </w:style>
  <w:style w:type="paragraph" w:customStyle="1" w:styleId="SigPg-ERMaddress">
    <w:name w:val="Sig Pg - ERM address"/>
    <w:basedOn w:val="Normal"/>
    <w:uiPriority w:val="99"/>
    <w:semiHidden/>
    <w:rsid w:val="00DB16AE"/>
    <w:pPr>
      <w:spacing w:before="960" w:after="0" w:line="260" w:lineRule="atLeast"/>
      <w:contextualSpacing/>
      <w:jc w:val="center"/>
    </w:pPr>
    <w:rPr>
      <w:rFonts w:eastAsia="SimSun" w:cs="Arial"/>
      <w:sz w:val="24"/>
      <w:szCs w:val="20"/>
      <w:lang w:val="en-GB"/>
    </w:rPr>
  </w:style>
  <w:style w:type="paragraph" w:customStyle="1" w:styleId="SigPg-preparedreviewedby">
    <w:name w:val="Sig Pg - prepared &amp; reviewed by"/>
    <w:basedOn w:val="Normal"/>
    <w:uiPriority w:val="99"/>
    <w:semiHidden/>
    <w:rsid w:val="00DB16AE"/>
    <w:pPr>
      <w:spacing w:before="720" w:after="0" w:line="260" w:lineRule="atLeast"/>
      <w:ind w:left="1800"/>
    </w:pPr>
    <w:rPr>
      <w:rFonts w:eastAsia="SimSun" w:cs="Arial"/>
      <w:sz w:val="24"/>
      <w:szCs w:val="20"/>
      <w:lang w:val="en-GB"/>
    </w:rPr>
  </w:style>
  <w:style w:type="paragraph" w:customStyle="1" w:styleId="SigPg-sigblock">
    <w:name w:val="Sig Pg - sig block"/>
    <w:basedOn w:val="Normal"/>
    <w:uiPriority w:val="99"/>
    <w:semiHidden/>
    <w:rsid w:val="00DB16AE"/>
    <w:pPr>
      <w:spacing w:after="0" w:line="260" w:lineRule="atLeast"/>
      <w:ind w:left="3240"/>
    </w:pPr>
    <w:rPr>
      <w:rFonts w:eastAsia="SimSun" w:cs="Arial"/>
      <w:sz w:val="24"/>
      <w:szCs w:val="20"/>
      <w:lang w:val="en-GB"/>
    </w:rPr>
  </w:style>
  <w:style w:type="paragraph" w:customStyle="1" w:styleId="TableSource">
    <w:name w:val="Table Source"/>
    <w:basedOn w:val="BodyText"/>
    <w:next w:val="BodyText"/>
    <w:link w:val="TableSourceChar"/>
    <w:rsid w:val="00DB16AE"/>
    <w:pPr>
      <w:spacing w:after="120" w:line="240" w:lineRule="auto"/>
    </w:pPr>
    <w:rPr>
      <w:sz w:val="18"/>
    </w:rPr>
  </w:style>
  <w:style w:type="paragraph" w:customStyle="1" w:styleId="TableNote">
    <w:name w:val="Table Note"/>
    <w:basedOn w:val="TableSource"/>
    <w:next w:val="BodyText"/>
    <w:link w:val="TableNoteChar"/>
    <w:rsid w:val="00DB16AE"/>
    <w:pPr>
      <w:spacing w:before="0" w:after="0"/>
    </w:pPr>
    <w:rPr>
      <w:i/>
    </w:rPr>
  </w:style>
  <w:style w:type="paragraph" w:customStyle="1" w:styleId="FigureSource">
    <w:name w:val="Figure Source"/>
    <w:basedOn w:val="TableSource"/>
    <w:rsid w:val="00DB16AE"/>
    <w:pPr>
      <w:keepNext/>
    </w:pPr>
  </w:style>
  <w:style w:type="character" w:customStyle="1" w:styleId="TableSourceChar">
    <w:name w:val="Table Source Char"/>
    <w:basedOn w:val="BodyTextChar"/>
    <w:link w:val="TableSource"/>
    <w:rsid w:val="00DB16AE"/>
    <w:rPr>
      <w:rFonts w:eastAsia="SimSun"/>
      <w:sz w:val="18"/>
      <w:szCs w:val="20"/>
      <w:lang w:val="en-GB"/>
    </w:rPr>
  </w:style>
  <w:style w:type="character" w:customStyle="1" w:styleId="TableNoteChar">
    <w:name w:val="Table Note Char"/>
    <w:basedOn w:val="TableSourceChar"/>
    <w:link w:val="TableNote"/>
    <w:rsid w:val="00DB16AE"/>
    <w:rPr>
      <w:rFonts w:eastAsia="SimSun"/>
      <w:i/>
      <w:sz w:val="18"/>
      <w:szCs w:val="20"/>
      <w:lang w:val="en-GB"/>
    </w:rPr>
  </w:style>
  <w:style w:type="character" w:customStyle="1" w:styleId="BlockTextChar">
    <w:name w:val="Block Text Char"/>
    <w:aliases w:val="Block Quote Char"/>
    <w:basedOn w:val="DefaultParagraphFont"/>
    <w:link w:val="BlockText"/>
    <w:rsid w:val="00DB16AE"/>
    <w:rPr>
      <w:rFonts w:eastAsia="SimSun" w:cs="Arial"/>
      <w:sz w:val="20"/>
      <w:szCs w:val="20"/>
      <w:lang w:val="en-GB"/>
    </w:rPr>
  </w:style>
  <w:style w:type="character" w:customStyle="1" w:styleId="FooterChar">
    <w:name w:val="Footer Char"/>
    <w:basedOn w:val="DefaultParagraphFont"/>
    <w:link w:val="Footer1"/>
    <w:uiPriority w:val="99"/>
    <w:rsid w:val="00DB16AE"/>
    <w:rPr>
      <w:sz w:val="12"/>
      <w:szCs w:val="22"/>
    </w:rPr>
  </w:style>
  <w:style w:type="character" w:customStyle="1" w:styleId="SubtleEmphasis1">
    <w:name w:val="Subtle Emphasis1"/>
    <w:basedOn w:val="DefaultParagraphFont"/>
    <w:uiPriority w:val="19"/>
    <w:qFormat/>
    <w:rsid w:val="00DB16AE"/>
    <w:rPr>
      <w:i/>
      <w:iCs/>
      <w:color w:val="7F7F7F"/>
    </w:rPr>
  </w:style>
  <w:style w:type="table" w:customStyle="1" w:styleId="LightShading-Accent11">
    <w:name w:val="Light Shading - Accent 11"/>
    <w:basedOn w:val="TableNormal"/>
    <w:next w:val="LightShading-Accent1"/>
    <w:uiPriority w:val="60"/>
    <w:rsid w:val="00DB16AE"/>
    <w:pPr>
      <w:spacing w:after="0" w:line="240" w:lineRule="auto"/>
    </w:pPr>
    <w:rPr>
      <w:rFonts w:eastAsia="SimSun"/>
      <w:color w:val="00264C"/>
      <w:lang w:val="en-US" w:eastAsia="ja-JP"/>
    </w:rPr>
    <w:tblPr>
      <w:tblStyleRowBandSize w:val="1"/>
      <w:tblStyleColBandSize w:val="1"/>
      <w:tblBorders>
        <w:top w:val="single" w:sz="8" w:space="0" w:color="003366"/>
        <w:bottom w:val="single" w:sz="8" w:space="0" w:color="003366"/>
      </w:tblBorders>
    </w:tblPr>
    <w:tblStylePr w:type="firstRow">
      <w:pPr>
        <w:spacing w:before="0" w:after="0" w:line="240" w:lineRule="auto"/>
      </w:pPr>
      <w:rPr>
        <w:b/>
        <w:bCs/>
        <w:color w:val="00264C"/>
      </w:rPr>
      <w:tblPr/>
      <w:tcPr>
        <w:tcBorders>
          <w:top w:val="single" w:sz="8" w:space="0" w:color="003366"/>
          <w:left w:val="nil"/>
          <w:bottom w:val="single" w:sz="8" w:space="0" w:color="003366"/>
          <w:right w:val="nil"/>
          <w:insideH w:val="nil"/>
          <w:insideV w:val="nil"/>
        </w:tcBorders>
      </w:tcPr>
    </w:tblStylePr>
    <w:tblStylePr w:type="lastRow">
      <w:pPr>
        <w:spacing w:before="0" w:after="0" w:line="240" w:lineRule="auto"/>
      </w:pPr>
      <w:rPr>
        <w:b/>
        <w:bCs/>
        <w:color w:val="00264C"/>
      </w:rPr>
      <w:tblPr/>
      <w:tcPr>
        <w:tcBorders>
          <w:top w:val="single" w:sz="8" w:space="0" w:color="003366"/>
          <w:left w:val="nil"/>
          <w:bottom w:val="single" w:sz="8" w:space="0" w:color="003366"/>
          <w:right w:val="nil"/>
          <w:insideH w:val="nil"/>
          <w:insideV w:val="nil"/>
        </w:tcBorders>
      </w:tcPr>
    </w:tblStylePr>
    <w:tblStylePr w:type="firstCol">
      <w:rPr>
        <w:b/>
        <w:bCs/>
        <w:color w:val="00264C"/>
      </w:rPr>
    </w:tblStylePr>
    <w:tblStylePr w:type="lastCol">
      <w:rPr>
        <w:b/>
        <w:bCs/>
        <w:color w:val="00264C"/>
      </w:rPr>
    </w:tblStylePr>
    <w:tblStylePr w:type="band1Vert">
      <w:tblPr/>
      <w:tcPr>
        <w:tcBorders>
          <w:left w:val="nil"/>
          <w:right w:val="nil"/>
          <w:insideH w:val="nil"/>
          <w:insideV w:val="nil"/>
        </w:tcBorders>
        <w:shd w:val="clear" w:color="auto" w:fill="9ACCFF"/>
      </w:tcPr>
    </w:tblStylePr>
    <w:tblStylePr w:type="band1Horz">
      <w:tblPr/>
      <w:tcPr>
        <w:tcBorders>
          <w:left w:val="nil"/>
          <w:right w:val="nil"/>
          <w:insideH w:val="nil"/>
          <w:insideV w:val="nil"/>
        </w:tcBorders>
        <w:shd w:val="clear" w:color="auto" w:fill="9ACCFF"/>
      </w:tcPr>
    </w:tblStylePr>
  </w:style>
  <w:style w:type="character" w:customStyle="1" w:styleId="CaptionChar">
    <w:name w:val="Caption Char"/>
    <w:aliases w:val="Map Char"/>
    <w:basedOn w:val="DefaultParagraphFont"/>
    <w:link w:val="Caption"/>
    <w:rsid w:val="00DB16AE"/>
    <w:rPr>
      <w:i/>
      <w:iCs/>
      <w:color w:val="44546A" w:themeColor="text2"/>
      <w:sz w:val="18"/>
      <w:szCs w:val="18"/>
    </w:rPr>
  </w:style>
  <w:style w:type="paragraph" w:customStyle="1" w:styleId="FigureNote">
    <w:name w:val="Figure Note"/>
    <w:basedOn w:val="TableNote"/>
    <w:next w:val="BodyText"/>
    <w:rsid w:val="00DB16AE"/>
    <w:pPr>
      <w:keepNext/>
    </w:pPr>
  </w:style>
  <w:style w:type="table" w:styleId="TableGrid">
    <w:name w:val="Table Grid"/>
    <w:basedOn w:val="TableNormal"/>
    <w:rsid w:val="00DB16AE"/>
    <w:pPr>
      <w:spacing w:after="0" w:line="240" w:lineRule="auto"/>
    </w:pPr>
    <w:rPr>
      <w:rFonts w:eastAsia="SimSun"/>
      <w:sz w:val="20"/>
      <w:lang w:val="en-GB" w:eastAsia="zh-CN"/>
    </w:rPr>
    <w:tblPr/>
  </w:style>
  <w:style w:type="paragraph" w:customStyle="1" w:styleId="Documenttitle">
    <w:name w:val="Document title"/>
    <w:basedOn w:val="Normal"/>
    <w:next w:val="Documentsubtitle"/>
    <w:rsid w:val="00DB16AE"/>
    <w:pPr>
      <w:spacing w:after="0" w:line="216" w:lineRule="auto"/>
    </w:pPr>
    <w:rPr>
      <w:rFonts w:eastAsia="SimSun"/>
      <w:b/>
      <w:color w:val="007A5F"/>
      <w:spacing w:val="-2"/>
      <w:kern w:val="18"/>
      <w:sz w:val="42"/>
      <w:lang w:val="en-GB" w:eastAsia="zh-CN"/>
    </w:rPr>
  </w:style>
  <w:style w:type="paragraph" w:customStyle="1" w:styleId="Documentsubtitle">
    <w:name w:val="Document subtitle"/>
    <w:basedOn w:val="Normal"/>
    <w:next w:val="Normal"/>
    <w:rsid w:val="00DB16AE"/>
    <w:pPr>
      <w:spacing w:before="360" w:after="0" w:line="320" w:lineRule="atLeast"/>
    </w:pPr>
    <w:rPr>
      <w:rFonts w:eastAsia="SimSun"/>
      <w:spacing w:val="-2"/>
      <w:kern w:val="18"/>
      <w:sz w:val="28"/>
      <w:lang w:val="en-GB" w:eastAsia="zh-CN"/>
    </w:rPr>
  </w:style>
  <w:style w:type="paragraph" w:customStyle="1" w:styleId="DocumentDate">
    <w:name w:val="Document Date"/>
    <w:basedOn w:val="Normal"/>
    <w:next w:val="Normal"/>
    <w:semiHidden/>
    <w:rsid w:val="00DB16AE"/>
    <w:pPr>
      <w:spacing w:after="0" w:line="360" w:lineRule="atLeast"/>
    </w:pPr>
    <w:rPr>
      <w:rFonts w:eastAsia="SimSun"/>
      <w:spacing w:val="-2"/>
      <w:kern w:val="18"/>
      <w:sz w:val="20"/>
      <w:lang w:val="en-GB" w:eastAsia="zh-CN"/>
    </w:rPr>
  </w:style>
  <w:style w:type="paragraph" w:customStyle="1" w:styleId="DocumentProjectNo">
    <w:name w:val="Document Project No"/>
    <w:basedOn w:val="Normal"/>
    <w:next w:val="Normal"/>
    <w:semiHidden/>
    <w:rsid w:val="00DB16AE"/>
    <w:pPr>
      <w:spacing w:after="0" w:line="360" w:lineRule="atLeast"/>
    </w:pPr>
    <w:rPr>
      <w:rFonts w:eastAsia="SimSun"/>
      <w:spacing w:val="-2"/>
      <w:kern w:val="18"/>
      <w:sz w:val="20"/>
      <w:lang w:val="en-GB" w:eastAsia="zh-CN"/>
    </w:rPr>
  </w:style>
  <w:style w:type="table" w:customStyle="1" w:styleId="ERMTablestyle1">
    <w:name w:val="ERM Table style1"/>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paragraph" w:customStyle="1" w:styleId="DocDate">
    <w:name w:val="DocDate"/>
    <w:basedOn w:val="Normal"/>
    <w:next w:val="Normal"/>
    <w:semiHidden/>
    <w:rsid w:val="00DB16AE"/>
    <w:pPr>
      <w:spacing w:after="0" w:line="220" w:lineRule="atLeast"/>
    </w:pPr>
    <w:rPr>
      <w:rFonts w:eastAsia="SimSun"/>
      <w:spacing w:val="-2"/>
      <w:kern w:val="18"/>
      <w:sz w:val="18"/>
      <w:lang w:val="en-GB" w:eastAsia="zh-CN"/>
    </w:rPr>
  </w:style>
  <w:style w:type="paragraph" w:customStyle="1" w:styleId="DocRef">
    <w:name w:val="DocRef"/>
    <w:basedOn w:val="Normal"/>
    <w:next w:val="Normal"/>
    <w:semiHidden/>
    <w:rsid w:val="00DB16AE"/>
    <w:pPr>
      <w:spacing w:after="0" w:line="220" w:lineRule="atLeast"/>
    </w:pPr>
    <w:rPr>
      <w:rFonts w:eastAsia="SimSun"/>
      <w:spacing w:val="-2"/>
      <w:kern w:val="18"/>
      <w:sz w:val="18"/>
      <w:lang w:val="en-GB" w:eastAsia="zh-CN"/>
    </w:rPr>
  </w:style>
  <w:style w:type="paragraph" w:customStyle="1" w:styleId="DocVers">
    <w:name w:val="DocVers"/>
    <w:basedOn w:val="Normal"/>
    <w:next w:val="Normal"/>
    <w:semiHidden/>
    <w:rsid w:val="00DB16AE"/>
    <w:pPr>
      <w:spacing w:after="0" w:line="220" w:lineRule="atLeast"/>
    </w:pPr>
    <w:rPr>
      <w:rFonts w:eastAsia="SimSun"/>
      <w:spacing w:val="-2"/>
      <w:kern w:val="18"/>
      <w:sz w:val="18"/>
      <w:szCs w:val="18"/>
      <w:lang w:val="en-GB" w:eastAsia="zh-CN"/>
    </w:rPr>
  </w:style>
  <w:style w:type="paragraph" w:customStyle="1" w:styleId="DocAuthor">
    <w:name w:val="DocAuthor"/>
    <w:basedOn w:val="Normal"/>
    <w:next w:val="Normal"/>
    <w:semiHidden/>
    <w:rsid w:val="00DB16AE"/>
    <w:pPr>
      <w:spacing w:after="0" w:line="220" w:lineRule="atLeast"/>
    </w:pPr>
    <w:rPr>
      <w:rFonts w:eastAsia="SimSun"/>
      <w:spacing w:val="-2"/>
      <w:kern w:val="18"/>
      <w:sz w:val="18"/>
      <w:szCs w:val="18"/>
      <w:lang w:val="en-GB" w:eastAsia="zh-CN"/>
    </w:rPr>
  </w:style>
  <w:style w:type="paragraph" w:customStyle="1" w:styleId="DocClient">
    <w:name w:val="DocClient"/>
    <w:basedOn w:val="Normal"/>
    <w:next w:val="Normal"/>
    <w:semiHidden/>
    <w:rsid w:val="00DB16AE"/>
    <w:pPr>
      <w:spacing w:after="0" w:line="220" w:lineRule="atLeast"/>
    </w:pPr>
    <w:rPr>
      <w:rFonts w:eastAsia="SimSun"/>
      <w:spacing w:val="-2"/>
      <w:kern w:val="18"/>
      <w:sz w:val="18"/>
      <w:szCs w:val="18"/>
      <w:lang w:val="en-GB" w:eastAsia="zh-CN"/>
    </w:rPr>
  </w:style>
  <w:style w:type="character" w:customStyle="1" w:styleId="UnresolvedMention1">
    <w:name w:val="Unresolved Mention1"/>
    <w:basedOn w:val="DefaultParagraphFont"/>
    <w:uiPriority w:val="99"/>
    <w:semiHidden/>
    <w:rsid w:val="00DB16AE"/>
    <w:rPr>
      <w:color w:val="808080"/>
      <w:shd w:val="clear" w:color="auto" w:fill="E6E6E6"/>
    </w:rPr>
  </w:style>
  <w:style w:type="paragraph" w:customStyle="1" w:styleId="Section1heading">
    <w:name w:val="Section 1 heading"/>
    <w:basedOn w:val="BodyText"/>
    <w:next w:val="BodyText"/>
    <w:uiPriority w:val="99"/>
    <w:semiHidden/>
    <w:rsid w:val="00DB16AE"/>
    <w:pPr>
      <w:spacing w:before="0" w:after="240" w:line="240" w:lineRule="auto"/>
    </w:pPr>
    <w:rPr>
      <w:b/>
      <w:color w:val="007A5F"/>
    </w:rPr>
  </w:style>
  <w:style w:type="paragraph" w:customStyle="1" w:styleId="DocTitle">
    <w:name w:val="DocTitle"/>
    <w:basedOn w:val="Normal"/>
    <w:uiPriority w:val="99"/>
    <w:semiHidden/>
    <w:rsid w:val="00DB16AE"/>
    <w:pPr>
      <w:spacing w:after="0" w:line="220" w:lineRule="atLeast"/>
    </w:pPr>
    <w:rPr>
      <w:rFonts w:eastAsia="SimSun"/>
      <w:color w:val="007A5F"/>
      <w:sz w:val="18"/>
      <w:szCs w:val="20"/>
      <w:lang w:val="en-GB"/>
    </w:rPr>
  </w:style>
  <w:style w:type="paragraph" w:customStyle="1" w:styleId="DocSubtitle">
    <w:name w:val="DocSubtitle"/>
    <w:basedOn w:val="Normal"/>
    <w:uiPriority w:val="99"/>
    <w:semiHidden/>
    <w:rsid w:val="00DB16AE"/>
    <w:pPr>
      <w:spacing w:after="0" w:line="220" w:lineRule="atLeast"/>
    </w:pPr>
    <w:rPr>
      <w:rFonts w:eastAsia="SimSun"/>
      <w:color w:val="007A5F"/>
      <w:sz w:val="18"/>
      <w:szCs w:val="20"/>
      <w:lang w:val="en-GB"/>
    </w:rPr>
  </w:style>
  <w:style w:type="paragraph" w:customStyle="1" w:styleId="TOCListheadings">
    <w:name w:val="TOC List headings"/>
    <w:basedOn w:val="BodyText"/>
    <w:next w:val="BodyText"/>
    <w:uiPriority w:val="99"/>
    <w:rsid w:val="00DB16AE"/>
    <w:pPr>
      <w:spacing w:after="0"/>
    </w:pPr>
    <w:rPr>
      <w:b/>
      <w:noProof/>
      <w:color w:val="007A5F"/>
    </w:rPr>
  </w:style>
  <w:style w:type="paragraph" w:customStyle="1" w:styleId="AppendixHeading2">
    <w:name w:val="Appendix Heading 2"/>
    <w:basedOn w:val="BodyText"/>
    <w:next w:val="BodyText"/>
    <w:uiPriority w:val="99"/>
    <w:rsid w:val="00DB16AE"/>
    <w:pPr>
      <w:spacing w:before="240" w:line="240" w:lineRule="auto"/>
    </w:pPr>
    <w:rPr>
      <w:color w:val="007A5F"/>
      <w:sz w:val="24"/>
    </w:rPr>
  </w:style>
  <w:style w:type="paragraph" w:customStyle="1" w:styleId="ListNumberalpha">
    <w:name w:val="List Number alpha"/>
    <w:basedOn w:val="BodyText"/>
    <w:uiPriority w:val="99"/>
    <w:rsid w:val="00DB16AE"/>
    <w:pPr>
      <w:numPr>
        <w:ilvl w:val="7"/>
        <w:numId w:val="12"/>
      </w:numPr>
      <w:tabs>
        <w:tab w:val="clear" w:pos="397"/>
        <w:tab w:val="num" w:pos="360"/>
      </w:tabs>
      <w:ind w:left="794" w:hanging="397"/>
    </w:pPr>
    <w:rPr>
      <w:lang w:val="fr-FR"/>
    </w:rPr>
  </w:style>
  <w:style w:type="paragraph" w:customStyle="1" w:styleId="ListNumberroman">
    <w:name w:val="List Number roman"/>
    <w:basedOn w:val="BodyText"/>
    <w:uiPriority w:val="99"/>
    <w:rsid w:val="00DB16AE"/>
    <w:pPr>
      <w:numPr>
        <w:ilvl w:val="8"/>
        <w:numId w:val="12"/>
      </w:numPr>
      <w:tabs>
        <w:tab w:val="clear" w:pos="397"/>
        <w:tab w:val="num" w:pos="360"/>
      </w:tabs>
      <w:ind w:left="1191" w:firstLine="0"/>
    </w:pPr>
  </w:style>
  <w:style w:type="paragraph" w:styleId="TOCHeading">
    <w:name w:val="TOC Heading"/>
    <w:basedOn w:val="TOCListheadings"/>
    <w:next w:val="Normal"/>
    <w:uiPriority w:val="39"/>
    <w:qFormat/>
    <w:rsid w:val="00DB16AE"/>
  </w:style>
  <w:style w:type="character" w:styleId="PlaceholderText">
    <w:name w:val="Placeholder Text"/>
    <w:basedOn w:val="DefaultParagraphFont"/>
    <w:uiPriority w:val="99"/>
    <w:semiHidden/>
    <w:rsid w:val="00DB16AE"/>
    <w:rPr>
      <w:color w:val="808080"/>
    </w:rPr>
  </w:style>
  <w:style w:type="paragraph" w:customStyle="1" w:styleId="TableTitle">
    <w:name w:val="Table Title"/>
    <w:basedOn w:val="Normal"/>
    <w:next w:val="Normal"/>
    <w:qFormat/>
    <w:rsid w:val="00DB16AE"/>
    <w:pPr>
      <w:keepNext/>
      <w:spacing w:before="240" w:after="120" w:line="260" w:lineRule="atLeast"/>
      <w:contextualSpacing/>
    </w:pPr>
    <w:rPr>
      <w:rFonts w:eastAsia="SimSun" w:cs="Arial"/>
      <w:b/>
      <w:sz w:val="24"/>
      <w:szCs w:val="20"/>
      <w:lang w:val="en-US" w:eastAsia="en-AU"/>
    </w:rPr>
  </w:style>
  <w:style w:type="paragraph" w:customStyle="1" w:styleId="TableHeader">
    <w:name w:val="TableHeader"/>
    <w:basedOn w:val="Caption"/>
    <w:qFormat/>
    <w:rsid w:val="00DB16AE"/>
    <w:pPr>
      <w:keepNext/>
      <w:tabs>
        <w:tab w:val="left" w:pos="0"/>
      </w:tabs>
      <w:spacing w:after="120" w:line="264" w:lineRule="auto"/>
    </w:pPr>
    <w:rPr>
      <w:rFonts w:ascii="Book Antiqua" w:eastAsia="Times New Roman" w:hAnsi="Book Antiqua" w:cs="Times New Roman"/>
      <w:b/>
      <w:i w:val="0"/>
      <w:color w:val="auto"/>
      <w:szCs w:val="20"/>
      <w:lang w:val="fr-FR" w:eastAsia="de-DE"/>
    </w:rPr>
  </w:style>
  <w:style w:type="paragraph" w:styleId="ListParagraph">
    <w:name w:val="List Paragraph"/>
    <w:basedOn w:val="Normal"/>
    <w:uiPriority w:val="34"/>
    <w:qFormat/>
    <w:rsid w:val="00DB16AE"/>
    <w:pPr>
      <w:spacing w:after="240" w:line="264" w:lineRule="auto"/>
      <w:ind w:left="720"/>
      <w:contextualSpacing/>
    </w:pPr>
    <w:rPr>
      <w:rFonts w:ascii="Book Antiqua" w:eastAsia="Times New Roman" w:hAnsi="Book Antiqua" w:cs="Times New Roman"/>
      <w:szCs w:val="20"/>
      <w:lang w:val="en-US" w:eastAsia="de-DE"/>
    </w:rPr>
  </w:style>
  <w:style w:type="paragraph" w:customStyle="1" w:styleId="FormatvorlageBeschriftungNichtFett">
    <w:name w:val="Formatvorlage Beschriftung + Nicht Fett"/>
    <w:basedOn w:val="Caption"/>
    <w:link w:val="FormatvorlageBeschriftungNichtFettZchn"/>
    <w:rsid w:val="00DB16AE"/>
    <w:pPr>
      <w:overflowPunct w:val="0"/>
      <w:autoSpaceDE w:val="0"/>
      <w:autoSpaceDN w:val="0"/>
      <w:adjustRightInd w:val="0"/>
      <w:spacing w:before="120" w:after="120" w:line="260" w:lineRule="atLeast"/>
      <w:jc w:val="both"/>
      <w:textAlignment w:val="baseline"/>
    </w:pPr>
    <w:rPr>
      <w:rFonts w:ascii="Arial" w:eastAsia="Times New Roman" w:hAnsi="Arial" w:cs="Times New Roman"/>
      <w:i w:val="0"/>
      <w:iCs w:val="0"/>
      <w:color w:val="auto"/>
      <w:szCs w:val="20"/>
      <w:lang w:val="de-DE" w:eastAsia="de-DE"/>
    </w:rPr>
  </w:style>
  <w:style w:type="character" w:customStyle="1" w:styleId="FormatvorlageBeschriftungNichtFettZchn">
    <w:name w:val="Formatvorlage Beschriftung + Nicht Fett Zchn"/>
    <w:link w:val="FormatvorlageBeschriftungNichtFett"/>
    <w:rsid w:val="00DB16AE"/>
    <w:rPr>
      <w:rFonts w:ascii="Arial" w:eastAsia="Times New Roman" w:hAnsi="Arial" w:cs="Times New Roman"/>
      <w:sz w:val="18"/>
      <w:szCs w:val="20"/>
      <w:lang w:val="de-DE" w:eastAsia="de-DE"/>
    </w:rPr>
  </w:style>
  <w:style w:type="paragraph" w:customStyle="1" w:styleId="StyletableBlackBefore3pt">
    <w:name w:val="Style table + Black Before:  3 pt"/>
    <w:basedOn w:val="Table"/>
    <w:link w:val="StyletableBlackBefore3ptChar"/>
    <w:rsid w:val="00DB16AE"/>
    <w:pPr>
      <w:tabs>
        <w:tab w:val="clear" w:pos="0"/>
      </w:tabs>
      <w:spacing w:before="60" w:line="240" w:lineRule="auto"/>
    </w:pPr>
    <w:rPr>
      <w:rFonts w:ascii="Times New Roman" w:hAnsi="Times New Roman"/>
      <w:bCs w:val="0"/>
      <w:iCs w:val="0"/>
      <w:color w:val="000000"/>
      <w:sz w:val="24"/>
      <w:lang w:val="de-DE" w:eastAsia="en-US"/>
    </w:rPr>
  </w:style>
  <w:style w:type="character" w:customStyle="1" w:styleId="StyletableBlackBefore3ptChar">
    <w:name w:val="Style table + Black Before:  3 pt Char"/>
    <w:link w:val="StyletableBlackBefore3pt"/>
    <w:rsid w:val="00DB16AE"/>
    <w:rPr>
      <w:rFonts w:ascii="Times New Roman" w:eastAsia="Times New Roman" w:hAnsi="Times New Roman" w:cs="Times New Roman"/>
      <w:color w:val="000000"/>
      <w:sz w:val="24"/>
      <w:szCs w:val="20"/>
      <w:lang w:val="de-DE"/>
    </w:rPr>
  </w:style>
  <w:style w:type="character" w:styleId="PageNumber">
    <w:name w:val="page number"/>
    <w:basedOn w:val="DefaultParagraphFont"/>
    <w:rsid w:val="00DB16AE"/>
    <w:rPr>
      <w:rFonts w:ascii="Book Antiqua" w:hAnsi="Book Antiqua"/>
      <w:sz w:val="22"/>
    </w:rPr>
  </w:style>
  <w:style w:type="paragraph" w:customStyle="1" w:styleId="StraplinePage1">
    <w:name w:val="Strapline Page 1"/>
    <w:rsid w:val="00DB16AE"/>
    <w:pPr>
      <w:spacing w:after="0" w:line="240" w:lineRule="auto"/>
    </w:pPr>
    <w:rPr>
      <w:rFonts w:ascii="Arial" w:eastAsia="Times New Roman" w:hAnsi="Arial" w:cs="Times New Roman"/>
      <w:i/>
      <w:color w:val="999999"/>
      <w:szCs w:val="20"/>
      <w:lang w:val="en-GB"/>
    </w:rPr>
  </w:style>
  <w:style w:type="paragraph" w:customStyle="1" w:styleId="Bullet10">
    <w:name w:val="Bullet1"/>
    <w:basedOn w:val="Normal"/>
    <w:link w:val="Bullet1CharChar"/>
    <w:rsid w:val="00DB16AE"/>
    <w:pPr>
      <w:spacing w:after="120" w:line="264" w:lineRule="auto"/>
    </w:pPr>
    <w:rPr>
      <w:rFonts w:ascii="Book Antiqua" w:eastAsia="Times New Roman" w:hAnsi="Book Antiqua" w:cs="Times New Roman"/>
      <w:szCs w:val="20"/>
      <w:lang w:val="en-US" w:eastAsia="de-DE"/>
    </w:rPr>
  </w:style>
  <w:style w:type="paragraph" w:customStyle="1" w:styleId="Bullet20">
    <w:name w:val="Bullet2"/>
    <w:basedOn w:val="Bullet10"/>
    <w:link w:val="Bullet2CharChar"/>
    <w:rsid w:val="00DB16AE"/>
  </w:style>
  <w:style w:type="paragraph" w:customStyle="1" w:styleId="Briefpapier">
    <w:name w:val="Briefpapier"/>
    <w:basedOn w:val="Normal"/>
    <w:rsid w:val="00DB16AE"/>
    <w:pPr>
      <w:tabs>
        <w:tab w:val="right" w:leader="dot" w:pos="11624"/>
      </w:tabs>
      <w:spacing w:after="0" w:line="264" w:lineRule="auto"/>
      <w:ind w:right="-709"/>
    </w:pPr>
    <w:rPr>
      <w:rFonts w:ascii="Book Antiqua" w:eastAsia="Times New Roman" w:hAnsi="Book Antiqua" w:cs="Times New Roman"/>
      <w:color w:val="808080"/>
      <w:sz w:val="17"/>
      <w:szCs w:val="24"/>
      <w:lang w:val="de-DE" w:eastAsia="de-DE"/>
    </w:rPr>
  </w:style>
  <w:style w:type="paragraph" w:customStyle="1" w:styleId="Adresse">
    <w:name w:val="Adresse"/>
    <w:basedOn w:val="Normal"/>
    <w:rsid w:val="00DB16AE"/>
    <w:pPr>
      <w:overflowPunct w:val="0"/>
      <w:autoSpaceDE w:val="0"/>
      <w:autoSpaceDN w:val="0"/>
      <w:adjustRightInd w:val="0"/>
      <w:spacing w:after="0" w:line="216" w:lineRule="auto"/>
    </w:pPr>
    <w:rPr>
      <w:rFonts w:ascii="Arial" w:eastAsia="Times New Roman" w:hAnsi="Arial" w:cs="Times New Roman"/>
      <w:sz w:val="18"/>
      <w:szCs w:val="20"/>
      <w:lang w:val="en-GB"/>
    </w:rPr>
  </w:style>
  <w:style w:type="paragraph" w:customStyle="1" w:styleId="Strapline2">
    <w:name w:val="Strapline 2"/>
    <w:basedOn w:val="Normal"/>
    <w:rsid w:val="00DB16AE"/>
    <w:pPr>
      <w:spacing w:after="0" w:line="420" w:lineRule="exact"/>
      <w:outlineLvl w:val="2"/>
    </w:pPr>
    <w:rPr>
      <w:rFonts w:ascii="Book Antiqua" w:eastAsia="Times New Roman" w:hAnsi="Book Antiqua" w:cs="Times New Roman"/>
      <w:color w:val="808080"/>
      <w:sz w:val="18"/>
      <w:szCs w:val="20"/>
      <w:lang w:val="en-GB" w:eastAsia="de-DE"/>
    </w:rPr>
  </w:style>
  <w:style w:type="paragraph" w:customStyle="1" w:styleId="Back01">
    <w:name w:val="Back01"/>
    <w:basedOn w:val="Normal"/>
    <w:rsid w:val="00DB16AE"/>
    <w:pPr>
      <w:spacing w:after="0" w:line="240" w:lineRule="atLeast"/>
    </w:pPr>
    <w:rPr>
      <w:rFonts w:ascii="Book Antiqua" w:eastAsia="Times New Roman" w:hAnsi="Book Antiqua" w:cs="Times New Roman"/>
      <w:b/>
      <w:bCs/>
      <w:color w:val="999999"/>
      <w:sz w:val="19"/>
      <w:szCs w:val="20"/>
      <w:lang w:val="en-US" w:eastAsia="de-DE"/>
    </w:rPr>
  </w:style>
  <w:style w:type="paragraph" w:customStyle="1" w:styleId="Back02">
    <w:name w:val="Back02"/>
    <w:basedOn w:val="Normal"/>
    <w:rsid w:val="00DB16AE"/>
    <w:pPr>
      <w:spacing w:after="0" w:line="240" w:lineRule="auto"/>
    </w:pPr>
    <w:rPr>
      <w:rFonts w:ascii="Arial" w:eastAsia="Times New Roman" w:hAnsi="Arial" w:cs="Arial"/>
      <w:color w:val="999999"/>
      <w:sz w:val="19"/>
      <w:szCs w:val="20"/>
      <w:lang w:val="it-IT" w:eastAsia="de-DE"/>
    </w:rPr>
  </w:style>
  <w:style w:type="paragraph" w:customStyle="1" w:styleId="Back03">
    <w:name w:val="Back03"/>
    <w:basedOn w:val="Normal"/>
    <w:rsid w:val="00DB16AE"/>
    <w:pPr>
      <w:spacing w:after="0" w:line="240" w:lineRule="auto"/>
    </w:pPr>
    <w:rPr>
      <w:rFonts w:ascii="Book Antiqua" w:eastAsia="Times New Roman" w:hAnsi="Book Antiqua" w:cs="Times New Roman"/>
      <w:b/>
      <w:bCs/>
      <w:sz w:val="19"/>
      <w:szCs w:val="20"/>
      <w:lang w:val="es-ES" w:eastAsia="de-DE"/>
    </w:rPr>
  </w:style>
  <w:style w:type="paragraph" w:customStyle="1" w:styleId="Back04">
    <w:name w:val="Back04"/>
    <w:basedOn w:val="Heading8"/>
    <w:rsid w:val="00DB16AE"/>
    <w:pPr>
      <w:keepNext w:val="0"/>
      <w:numPr>
        <w:ilvl w:val="0"/>
      </w:numPr>
      <w:spacing w:line="264" w:lineRule="auto"/>
    </w:pPr>
    <w:rPr>
      <w:rFonts w:eastAsia="Times New Roman" w:cs="Times New Roman"/>
      <w:bCs w:val="0"/>
      <w:iCs w:val="0"/>
      <w:color w:val="auto"/>
      <w:sz w:val="18"/>
      <w:lang w:val="de-DE" w:eastAsia="de-DE"/>
    </w:rPr>
  </w:style>
  <w:style w:type="character" w:customStyle="1" w:styleId="tli1">
    <w:name w:val="tli1"/>
    <w:basedOn w:val="DefaultParagraphFont"/>
    <w:rsid w:val="00DB16AE"/>
  </w:style>
  <w:style w:type="paragraph" w:customStyle="1" w:styleId="StyleBodyText12ptNotBoldLeft0mmBefore3ptAfte">
    <w:name w:val="Style Body Text + 12 pt Not Bold Left:  0 mm Before:  3 pt Afte..."/>
    <w:basedOn w:val="BodyText"/>
    <w:link w:val="StyleBodyText12ptNotBoldLeft0mmBefore3ptAfteChar"/>
    <w:rsid w:val="00DB16AE"/>
    <w:pPr>
      <w:spacing w:before="60" w:after="0" w:line="240" w:lineRule="auto"/>
      <w:jc w:val="both"/>
    </w:pPr>
    <w:rPr>
      <w:rFonts w:ascii="Times New Roman" w:eastAsia="Times New Roman" w:hAnsi="Times New Roman" w:cs="Times New Roman"/>
      <w:snapToGrid w:val="0"/>
      <w:sz w:val="24"/>
      <w:lang w:val="ro-RO"/>
    </w:rPr>
  </w:style>
  <w:style w:type="character" w:customStyle="1" w:styleId="StyleBodyText12ptNotBoldLeft0mmBefore3ptAfteChar">
    <w:name w:val="Style Body Text + 12 pt Not Bold Left:  0 mm Before:  3 pt Afte... Char"/>
    <w:link w:val="StyleBodyText12ptNotBoldLeft0mmBefore3ptAfte"/>
    <w:rsid w:val="00DB16AE"/>
    <w:rPr>
      <w:rFonts w:ascii="Times New Roman" w:eastAsia="Times New Roman" w:hAnsi="Times New Roman" w:cs="Times New Roman"/>
      <w:snapToGrid w:val="0"/>
      <w:sz w:val="24"/>
      <w:szCs w:val="20"/>
    </w:rPr>
  </w:style>
  <w:style w:type="character" w:customStyle="1" w:styleId="Bullet1CharChar">
    <w:name w:val="Bullet1 Char Char"/>
    <w:link w:val="Bullet10"/>
    <w:rsid w:val="00DB16AE"/>
    <w:rPr>
      <w:rFonts w:ascii="Book Antiqua" w:eastAsia="Times New Roman" w:hAnsi="Book Antiqua" w:cs="Times New Roman"/>
      <w:szCs w:val="20"/>
      <w:lang w:val="en-US" w:eastAsia="de-DE"/>
    </w:rPr>
  </w:style>
  <w:style w:type="character" w:customStyle="1" w:styleId="Bullet1Char">
    <w:name w:val="Bullet1 Char"/>
    <w:basedOn w:val="DefaultParagraphFont"/>
    <w:rsid w:val="00DB16AE"/>
    <w:rPr>
      <w:rFonts w:ascii="Book Antiqua" w:hAnsi="Book Antiqua"/>
      <w:sz w:val="22"/>
      <w:lang w:val="en-US" w:eastAsia="de-DE" w:bidi="ar-SA"/>
    </w:rPr>
  </w:style>
  <w:style w:type="paragraph" w:customStyle="1" w:styleId="Bullet1">
    <w:name w:val="Bullet 1"/>
    <w:basedOn w:val="Bullet10"/>
    <w:link w:val="Bullet1Char0"/>
    <w:qFormat/>
    <w:rsid w:val="00DB16AE"/>
    <w:pPr>
      <w:numPr>
        <w:numId w:val="13"/>
      </w:numPr>
    </w:pPr>
  </w:style>
  <w:style w:type="character" w:customStyle="1" w:styleId="Bullet2CharChar">
    <w:name w:val="Bullet2 Char Char"/>
    <w:basedOn w:val="Bullet1CharChar"/>
    <w:link w:val="Bullet20"/>
    <w:rsid w:val="00DB16AE"/>
    <w:rPr>
      <w:rFonts w:ascii="Book Antiqua" w:eastAsia="Times New Roman" w:hAnsi="Book Antiqua" w:cs="Times New Roman"/>
      <w:szCs w:val="20"/>
      <w:lang w:val="en-US" w:eastAsia="de-DE"/>
    </w:rPr>
  </w:style>
  <w:style w:type="character" w:customStyle="1" w:styleId="Bullet1Char0">
    <w:name w:val="Bullet 1 Char"/>
    <w:basedOn w:val="Bullet1CharChar"/>
    <w:link w:val="Bullet1"/>
    <w:rsid w:val="00DB16AE"/>
    <w:rPr>
      <w:rFonts w:ascii="Book Antiqua" w:eastAsia="Times New Roman" w:hAnsi="Book Antiqua" w:cs="Times New Roman"/>
      <w:szCs w:val="20"/>
      <w:lang w:val="en-US" w:eastAsia="de-DE"/>
    </w:rPr>
  </w:style>
  <w:style w:type="paragraph" w:customStyle="1" w:styleId="table0">
    <w:name w:val="table"/>
    <w:basedOn w:val="Normal"/>
    <w:link w:val="tableChar0"/>
    <w:rsid w:val="00DB16AE"/>
    <w:pPr>
      <w:spacing w:before="60" w:after="120" w:line="240" w:lineRule="auto"/>
    </w:pPr>
    <w:rPr>
      <w:rFonts w:ascii="Times New Roman" w:eastAsia="Times New Roman" w:hAnsi="Times New Roman" w:cs="Times New Roman"/>
      <w:snapToGrid w:val="0"/>
      <w:sz w:val="20"/>
      <w:szCs w:val="20"/>
    </w:rPr>
  </w:style>
  <w:style w:type="character" w:customStyle="1" w:styleId="tableChar0">
    <w:name w:val="table Char"/>
    <w:link w:val="table0"/>
    <w:rsid w:val="00DB16AE"/>
    <w:rPr>
      <w:rFonts w:ascii="Times New Roman" w:eastAsia="Times New Roman" w:hAnsi="Times New Roman" w:cs="Times New Roman"/>
      <w:snapToGrid w:val="0"/>
      <w:sz w:val="20"/>
      <w:szCs w:val="20"/>
    </w:rPr>
  </w:style>
  <w:style w:type="paragraph" w:customStyle="1" w:styleId="Bullet21">
    <w:name w:val="Bullet 2"/>
    <w:basedOn w:val="Normal"/>
    <w:rsid w:val="00DB16AE"/>
    <w:pPr>
      <w:spacing w:before="120" w:after="120" w:line="240" w:lineRule="auto"/>
      <w:ind w:left="-1135" w:hanging="283"/>
      <w:jc w:val="both"/>
    </w:pPr>
    <w:rPr>
      <w:rFonts w:ascii="Times New Roman" w:eastAsia="Times New Roman" w:hAnsi="Times New Roman" w:cs="Times New Roman"/>
      <w:snapToGrid w:val="0"/>
      <w:sz w:val="20"/>
      <w:szCs w:val="20"/>
    </w:rPr>
  </w:style>
  <w:style w:type="paragraph" w:customStyle="1" w:styleId="ContentsTitle">
    <w:name w:val="Contents Title"/>
    <w:basedOn w:val="Normal"/>
    <w:rsid w:val="00DB16AE"/>
    <w:pPr>
      <w:spacing w:after="240" w:line="360" w:lineRule="auto"/>
      <w:ind w:left="284"/>
      <w:jc w:val="center"/>
    </w:pPr>
    <w:rPr>
      <w:rFonts w:ascii="Arial Narrow" w:eastAsia="Times New Roman" w:hAnsi="Arial Narrow" w:cs="Arial Narrow"/>
      <w:b/>
      <w:bCs/>
      <w:i/>
      <w:iCs/>
      <w:smallCaps/>
      <w:snapToGrid w:val="0"/>
      <w:sz w:val="32"/>
      <w:szCs w:val="32"/>
      <w:lang w:val="en-US"/>
    </w:rPr>
  </w:style>
  <w:style w:type="paragraph" w:customStyle="1" w:styleId="TableofFiguresList">
    <w:name w:val="Table of Figures List"/>
    <w:basedOn w:val="TableofFigures"/>
    <w:rsid w:val="00DB16AE"/>
    <w:pPr>
      <w:tabs>
        <w:tab w:val="left" w:pos="8392"/>
      </w:tabs>
      <w:spacing w:after="120" w:line="240" w:lineRule="auto"/>
      <w:ind w:left="284"/>
    </w:pPr>
    <w:rPr>
      <w:rFonts w:ascii="Times New Roman" w:eastAsia="Times New Roman" w:hAnsi="Times New Roman" w:cs="Times New Roman"/>
      <w:b/>
      <w:bCs/>
      <w:snapToGrid w:val="0"/>
      <w:sz w:val="22"/>
      <w:szCs w:val="22"/>
      <w:lang w:val="ro-RO"/>
    </w:rPr>
  </w:style>
  <w:style w:type="paragraph" w:customStyle="1" w:styleId="BodyTextNum">
    <w:name w:val="Body Text Num"/>
    <w:basedOn w:val="BodyText"/>
    <w:next w:val="BodyText"/>
    <w:rsid w:val="00DB16AE"/>
    <w:pPr>
      <w:tabs>
        <w:tab w:val="num" w:pos="360"/>
      </w:tabs>
      <w:suppressAutoHyphens/>
      <w:spacing w:before="180" w:after="0" w:line="240" w:lineRule="auto"/>
      <w:ind w:left="284"/>
    </w:pPr>
    <w:rPr>
      <w:rFonts w:ascii="Times New Roman" w:eastAsia="Times New Roman" w:hAnsi="Times New Roman" w:cs="Times New Roman"/>
      <w:snapToGrid w:val="0"/>
      <w:color w:val="000000"/>
      <w:sz w:val="18"/>
      <w:szCs w:val="18"/>
      <w:lang w:val="ro-RO"/>
    </w:rPr>
  </w:style>
  <w:style w:type="character" w:customStyle="1" w:styleId="XFootNoteText">
    <w:name w:val="XFootNoteText"/>
    <w:rsid w:val="00DB16AE"/>
    <w:rPr>
      <w:rFonts w:ascii="Book Antiqua" w:hAnsi="Book Antiqua"/>
      <w:position w:val="0"/>
      <w:sz w:val="14"/>
      <w:vertAlign w:val="baseline"/>
    </w:rPr>
  </w:style>
  <w:style w:type="character" w:customStyle="1" w:styleId="XFootNote">
    <w:name w:val="XFootNote"/>
    <w:rsid w:val="00DB16AE"/>
    <w:rPr>
      <w:rFonts w:ascii="Book Antiqua" w:hAnsi="Book Antiqua"/>
      <w:position w:val="6"/>
      <w:sz w:val="14"/>
      <w:vertAlign w:val="baseline"/>
    </w:rPr>
  </w:style>
  <w:style w:type="paragraph" w:customStyle="1" w:styleId="para112pt">
    <w:name w:val="para1 + 12 pt"/>
    <w:basedOn w:val="Normal"/>
    <w:rsid w:val="00DB16AE"/>
    <w:pPr>
      <w:widowControl w:val="0"/>
      <w:spacing w:after="0" w:line="240" w:lineRule="auto"/>
      <w:jc w:val="both"/>
    </w:pPr>
    <w:rPr>
      <w:rFonts w:ascii="Times New Roman" w:eastAsia="Times New Roman" w:hAnsi="Times New Roman" w:cs="Times New Roman"/>
      <w:sz w:val="24"/>
      <w:szCs w:val="24"/>
    </w:rPr>
  </w:style>
  <w:style w:type="paragraph" w:styleId="Revision">
    <w:name w:val="Revision"/>
    <w:hidden/>
    <w:uiPriority w:val="99"/>
    <w:semiHidden/>
    <w:rsid w:val="00DB16AE"/>
    <w:pPr>
      <w:spacing w:after="0" w:line="240" w:lineRule="auto"/>
    </w:pPr>
    <w:rPr>
      <w:rFonts w:ascii="Book Antiqua" w:eastAsia="Times New Roman" w:hAnsi="Book Antiqua" w:cs="Times New Roman"/>
      <w:szCs w:val="20"/>
      <w:lang w:val="en-US" w:eastAsia="de-DE"/>
    </w:rPr>
  </w:style>
  <w:style w:type="paragraph" w:customStyle="1" w:styleId="StyleStyleBullet1UnderlineFutura11pt">
    <w:name w:val="Style Style Bullet1 + Underline + Futura 11 pt"/>
    <w:basedOn w:val="Normal"/>
    <w:rsid w:val="00DB16AE"/>
    <w:pPr>
      <w:numPr>
        <w:numId w:val="14"/>
      </w:numPr>
      <w:spacing w:before="120" w:after="120" w:line="264" w:lineRule="auto"/>
    </w:pPr>
    <w:rPr>
      <w:rFonts w:ascii="Book Antiqua" w:eastAsia="Times New Roman" w:hAnsi="Book Antiqua" w:cs="Times New Roman"/>
      <w:szCs w:val="20"/>
      <w:lang w:eastAsia="de-DE"/>
    </w:rPr>
  </w:style>
  <w:style w:type="paragraph" w:customStyle="1" w:styleId="bullet11">
    <w:name w:val="bullet1"/>
    <w:basedOn w:val="Normal"/>
    <w:rsid w:val="00DB16AE"/>
    <w:pPr>
      <w:spacing w:after="120" w:line="264" w:lineRule="auto"/>
      <w:ind w:left="360" w:hanging="360"/>
    </w:pPr>
    <w:rPr>
      <w:rFonts w:ascii="Book Antiqua" w:hAnsi="Book Antiqua" w:cs="Times New Roman"/>
      <w:lang w:val="en-GB" w:eastAsia="en-GB"/>
    </w:rPr>
  </w:style>
  <w:style w:type="paragraph" w:customStyle="1" w:styleId="StyleBookAntiqua11ptBefore6ptAfter6ptLinespacin">
    <w:name w:val="Style Book Antiqua 11 pt Before:  6 pt After:  6 pt Line spacin..."/>
    <w:basedOn w:val="Normal"/>
    <w:rsid w:val="00DB16AE"/>
    <w:pPr>
      <w:shd w:val="clear" w:color="auto" w:fill="FFFFFF"/>
      <w:spacing w:before="120" w:after="120" w:line="264" w:lineRule="auto"/>
    </w:pPr>
    <w:rPr>
      <w:rFonts w:ascii="Book Antiqua" w:eastAsia="Times New Roman" w:hAnsi="Book Antiqua" w:cs="Times New Roman"/>
      <w:szCs w:val="20"/>
      <w:lang w:eastAsia="de-DE"/>
    </w:rPr>
  </w:style>
  <w:style w:type="paragraph" w:customStyle="1" w:styleId="Default">
    <w:name w:val="Default"/>
    <w:rsid w:val="00DB16AE"/>
    <w:pPr>
      <w:autoSpaceDE w:val="0"/>
      <w:autoSpaceDN w:val="0"/>
      <w:adjustRightInd w:val="0"/>
      <w:spacing w:after="0" w:line="240" w:lineRule="auto"/>
    </w:pPr>
    <w:rPr>
      <w:rFonts w:ascii="Book Antiqua" w:eastAsia="Times New Roman" w:hAnsi="Book Antiqua" w:cs="Book Antiqua"/>
      <w:color w:val="000000"/>
      <w:sz w:val="24"/>
      <w:szCs w:val="24"/>
      <w:lang w:eastAsia="en-GB"/>
    </w:rPr>
  </w:style>
  <w:style w:type="character" w:customStyle="1" w:styleId="tpa1">
    <w:name w:val="tpa1"/>
    <w:basedOn w:val="DefaultParagraphFont"/>
    <w:rsid w:val="00DB16AE"/>
  </w:style>
  <w:style w:type="paragraph" w:customStyle="1" w:styleId="AppendixName">
    <w:name w:val="Appendix Name"/>
    <w:basedOn w:val="Normal"/>
    <w:rsid w:val="00DB16AE"/>
    <w:pPr>
      <w:spacing w:before="480" w:after="60" w:line="264" w:lineRule="auto"/>
      <w:ind w:left="284"/>
      <w:jc w:val="center"/>
    </w:pPr>
    <w:rPr>
      <w:rFonts w:ascii="Times New Roman" w:eastAsia="Times New Roman" w:hAnsi="Times New Roman" w:cs="Times New Roman"/>
      <w:b/>
      <w:bCs/>
      <w:smallCaps/>
      <w:sz w:val="32"/>
      <w:szCs w:val="32"/>
      <w:lang w:val="de-DE"/>
    </w:rPr>
  </w:style>
  <w:style w:type="paragraph" w:customStyle="1" w:styleId="AgencyMainHeading">
    <w:name w:val="Agency Main Heading"/>
    <w:autoRedefine/>
    <w:rsid w:val="00DB16AE"/>
    <w:pPr>
      <w:numPr>
        <w:numId w:val="16"/>
      </w:numPr>
      <w:tabs>
        <w:tab w:val="clear" w:pos="360"/>
      </w:tabs>
      <w:spacing w:after="0" w:line="240" w:lineRule="auto"/>
      <w:ind w:left="0" w:firstLine="0"/>
    </w:pPr>
    <w:rPr>
      <w:rFonts w:ascii="Arial" w:eastAsia="Times New Roman" w:hAnsi="Arial" w:cs="Arial"/>
      <w:b/>
      <w:bCs/>
      <w:snapToGrid w:val="0"/>
      <w:sz w:val="24"/>
      <w:szCs w:val="24"/>
      <w:lang w:val="en-GB"/>
    </w:rPr>
  </w:style>
  <w:style w:type="paragraph" w:customStyle="1" w:styleId="appendix">
    <w:name w:val="appendix"/>
    <w:basedOn w:val="Normal"/>
    <w:rsid w:val="00DB16AE"/>
    <w:pPr>
      <w:numPr>
        <w:numId w:val="17"/>
      </w:numPr>
      <w:shd w:val="clear" w:color="auto" w:fill="000000"/>
      <w:tabs>
        <w:tab w:val="clear" w:pos="1134"/>
      </w:tabs>
      <w:spacing w:before="2160" w:after="120" w:line="240" w:lineRule="auto"/>
      <w:ind w:left="284" w:firstLine="0"/>
      <w:jc w:val="center"/>
    </w:pPr>
    <w:rPr>
      <w:rFonts w:ascii="Times New Roman" w:eastAsia="Times New Roman" w:hAnsi="Times New Roman" w:cs="Times New Roman"/>
      <w:b/>
      <w:bCs/>
      <w:smallCaps/>
      <w:snapToGrid w:val="0"/>
      <w:sz w:val="36"/>
      <w:szCs w:val="36"/>
    </w:rPr>
  </w:style>
  <w:style w:type="paragraph" w:customStyle="1" w:styleId="HyphenIndent">
    <w:name w:val="Hyphen Indent"/>
    <w:basedOn w:val="Normal"/>
    <w:rsid w:val="00DB16AE"/>
    <w:pPr>
      <w:spacing w:after="120" w:line="240" w:lineRule="auto"/>
      <w:ind w:left="2376"/>
      <w:jc w:val="both"/>
    </w:pPr>
    <w:rPr>
      <w:rFonts w:ascii="Times New Roman" w:eastAsia="Times New Roman" w:hAnsi="Times New Roman" w:cs="Times New Roman"/>
      <w:snapToGrid w:val="0"/>
      <w:sz w:val="20"/>
      <w:szCs w:val="20"/>
    </w:rPr>
  </w:style>
  <w:style w:type="paragraph" w:customStyle="1" w:styleId="EquationIndent">
    <w:name w:val="Equation Indent"/>
    <w:basedOn w:val="Normal"/>
    <w:rsid w:val="00DB16AE"/>
    <w:pPr>
      <w:spacing w:before="120" w:after="120" w:line="240" w:lineRule="auto"/>
      <w:ind w:left="2880"/>
      <w:jc w:val="both"/>
    </w:pPr>
    <w:rPr>
      <w:rFonts w:ascii="Times New Roman" w:eastAsia="Times New Roman" w:hAnsi="Times New Roman" w:cs="Times New Roman"/>
      <w:snapToGrid w:val="0"/>
      <w:sz w:val="20"/>
      <w:szCs w:val="20"/>
    </w:rPr>
  </w:style>
  <w:style w:type="paragraph" w:customStyle="1" w:styleId="NormalIndent10">
    <w:name w:val="Normal Indent 1.0"/>
    <w:basedOn w:val="Normal"/>
    <w:rsid w:val="00DB16AE"/>
    <w:pPr>
      <w:keepLines/>
      <w:spacing w:before="80" w:after="120" w:line="240" w:lineRule="auto"/>
      <w:ind w:left="1152"/>
      <w:jc w:val="both"/>
    </w:pPr>
    <w:rPr>
      <w:rFonts w:ascii="Times New Roman" w:eastAsia="Times New Roman" w:hAnsi="Times New Roman" w:cs="Times New Roman"/>
      <w:snapToGrid w:val="0"/>
      <w:sz w:val="20"/>
      <w:szCs w:val="20"/>
    </w:rPr>
  </w:style>
  <w:style w:type="paragraph" w:customStyle="1" w:styleId="Figure">
    <w:name w:val="Figure"/>
    <w:basedOn w:val="Caption"/>
    <w:rsid w:val="00DB16AE"/>
    <w:pPr>
      <w:widowControl w:val="0"/>
      <w:spacing w:before="120" w:after="60"/>
      <w:jc w:val="both"/>
    </w:pPr>
    <w:rPr>
      <w:rFonts w:ascii="Times New Roman" w:eastAsia="Times New Roman" w:hAnsi="Times New Roman" w:cs="Times New Roman"/>
      <w:b/>
      <w:bCs/>
      <w:i w:val="0"/>
      <w:iCs w:val="0"/>
      <w:snapToGrid w:val="0"/>
      <w:color w:val="auto"/>
      <w:sz w:val="20"/>
      <w:szCs w:val="20"/>
    </w:rPr>
  </w:style>
  <w:style w:type="paragraph" w:customStyle="1" w:styleId="NosList">
    <w:name w:val="Nos List"/>
    <w:basedOn w:val="NormalIndent10"/>
    <w:rsid w:val="00DB16AE"/>
    <w:pPr>
      <w:tabs>
        <w:tab w:val="num" w:pos="1440"/>
      </w:tabs>
      <w:spacing w:before="120"/>
      <w:ind w:left="1440" w:hanging="360"/>
    </w:pPr>
  </w:style>
  <w:style w:type="paragraph" w:customStyle="1" w:styleId="Note">
    <w:name w:val="Note"/>
    <w:basedOn w:val="NormalIndent10"/>
    <w:rsid w:val="00DB16AE"/>
    <w:pPr>
      <w:spacing w:before="120"/>
      <w:ind w:left="1858" w:hanging="720"/>
    </w:pPr>
  </w:style>
  <w:style w:type="paragraph" w:customStyle="1" w:styleId="ListofTables">
    <w:name w:val="List of Tables"/>
    <w:basedOn w:val="Normal"/>
    <w:rsid w:val="00DB16AE"/>
    <w:pPr>
      <w:spacing w:before="120" w:after="120" w:line="240" w:lineRule="auto"/>
      <w:ind w:left="284"/>
      <w:jc w:val="both"/>
    </w:pPr>
    <w:rPr>
      <w:rFonts w:ascii="Times New Roman" w:eastAsia="Times New Roman" w:hAnsi="Times New Roman" w:cs="Times New Roman"/>
      <w:b/>
      <w:bCs/>
      <w:snapToGrid w:val="0"/>
      <w:sz w:val="20"/>
      <w:szCs w:val="20"/>
    </w:rPr>
  </w:style>
  <w:style w:type="paragraph" w:customStyle="1" w:styleId="ListofFigures">
    <w:name w:val="List of Figures"/>
    <w:basedOn w:val="ListofTables"/>
    <w:rsid w:val="00DB16AE"/>
    <w:pPr>
      <w:jc w:val="center"/>
    </w:pPr>
    <w:rPr>
      <w:smallCaps/>
      <w:sz w:val="28"/>
      <w:szCs w:val="28"/>
    </w:rPr>
  </w:style>
  <w:style w:type="paragraph" w:customStyle="1" w:styleId="ListofEquations">
    <w:name w:val="List of Equations"/>
    <w:basedOn w:val="ListofFigures"/>
    <w:rsid w:val="00DB16AE"/>
  </w:style>
  <w:style w:type="paragraph" w:customStyle="1" w:styleId="Indent2">
    <w:name w:val="Indent 2"/>
    <w:basedOn w:val="Normal"/>
    <w:rsid w:val="00DB16AE"/>
    <w:pPr>
      <w:spacing w:before="80" w:after="120" w:line="240" w:lineRule="auto"/>
      <w:ind w:left="2016"/>
      <w:jc w:val="both"/>
    </w:pPr>
    <w:rPr>
      <w:rFonts w:ascii="Times New Roman" w:eastAsia="Times New Roman" w:hAnsi="Times New Roman" w:cs="Times New Roman"/>
      <w:snapToGrid w:val="0"/>
      <w:sz w:val="20"/>
      <w:szCs w:val="20"/>
    </w:rPr>
  </w:style>
  <w:style w:type="paragraph" w:customStyle="1" w:styleId="HyphenBullet">
    <w:name w:val="Hyphen Bullet"/>
    <w:basedOn w:val="Normal"/>
    <w:rsid w:val="00DB16AE"/>
    <w:pPr>
      <w:numPr>
        <w:numId w:val="5"/>
      </w:numPr>
      <w:spacing w:before="60" w:after="60" w:line="240" w:lineRule="auto"/>
      <w:jc w:val="both"/>
    </w:pPr>
    <w:rPr>
      <w:rFonts w:ascii="Times New Roman" w:eastAsia="Times New Roman" w:hAnsi="Times New Roman" w:cs="Times New Roman"/>
      <w:snapToGrid w:val="0"/>
      <w:sz w:val="20"/>
      <w:szCs w:val="20"/>
    </w:rPr>
  </w:style>
  <w:style w:type="paragraph" w:customStyle="1" w:styleId="Superscript">
    <w:name w:val="Superscript"/>
    <w:basedOn w:val="Normal"/>
    <w:rsid w:val="00DB16AE"/>
    <w:pPr>
      <w:spacing w:after="120" w:line="240" w:lineRule="auto"/>
      <w:ind w:left="284"/>
      <w:jc w:val="both"/>
    </w:pPr>
    <w:rPr>
      <w:rFonts w:ascii="Times New Roman" w:eastAsia="Times New Roman" w:hAnsi="Times New Roman" w:cs="Times New Roman"/>
      <w:snapToGrid w:val="0"/>
      <w:sz w:val="20"/>
      <w:szCs w:val="20"/>
      <w:vertAlign w:val="superscript"/>
    </w:rPr>
  </w:style>
  <w:style w:type="paragraph" w:customStyle="1" w:styleId="Subscript">
    <w:name w:val="Subscript"/>
    <w:basedOn w:val="Normal"/>
    <w:rsid w:val="00DB16AE"/>
    <w:pPr>
      <w:spacing w:after="120" w:line="240" w:lineRule="auto"/>
      <w:ind w:left="284"/>
      <w:jc w:val="both"/>
    </w:pPr>
    <w:rPr>
      <w:rFonts w:ascii="Times New Roman" w:eastAsia="Times New Roman" w:hAnsi="Times New Roman" w:cs="Times New Roman"/>
      <w:snapToGrid w:val="0"/>
      <w:sz w:val="20"/>
      <w:szCs w:val="20"/>
      <w:vertAlign w:val="subscript"/>
    </w:rPr>
  </w:style>
  <w:style w:type="paragraph" w:customStyle="1" w:styleId="Heading40">
    <w:name w:val="Heading4"/>
    <w:basedOn w:val="Normal"/>
    <w:next w:val="Normal"/>
    <w:rsid w:val="00DB16AE"/>
    <w:pPr>
      <w:numPr>
        <w:numId w:val="18"/>
      </w:numPr>
      <w:tabs>
        <w:tab w:val="clear" w:pos="2016"/>
        <w:tab w:val="num" w:pos="1134"/>
      </w:tabs>
      <w:spacing w:after="120" w:line="240" w:lineRule="auto"/>
      <w:ind w:left="1134" w:hanging="1134"/>
      <w:jc w:val="both"/>
    </w:pPr>
    <w:rPr>
      <w:rFonts w:ascii="Times New Roman" w:eastAsia="Times New Roman" w:hAnsi="Times New Roman" w:cs="Times New Roman"/>
      <w:b/>
      <w:bCs/>
      <w:snapToGrid w:val="0"/>
      <w:sz w:val="20"/>
      <w:szCs w:val="20"/>
    </w:rPr>
  </w:style>
  <w:style w:type="paragraph" w:customStyle="1" w:styleId="Bulletabc">
    <w:name w:val="Bullet abc"/>
    <w:basedOn w:val="Normal"/>
    <w:rsid w:val="00DB16AE"/>
    <w:pPr>
      <w:tabs>
        <w:tab w:val="num" w:pos="1800"/>
      </w:tabs>
      <w:spacing w:before="120" w:after="120" w:line="240" w:lineRule="auto"/>
      <w:ind w:left="1800" w:hanging="360"/>
      <w:jc w:val="both"/>
    </w:pPr>
    <w:rPr>
      <w:rFonts w:ascii="Times New Roman" w:eastAsia="Times New Roman" w:hAnsi="Times New Roman" w:cs="Times New Roman"/>
      <w:snapToGrid w:val="0"/>
      <w:sz w:val="20"/>
      <w:szCs w:val="20"/>
    </w:rPr>
  </w:style>
  <w:style w:type="paragraph" w:customStyle="1" w:styleId="bullet2">
    <w:name w:val="bullet2"/>
    <w:basedOn w:val="Normal"/>
    <w:rsid w:val="00DB16AE"/>
    <w:pPr>
      <w:numPr>
        <w:numId w:val="19"/>
      </w:numPr>
      <w:tabs>
        <w:tab w:val="clear" w:pos="2061"/>
        <w:tab w:val="num" w:pos="567"/>
      </w:tabs>
      <w:spacing w:before="60" w:after="0" w:line="240" w:lineRule="auto"/>
      <w:ind w:left="568"/>
    </w:pPr>
    <w:rPr>
      <w:rFonts w:ascii="Times New Roman" w:eastAsia="Times New Roman" w:hAnsi="Times New Roman" w:cs="Times New Roman"/>
      <w:snapToGrid w:val="0"/>
      <w:sz w:val="18"/>
      <w:szCs w:val="18"/>
    </w:rPr>
  </w:style>
  <w:style w:type="paragraph" w:customStyle="1" w:styleId="bullett1indent">
    <w:name w:val="bullett1 indent"/>
    <w:basedOn w:val="Normal"/>
    <w:rsid w:val="00DB16AE"/>
    <w:pPr>
      <w:spacing w:before="60" w:after="0" w:line="240" w:lineRule="auto"/>
      <w:ind w:left="360" w:hanging="360"/>
    </w:pPr>
    <w:rPr>
      <w:rFonts w:ascii="Times New Roman" w:eastAsia="Times New Roman" w:hAnsi="Times New Roman" w:cs="Times New Roman"/>
      <w:snapToGrid w:val="0"/>
      <w:sz w:val="18"/>
      <w:szCs w:val="18"/>
    </w:rPr>
  </w:style>
  <w:style w:type="paragraph" w:customStyle="1" w:styleId="bullet2indent">
    <w:name w:val="bullet2 indent"/>
    <w:basedOn w:val="Normal"/>
    <w:rsid w:val="00DB16AE"/>
    <w:pPr>
      <w:tabs>
        <w:tab w:val="left" w:pos="993"/>
      </w:tabs>
      <w:spacing w:before="60" w:after="0" w:line="240" w:lineRule="auto"/>
      <w:ind w:left="794" w:hanging="794"/>
    </w:pPr>
    <w:rPr>
      <w:rFonts w:ascii="Times New Roman" w:eastAsia="Times New Roman" w:hAnsi="Times New Roman" w:cs="Times New Roman"/>
      <w:snapToGrid w:val="0"/>
      <w:sz w:val="18"/>
      <w:szCs w:val="18"/>
    </w:rPr>
  </w:style>
  <w:style w:type="paragraph" w:customStyle="1" w:styleId="Filename">
    <w:name w:val="Filename"/>
    <w:rsid w:val="00DB16AE"/>
    <w:pPr>
      <w:spacing w:after="0" w:line="240" w:lineRule="auto"/>
    </w:pPr>
    <w:rPr>
      <w:rFonts w:ascii="Arial" w:eastAsia="Times New Roman" w:hAnsi="Arial" w:cs="Arial"/>
      <w:snapToGrid w:val="0"/>
      <w:sz w:val="20"/>
      <w:szCs w:val="20"/>
      <w:lang w:val="en-GB"/>
    </w:rPr>
  </w:style>
  <w:style w:type="character" w:customStyle="1" w:styleId="sp1">
    <w:name w:val="sp1"/>
    <w:basedOn w:val="DefaultParagraphFont"/>
    <w:rsid w:val="00DB16AE"/>
    <w:rPr>
      <w:b/>
      <w:bCs/>
      <w:color w:val="8F0000"/>
    </w:rPr>
  </w:style>
  <w:style w:type="character" w:customStyle="1" w:styleId="tsp1">
    <w:name w:val="tsp1"/>
    <w:basedOn w:val="DefaultParagraphFont"/>
    <w:rsid w:val="00DB16AE"/>
  </w:style>
  <w:style w:type="character" w:customStyle="1" w:styleId="li1">
    <w:name w:val="li1"/>
    <w:basedOn w:val="DefaultParagraphFont"/>
    <w:rsid w:val="00DB16AE"/>
    <w:rPr>
      <w:b/>
      <w:bCs/>
      <w:color w:val="8F0000"/>
    </w:rPr>
  </w:style>
  <w:style w:type="character" w:customStyle="1" w:styleId="tw4winMark">
    <w:name w:val="tw4winMark"/>
    <w:rsid w:val="00DB16AE"/>
    <w:rPr>
      <w:rFonts w:ascii="Courier New" w:hAnsi="Courier New" w:cs="Courier New"/>
      <w:vanish/>
      <w:color w:val="800080"/>
      <w:sz w:val="24"/>
      <w:szCs w:val="24"/>
      <w:vertAlign w:val="subscript"/>
    </w:rPr>
  </w:style>
  <w:style w:type="character" w:customStyle="1" w:styleId="tw4winError">
    <w:name w:val="tw4winError"/>
    <w:rsid w:val="00DB16AE"/>
    <w:rPr>
      <w:rFonts w:ascii="Courier New" w:hAnsi="Courier New" w:cs="Courier New"/>
      <w:color w:val="00FF00"/>
      <w:sz w:val="40"/>
      <w:szCs w:val="40"/>
    </w:rPr>
  </w:style>
  <w:style w:type="character" w:customStyle="1" w:styleId="tw4winTerm">
    <w:name w:val="tw4winTerm"/>
    <w:rsid w:val="00DB16AE"/>
    <w:rPr>
      <w:color w:val="0000FF"/>
    </w:rPr>
  </w:style>
  <w:style w:type="character" w:customStyle="1" w:styleId="tw4winPopup">
    <w:name w:val="tw4winPopup"/>
    <w:rsid w:val="00DB16AE"/>
    <w:rPr>
      <w:rFonts w:ascii="Courier New" w:hAnsi="Courier New" w:cs="Courier New"/>
      <w:noProof/>
      <w:color w:val="008000"/>
    </w:rPr>
  </w:style>
  <w:style w:type="character" w:customStyle="1" w:styleId="tw4winJump">
    <w:name w:val="tw4winJump"/>
    <w:rsid w:val="00DB16AE"/>
    <w:rPr>
      <w:rFonts w:ascii="Courier New" w:hAnsi="Courier New" w:cs="Courier New"/>
      <w:noProof/>
      <w:color w:val="008080"/>
    </w:rPr>
  </w:style>
  <w:style w:type="character" w:customStyle="1" w:styleId="tw4winExternal">
    <w:name w:val="tw4winExternal"/>
    <w:rsid w:val="00DB16AE"/>
    <w:rPr>
      <w:rFonts w:ascii="Courier New" w:hAnsi="Courier New" w:cs="Courier New"/>
      <w:noProof/>
      <w:color w:val="808080"/>
    </w:rPr>
  </w:style>
  <w:style w:type="character" w:customStyle="1" w:styleId="tw4winInternal">
    <w:name w:val="tw4winInternal"/>
    <w:rsid w:val="00DB16AE"/>
    <w:rPr>
      <w:rFonts w:ascii="Courier New" w:hAnsi="Courier New" w:cs="Courier New"/>
      <w:noProof/>
      <w:color w:val="FF0000"/>
    </w:rPr>
  </w:style>
  <w:style w:type="character" w:customStyle="1" w:styleId="DONOTTRANSLATE">
    <w:name w:val="DO_NOT_TRANSLATE"/>
    <w:rsid w:val="00DB16AE"/>
    <w:rPr>
      <w:rFonts w:ascii="Courier New" w:hAnsi="Courier New" w:cs="Courier New"/>
      <w:noProof/>
      <w:color w:val="800000"/>
    </w:rPr>
  </w:style>
  <w:style w:type="paragraph" w:customStyle="1" w:styleId="para1">
    <w:name w:val="para1"/>
    <w:basedOn w:val="Normal"/>
    <w:rsid w:val="00DB16AE"/>
    <w:pPr>
      <w:widowControl w:val="0"/>
      <w:spacing w:after="0" w:line="240" w:lineRule="auto"/>
      <w:ind w:left="709"/>
      <w:jc w:val="both"/>
    </w:pPr>
    <w:rPr>
      <w:rFonts w:ascii="Times New Roman" w:eastAsia="Times New Roman" w:hAnsi="Times New Roman" w:cs="Times New Roman"/>
    </w:rPr>
  </w:style>
  <w:style w:type="paragraph" w:customStyle="1" w:styleId="ListofFiguresandTables">
    <w:name w:val="List of Figures and Tables"/>
    <w:basedOn w:val="Normal"/>
    <w:rsid w:val="00DB16AE"/>
    <w:pPr>
      <w:spacing w:after="120" w:line="240" w:lineRule="auto"/>
      <w:jc w:val="both"/>
    </w:pPr>
    <w:rPr>
      <w:rFonts w:ascii="Garamond" w:eastAsia="Times New Roman" w:hAnsi="Garamond" w:cs="Garamond"/>
      <w:b/>
      <w:bCs/>
      <w:color w:val="000000"/>
      <w:sz w:val="32"/>
      <w:szCs w:val="32"/>
    </w:rPr>
  </w:style>
  <w:style w:type="paragraph" w:customStyle="1" w:styleId="Contents">
    <w:name w:val="Contents"/>
    <w:basedOn w:val="Normal"/>
    <w:rsid w:val="00DB16AE"/>
    <w:pPr>
      <w:spacing w:before="240" w:after="360" w:line="240" w:lineRule="auto"/>
    </w:pPr>
    <w:rPr>
      <w:rFonts w:ascii="Garamond" w:eastAsia="Times New Roman" w:hAnsi="Garamond" w:cs="Garamond"/>
      <w:b/>
      <w:bCs/>
      <w:sz w:val="32"/>
      <w:szCs w:val="32"/>
    </w:rPr>
  </w:style>
  <w:style w:type="paragraph" w:customStyle="1" w:styleId="Style2">
    <w:name w:val="Style2"/>
    <w:basedOn w:val="Normal"/>
    <w:autoRedefine/>
    <w:rsid w:val="00DB16AE"/>
    <w:pPr>
      <w:spacing w:after="0" w:line="240" w:lineRule="auto"/>
    </w:pPr>
    <w:rPr>
      <w:rFonts w:ascii="Times New Roman" w:eastAsia="Times New Roman" w:hAnsi="Times New Roman" w:cs="Times New Roman"/>
      <w:sz w:val="24"/>
      <w:szCs w:val="24"/>
      <w:u w:val="single"/>
    </w:rPr>
  </w:style>
  <w:style w:type="paragraph" w:customStyle="1" w:styleId="TableHeading">
    <w:name w:val="Table Heading"/>
    <w:basedOn w:val="Normal"/>
    <w:rsid w:val="00DB16AE"/>
    <w:pPr>
      <w:widowControl w:val="0"/>
      <w:spacing w:after="0" w:line="240" w:lineRule="auto"/>
      <w:jc w:val="both"/>
    </w:pPr>
    <w:rPr>
      <w:rFonts w:ascii="Times New Roman" w:eastAsia="Times New Roman" w:hAnsi="Times New Roman" w:cs="Times New Roman"/>
      <w:b/>
      <w:bCs/>
    </w:rPr>
  </w:style>
  <w:style w:type="paragraph" w:styleId="NoSpacing">
    <w:name w:val="No Spacing"/>
    <w:basedOn w:val="Normal"/>
    <w:qFormat/>
    <w:rsid w:val="00DB16AE"/>
    <w:pPr>
      <w:spacing w:after="0" w:line="240" w:lineRule="auto"/>
    </w:pPr>
    <w:rPr>
      <w:rFonts w:ascii="Times New Roman" w:eastAsia="Times New Roman" w:hAnsi="Times New Roman" w:cs="Times New Roman"/>
      <w:lang w:val="en-US"/>
    </w:rPr>
  </w:style>
  <w:style w:type="character" w:customStyle="1" w:styleId="NoSpacingChar">
    <w:name w:val="No Spacing Char"/>
    <w:basedOn w:val="DefaultParagraphFont"/>
    <w:rsid w:val="00DB16AE"/>
    <w:rPr>
      <w:rFonts w:ascii="Times New Roman" w:hAnsi="Times New Roman" w:cs="Times New Roman"/>
      <w:noProof w:val="0"/>
      <w:sz w:val="22"/>
      <w:szCs w:val="22"/>
      <w:lang w:val="en-US"/>
    </w:rPr>
  </w:style>
  <w:style w:type="character" w:customStyle="1" w:styleId="yshortcuts">
    <w:name w:val="yshortcuts"/>
    <w:basedOn w:val="DefaultParagraphFont"/>
    <w:rsid w:val="00DB16AE"/>
  </w:style>
  <w:style w:type="character" w:customStyle="1" w:styleId="ar1">
    <w:name w:val="ar1"/>
    <w:basedOn w:val="DefaultParagraphFont"/>
    <w:rsid w:val="00DB16AE"/>
    <w:rPr>
      <w:b/>
      <w:bCs/>
      <w:color w:val="auto"/>
      <w:sz w:val="22"/>
      <w:szCs w:val="22"/>
    </w:rPr>
  </w:style>
  <w:style w:type="character" w:customStyle="1" w:styleId="al1">
    <w:name w:val="al1"/>
    <w:basedOn w:val="DefaultParagraphFont"/>
    <w:rsid w:val="00DB16AE"/>
    <w:rPr>
      <w:b/>
      <w:bCs/>
      <w:color w:val="auto"/>
    </w:rPr>
  </w:style>
  <w:style w:type="character" w:customStyle="1" w:styleId="tal1">
    <w:name w:val="tal1"/>
    <w:basedOn w:val="DefaultParagraphFont"/>
    <w:rsid w:val="00DB16AE"/>
  </w:style>
  <w:style w:type="paragraph" w:customStyle="1" w:styleId="Style1">
    <w:name w:val="Style1"/>
    <w:basedOn w:val="Heading3"/>
    <w:rsid w:val="00DB16AE"/>
    <w:pPr>
      <w:keepNext w:val="0"/>
      <w:numPr>
        <w:ilvl w:val="0"/>
        <w:numId w:val="0"/>
      </w:numPr>
      <w:tabs>
        <w:tab w:val="num" w:pos="0"/>
        <w:tab w:val="left" w:pos="851"/>
      </w:tabs>
      <w:spacing w:before="60" w:after="120" w:line="240" w:lineRule="auto"/>
      <w:jc w:val="both"/>
    </w:pPr>
    <w:rPr>
      <w:rFonts w:ascii="Times New Roman" w:eastAsia="Times New Roman" w:hAnsi="Times New Roman" w:cs="Times New Roman"/>
      <w:bCs/>
      <w:i w:val="0"/>
      <w:snapToGrid w:val="0"/>
      <w:color w:val="auto"/>
      <w:szCs w:val="24"/>
    </w:rPr>
  </w:style>
  <w:style w:type="paragraph" w:customStyle="1" w:styleId="StyleHeading2Before3ptAfter6pt">
    <w:name w:val="Style Heading 2 + Before:  3 pt After:  6 pt"/>
    <w:basedOn w:val="Heading2"/>
    <w:rsid w:val="00DB16AE"/>
    <w:pPr>
      <w:numPr>
        <w:numId w:val="15"/>
      </w:numPr>
      <w:tabs>
        <w:tab w:val="left" w:pos="1418"/>
      </w:tabs>
      <w:spacing w:before="60" w:after="120" w:line="240" w:lineRule="auto"/>
      <w:jc w:val="both"/>
    </w:pPr>
    <w:rPr>
      <w:rFonts w:ascii="Times New Roman" w:eastAsia="Times New Roman" w:hAnsi="Times New Roman" w:cs="Times New Roman"/>
      <w:bCs/>
      <w:iCs w:val="0"/>
      <w:snapToGrid w:val="0"/>
      <w:color w:val="auto"/>
      <w:szCs w:val="24"/>
      <w:lang w:val="ro-RO"/>
    </w:rPr>
  </w:style>
  <w:style w:type="paragraph" w:customStyle="1" w:styleId="StyleHeading3">
    <w:name w:val="Style Heading 3"/>
    <w:basedOn w:val="Heading3"/>
    <w:next w:val="para1"/>
    <w:rsid w:val="00DB16AE"/>
    <w:pPr>
      <w:keepNext w:val="0"/>
      <w:tabs>
        <w:tab w:val="num" w:pos="709"/>
      </w:tabs>
      <w:spacing w:before="60" w:after="120" w:line="240" w:lineRule="auto"/>
      <w:ind w:left="1134" w:hanging="1134"/>
      <w:jc w:val="both"/>
    </w:pPr>
    <w:rPr>
      <w:rFonts w:ascii="Times New Roman" w:eastAsia="Times New Roman" w:hAnsi="Times New Roman" w:cs="Times New Roman"/>
      <w:bCs/>
      <w:i w:val="0"/>
      <w:noProof/>
      <w:snapToGrid w:val="0"/>
      <w:color w:val="auto"/>
      <w:szCs w:val="24"/>
      <w:lang w:val="en-US"/>
    </w:rPr>
  </w:style>
  <w:style w:type="character" w:customStyle="1" w:styleId="para1Char">
    <w:name w:val="para1 Char"/>
    <w:basedOn w:val="DefaultParagraphFont"/>
    <w:rsid w:val="00DB16AE"/>
    <w:rPr>
      <w:noProof w:val="0"/>
      <w:snapToGrid w:val="0"/>
      <w:sz w:val="22"/>
      <w:szCs w:val="22"/>
      <w:lang w:val="en-GB"/>
    </w:rPr>
  </w:style>
  <w:style w:type="character" w:customStyle="1" w:styleId="para112ptChar">
    <w:name w:val="para1 + 12 pt Char"/>
    <w:basedOn w:val="para1Char"/>
    <w:rsid w:val="00DB16AE"/>
    <w:rPr>
      <w:noProof w:val="0"/>
      <w:snapToGrid w:val="0"/>
      <w:sz w:val="22"/>
      <w:szCs w:val="22"/>
      <w:lang w:val="en-GB"/>
    </w:rPr>
  </w:style>
  <w:style w:type="paragraph" w:customStyle="1" w:styleId="StyleHeading112ptBefore3ptAfter6pt">
    <w:name w:val="Style Heading 1 + 12 pt Before:  3 pt After:  6 pt"/>
    <w:basedOn w:val="Heading1"/>
    <w:rsid w:val="00DB16AE"/>
    <w:pPr>
      <w:keepNext w:val="0"/>
      <w:keepLines w:val="0"/>
      <w:numPr>
        <w:numId w:val="15"/>
      </w:numPr>
      <w:spacing w:before="60" w:after="120" w:line="240" w:lineRule="auto"/>
      <w:ind w:left="1134"/>
      <w:jc w:val="both"/>
    </w:pPr>
    <w:rPr>
      <w:rFonts w:ascii="Times New Roman" w:eastAsia="Times New Roman" w:hAnsi="Times New Roman" w:cs="Times New Roman"/>
      <w:b/>
      <w:bCs/>
      <w:smallCaps/>
      <w:snapToGrid w:val="0"/>
      <w:color w:val="auto"/>
      <w:kern w:val="28"/>
      <w:sz w:val="24"/>
      <w:szCs w:val="24"/>
    </w:rPr>
  </w:style>
  <w:style w:type="paragraph" w:customStyle="1" w:styleId="Styletable12pt">
    <w:name w:val="Style table + 12 pt"/>
    <w:basedOn w:val="table0"/>
    <w:rsid w:val="00DB16AE"/>
    <w:pPr>
      <w:spacing w:after="60"/>
    </w:pPr>
    <w:rPr>
      <w:sz w:val="24"/>
      <w:szCs w:val="24"/>
    </w:rPr>
  </w:style>
  <w:style w:type="paragraph" w:customStyle="1" w:styleId="StyleHeading112ptRight075cm">
    <w:name w:val="Style Heading 1 + 12 pt Right:  0.75 cm"/>
    <w:basedOn w:val="Heading1"/>
    <w:rsid w:val="00DB16AE"/>
    <w:pPr>
      <w:keepNext w:val="0"/>
      <w:keepLines w:val="0"/>
      <w:spacing w:before="0" w:after="240" w:line="240" w:lineRule="auto"/>
      <w:ind w:left="1134" w:right="425" w:hanging="360"/>
      <w:jc w:val="both"/>
    </w:pPr>
    <w:rPr>
      <w:rFonts w:ascii="Times New Roman" w:eastAsia="Times New Roman" w:hAnsi="Times New Roman" w:cs="Times New Roman"/>
      <w:b/>
      <w:bCs/>
      <w:smallCaps/>
      <w:snapToGrid w:val="0"/>
      <w:color w:val="auto"/>
      <w:kern w:val="28"/>
      <w:sz w:val="24"/>
      <w:szCs w:val="24"/>
    </w:rPr>
  </w:style>
  <w:style w:type="paragraph" w:customStyle="1" w:styleId="StyleCaption12ptLeft0cmBefore3ptAfter6pt">
    <w:name w:val="Style Caption + 12 pt Left:  0 cm Before:  3 pt After:  6 pt"/>
    <w:basedOn w:val="Caption"/>
    <w:rsid w:val="00DB16AE"/>
    <w:pPr>
      <w:widowControl w:val="0"/>
      <w:spacing w:before="60" w:after="120"/>
      <w:jc w:val="both"/>
    </w:pPr>
    <w:rPr>
      <w:rFonts w:ascii="Times New Roman" w:eastAsia="Times New Roman" w:hAnsi="Times New Roman" w:cs="Times New Roman"/>
      <w:b/>
      <w:bCs/>
      <w:snapToGrid w:val="0"/>
      <w:color w:val="auto"/>
      <w:sz w:val="20"/>
      <w:szCs w:val="20"/>
    </w:rPr>
  </w:style>
  <w:style w:type="paragraph" w:customStyle="1" w:styleId="StyleHeading1AfterAuto">
    <w:name w:val="Style Heading 1 + After:  Auto"/>
    <w:basedOn w:val="Heading1"/>
    <w:rsid w:val="00DB16AE"/>
    <w:pPr>
      <w:keepNext w:val="0"/>
      <w:keepLines w:val="0"/>
      <w:spacing w:before="0" w:after="240" w:line="240" w:lineRule="auto"/>
      <w:ind w:left="720" w:hanging="360"/>
      <w:jc w:val="both"/>
    </w:pPr>
    <w:rPr>
      <w:rFonts w:ascii="Times New Roman" w:eastAsia="Times New Roman" w:hAnsi="Times New Roman" w:cs="Times New Roman"/>
      <w:b/>
      <w:bCs/>
      <w:caps/>
      <w:snapToGrid w:val="0"/>
      <w:color w:val="auto"/>
      <w:kern w:val="28"/>
      <w:sz w:val="28"/>
      <w:szCs w:val="28"/>
    </w:rPr>
  </w:style>
  <w:style w:type="paragraph" w:customStyle="1" w:styleId="StyleCaptionLeft">
    <w:name w:val="Style Caption + Left"/>
    <w:basedOn w:val="Caption"/>
    <w:rsid w:val="00DB16AE"/>
    <w:pPr>
      <w:widowControl w:val="0"/>
      <w:spacing w:before="120" w:after="60"/>
    </w:pPr>
    <w:rPr>
      <w:rFonts w:ascii="Times New Roman" w:eastAsia="Times New Roman" w:hAnsi="Times New Roman" w:cs="Times New Roman"/>
      <w:i w:val="0"/>
      <w:iCs w:val="0"/>
      <w:snapToGrid w:val="0"/>
      <w:color w:val="auto"/>
    </w:rPr>
  </w:style>
  <w:style w:type="paragraph" w:customStyle="1" w:styleId="StyleStyleCaptionLeft10pt">
    <w:name w:val="Style Style Caption + Left + 10 pt"/>
    <w:basedOn w:val="StyleCaptionLeft"/>
    <w:rsid w:val="00DB16AE"/>
    <w:pPr>
      <w:tabs>
        <w:tab w:val="left" w:pos="284"/>
        <w:tab w:val="left" w:pos="709"/>
      </w:tabs>
      <w:ind w:left="284"/>
    </w:pPr>
    <w:rPr>
      <w:sz w:val="20"/>
      <w:szCs w:val="20"/>
    </w:rPr>
  </w:style>
  <w:style w:type="character" w:customStyle="1" w:styleId="Char">
    <w:name w:val="Char"/>
    <w:basedOn w:val="DefaultParagraphFont"/>
    <w:rsid w:val="00DB16AE"/>
    <w:rPr>
      <w:b/>
      <w:bCs/>
      <w:noProof w:val="0"/>
      <w:lang w:val="en-GB"/>
    </w:rPr>
  </w:style>
  <w:style w:type="character" w:customStyle="1" w:styleId="StyleCaptionLeftChar">
    <w:name w:val="Style Caption + Left Char"/>
    <w:basedOn w:val="Char"/>
    <w:rsid w:val="00DB16AE"/>
    <w:rPr>
      <w:b/>
      <w:bCs/>
      <w:noProof w:val="0"/>
      <w:sz w:val="18"/>
      <w:szCs w:val="18"/>
      <w:lang w:val="en-GB"/>
    </w:rPr>
  </w:style>
  <w:style w:type="character" w:customStyle="1" w:styleId="StyleStyleCaptionLeft10ptChar">
    <w:name w:val="Style Style Caption + Left + 10 pt Char"/>
    <w:basedOn w:val="StyleCaptionLeftChar"/>
    <w:rsid w:val="00DB16AE"/>
    <w:rPr>
      <w:b/>
      <w:bCs/>
      <w:noProof w:val="0"/>
      <w:sz w:val="18"/>
      <w:szCs w:val="18"/>
      <w:lang w:val="en-GB"/>
    </w:rPr>
  </w:style>
  <w:style w:type="paragraph" w:styleId="NormalWeb">
    <w:name w:val="Normal (Web)"/>
    <w:basedOn w:val="Normal"/>
    <w:rsid w:val="00DB16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CharCharCaracter">
    <w:name w:val="Char Char Char Char Caracter"/>
    <w:basedOn w:val="Normal"/>
    <w:rsid w:val="00DB16AE"/>
    <w:pPr>
      <w:spacing w:after="0" w:line="360" w:lineRule="auto"/>
      <w:ind w:firstLine="720"/>
      <w:jc w:val="both"/>
    </w:pPr>
    <w:rPr>
      <w:rFonts w:ascii="Arial" w:eastAsia="Times New Roman" w:hAnsi="Arial" w:cs="Times New Roman"/>
      <w:sz w:val="24"/>
      <w:szCs w:val="24"/>
      <w:lang w:val="pl-PL" w:eastAsia="pl-PL"/>
    </w:rPr>
  </w:style>
  <w:style w:type="paragraph" w:customStyle="1" w:styleId="Style">
    <w:name w:val="Style"/>
    <w:rsid w:val="00DB16AE"/>
    <w:pPr>
      <w:widowControl w:val="0"/>
      <w:suppressAutoHyphens/>
      <w:autoSpaceDE w:val="0"/>
      <w:spacing w:after="0" w:line="240" w:lineRule="auto"/>
    </w:pPr>
    <w:rPr>
      <w:rFonts w:ascii="Times New Roman" w:eastAsia="Times New Roman" w:hAnsi="Times New Roman" w:cs="Times New Roman"/>
      <w:sz w:val="24"/>
      <w:szCs w:val="24"/>
      <w:lang w:val="en-US"/>
    </w:rPr>
  </w:style>
  <w:style w:type="paragraph" w:customStyle="1" w:styleId="InsideAddress">
    <w:name w:val="Inside Address"/>
    <w:basedOn w:val="Normal"/>
    <w:rsid w:val="00DB16AE"/>
    <w:pPr>
      <w:spacing w:after="120" w:line="240" w:lineRule="auto"/>
      <w:ind w:left="284"/>
      <w:jc w:val="both"/>
    </w:pPr>
    <w:rPr>
      <w:rFonts w:ascii="Times New Roman" w:eastAsia="Times New Roman" w:hAnsi="Times New Roman" w:cs="Times New Roman"/>
      <w:snapToGrid w:val="0"/>
      <w:sz w:val="20"/>
      <w:szCs w:val="20"/>
    </w:rPr>
  </w:style>
  <w:style w:type="paragraph" w:customStyle="1" w:styleId="StyleStyleBodyText12ptNotBoldLeft0mmBefore3ptAf">
    <w:name w:val="Style Style Body Text + 12 pt Not Bold Left:  0 mm Before:  3 pt Af..."/>
    <w:basedOn w:val="StyleBodyText12ptNotBoldLeft0mmBefore3ptAfte"/>
    <w:rsid w:val="00DB16AE"/>
  </w:style>
  <w:style w:type="paragraph" w:customStyle="1" w:styleId="CharChar">
    <w:name w:val="Char Char"/>
    <w:basedOn w:val="Normal"/>
    <w:rsid w:val="00DB16AE"/>
    <w:pPr>
      <w:spacing w:line="240" w:lineRule="exact"/>
    </w:pPr>
    <w:rPr>
      <w:rFonts w:ascii="Verdana" w:eastAsia="Times New Roman" w:hAnsi="Verdana" w:cs="Times New Roman"/>
      <w:sz w:val="20"/>
      <w:szCs w:val="20"/>
      <w:lang w:val="en-US"/>
    </w:rPr>
  </w:style>
  <w:style w:type="paragraph" w:customStyle="1" w:styleId="StyleHeading4">
    <w:name w:val="Style Heading 4"/>
    <w:basedOn w:val="StyleHeading3"/>
    <w:rsid w:val="00DB16AE"/>
    <w:pPr>
      <w:numPr>
        <w:numId w:val="15"/>
      </w:numPr>
    </w:pPr>
    <w:rPr>
      <w:i/>
      <w:lang w:val="pt-BR"/>
    </w:rPr>
  </w:style>
  <w:style w:type="paragraph" w:customStyle="1" w:styleId="CaracterCaracter">
    <w:name w:val="Caracter Caracter"/>
    <w:basedOn w:val="Normal"/>
    <w:rsid w:val="00DB16AE"/>
    <w:pPr>
      <w:spacing w:line="240" w:lineRule="exact"/>
    </w:pPr>
    <w:rPr>
      <w:rFonts w:ascii="Verdana" w:eastAsia="Times New Roman" w:hAnsi="Verdana" w:cs="Times New Roman"/>
      <w:sz w:val="20"/>
      <w:szCs w:val="20"/>
      <w:lang w:val="en-US"/>
    </w:rPr>
  </w:style>
  <w:style w:type="paragraph" w:customStyle="1" w:styleId="BodyTextIndent31">
    <w:name w:val="Body Text Indent 31"/>
    <w:basedOn w:val="Normal"/>
    <w:rsid w:val="00DB16AE"/>
    <w:pPr>
      <w:shd w:val="clear" w:color="auto" w:fill="FFFFFF"/>
      <w:suppressAutoHyphens/>
      <w:spacing w:after="0" w:line="240" w:lineRule="auto"/>
      <w:ind w:firstLine="720"/>
      <w:jc w:val="both"/>
    </w:pPr>
    <w:rPr>
      <w:rFonts w:ascii="Times New Roman" w:eastAsia="Times New Roman" w:hAnsi="Times New Roman" w:cs="Times New Roman"/>
      <w:sz w:val="24"/>
      <w:szCs w:val="20"/>
      <w:lang w:val="en-US" w:eastAsia="ar-SA"/>
    </w:rPr>
  </w:style>
  <w:style w:type="paragraph" w:customStyle="1" w:styleId="CharCaracterChar">
    <w:name w:val="Char Caracter Char"/>
    <w:basedOn w:val="Normal"/>
    <w:rsid w:val="00DB16AE"/>
    <w:pPr>
      <w:spacing w:after="0" w:line="240" w:lineRule="auto"/>
    </w:pPr>
    <w:rPr>
      <w:rFonts w:ascii="Times New Roman" w:eastAsia="Times New Roman" w:hAnsi="Times New Roman" w:cs="Times New Roman"/>
      <w:sz w:val="24"/>
      <w:szCs w:val="24"/>
      <w:lang w:val="pl-PL" w:eastAsia="pl-PL"/>
    </w:rPr>
  </w:style>
  <w:style w:type="paragraph" w:customStyle="1" w:styleId="CharCaracterCharCaracter">
    <w:name w:val="Char Caracter Char Caracter"/>
    <w:basedOn w:val="Normal"/>
    <w:rsid w:val="00DB16AE"/>
    <w:pPr>
      <w:spacing w:after="0" w:line="240" w:lineRule="auto"/>
    </w:pPr>
    <w:rPr>
      <w:rFonts w:ascii="Times New Roman" w:eastAsia="Times New Roman" w:hAnsi="Times New Roman" w:cs="Times New Roman"/>
      <w:sz w:val="24"/>
      <w:szCs w:val="24"/>
      <w:lang w:val="pl-PL" w:eastAsia="pl-PL"/>
    </w:rPr>
  </w:style>
  <w:style w:type="paragraph" w:customStyle="1" w:styleId="Char1">
    <w:name w:val="Char1"/>
    <w:basedOn w:val="Normal"/>
    <w:rsid w:val="00DB16AE"/>
    <w:pPr>
      <w:spacing w:after="0" w:line="360" w:lineRule="auto"/>
      <w:ind w:firstLine="720"/>
      <w:jc w:val="both"/>
    </w:pPr>
    <w:rPr>
      <w:rFonts w:ascii="Arial" w:eastAsia="Times New Roman" w:hAnsi="Arial" w:cs="Times New Roman"/>
      <w:sz w:val="24"/>
      <w:szCs w:val="24"/>
      <w:lang w:val="pl-PL" w:eastAsia="pl-PL"/>
    </w:rPr>
  </w:style>
  <w:style w:type="paragraph" w:customStyle="1" w:styleId="CharCharCharCharCaracter1">
    <w:name w:val="Char Char Char Char Caracter1"/>
    <w:basedOn w:val="Normal"/>
    <w:rsid w:val="00DB16AE"/>
    <w:pPr>
      <w:spacing w:after="0" w:line="360" w:lineRule="auto"/>
      <w:ind w:firstLine="720"/>
      <w:jc w:val="both"/>
    </w:pPr>
    <w:rPr>
      <w:rFonts w:ascii="Arial" w:eastAsia="Times New Roman" w:hAnsi="Arial" w:cs="Times New Roman"/>
      <w:sz w:val="24"/>
      <w:szCs w:val="24"/>
      <w:lang w:val="pl-PL" w:eastAsia="pl-PL"/>
    </w:rPr>
  </w:style>
  <w:style w:type="paragraph" w:customStyle="1" w:styleId="Titlu1">
    <w:name w:val="Titlu1"/>
    <w:basedOn w:val="Normal"/>
    <w:rsid w:val="00DB16AE"/>
    <w:pPr>
      <w:spacing w:after="0" w:line="240" w:lineRule="auto"/>
      <w:jc w:val="center"/>
    </w:pPr>
    <w:rPr>
      <w:rFonts w:ascii="Times New Roman" w:eastAsia="Times New Roman" w:hAnsi="Times New Roman" w:cs="Times New Roman"/>
      <w:b/>
      <w:caps/>
      <w:sz w:val="32"/>
      <w:szCs w:val="32"/>
      <w:lang w:val="en-US"/>
    </w:rPr>
  </w:style>
  <w:style w:type="paragraph" w:customStyle="1" w:styleId="Text">
    <w:name w:val="Text"/>
    <w:basedOn w:val="Normal"/>
    <w:rsid w:val="00DB16AE"/>
    <w:pPr>
      <w:spacing w:after="0" w:line="240" w:lineRule="auto"/>
      <w:ind w:firstLine="720"/>
      <w:jc w:val="both"/>
    </w:pPr>
    <w:rPr>
      <w:rFonts w:ascii="Times New Roman" w:eastAsia="Times New Roman" w:hAnsi="Times New Roman" w:cs="Times New Roman"/>
      <w:sz w:val="24"/>
      <w:szCs w:val="24"/>
      <w:lang w:val="en-US"/>
    </w:rPr>
  </w:style>
  <w:style w:type="paragraph" w:customStyle="1" w:styleId="STitlu">
    <w:name w:val="STitlu"/>
    <w:basedOn w:val="Normal"/>
    <w:rsid w:val="00DB16AE"/>
    <w:pPr>
      <w:spacing w:after="0" w:line="240" w:lineRule="auto"/>
      <w:ind w:firstLine="720"/>
    </w:pPr>
    <w:rPr>
      <w:rFonts w:ascii="Times New Roman" w:eastAsia="Times New Roman" w:hAnsi="Times New Roman" w:cs="Times New Roman"/>
      <w:b/>
      <w:caps/>
      <w:sz w:val="24"/>
      <w:szCs w:val="28"/>
      <w:lang w:val="en-US"/>
    </w:rPr>
  </w:style>
  <w:style w:type="paragraph" w:customStyle="1" w:styleId="SStitlu">
    <w:name w:val="SStitlu"/>
    <w:basedOn w:val="Normal"/>
    <w:rsid w:val="00DB16AE"/>
    <w:pPr>
      <w:spacing w:after="0" w:line="240" w:lineRule="auto"/>
      <w:ind w:firstLine="720"/>
    </w:pPr>
    <w:rPr>
      <w:rFonts w:ascii="Times New Roman" w:eastAsia="Times New Roman" w:hAnsi="Times New Roman" w:cs="Times New Roman"/>
      <w:b/>
      <w:sz w:val="24"/>
      <w:szCs w:val="24"/>
    </w:rPr>
  </w:style>
  <w:style w:type="paragraph" w:customStyle="1" w:styleId="Normal0">
    <w:name w:val="`Normal"/>
    <w:basedOn w:val="Normal"/>
    <w:rsid w:val="00DB16AE"/>
    <w:pPr>
      <w:spacing w:after="0" w:line="360" w:lineRule="auto"/>
      <w:ind w:left="57" w:firstLine="510"/>
      <w:jc w:val="both"/>
    </w:pPr>
    <w:rPr>
      <w:rFonts w:ascii="Arial" w:eastAsia="Times New Roman" w:hAnsi="Arial" w:cs="Times New Roman"/>
      <w:sz w:val="24"/>
      <w:szCs w:val="20"/>
    </w:rPr>
  </w:style>
  <w:style w:type="paragraph" w:customStyle="1" w:styleId="CaracterCaracter1">
    <w:name w:val="Caracter Caracter1"/>
    <w:basedOn w:val="Normal"/>
    <w:rsid w:val="00DB16AE"/>
    <w:pPr>
      <w:spacing w:after="0" w:line="240" w:lineRule="auto"/>
    </w:pPr>
    <w:rPr>
      <w:rFonts w:ascii="Times New Roman" w:eastAsia="Times New Roman" w:hAnsi="Times New Roman" w:cs="Times New Roman"/>
      <w:sz w:val="24"/>
      <w:szCs w:val="24"/>
      <w:lang w:val="pl-PL" w:eastAsia="pl-PL"/>
    </w:rPr>
  </w:style>
  <w:style w:type="paragraph" w:customStyle="1" w:styleId="STitluCharChar">
    <w:name w:val="STitlu Char Char"/>
    <w:basedOn w:val="Normal"/>
    <w:rsid w:val="00DB16AE"/>
    <w:pPr>
      <w:spacing w:after="0" w:line="240" w:lineRule="auto"/>
      <w:ind w:firstLine="720"/>
    </w:pPr>
    <w:rPr>
      <w:rFonts w:ascii="Times New Roman" w:eastAsia="Times New Roman" w:hAnsi="Times New Roman" w:cs="Times New Roman"/>
      <w:b/>
      <w:caps/>
      <w:sz w:val="28"/>
      <w:szCs w:val="28"/>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B16AE"/>
    <w:pPr>
      <w:spacing w:after="0" w:line="240" w:lineRule="auto"/>
    </w:pPr>
    <w:rPr>
      <w:rFonts w:ascii="Times New Roman" w:eastAsia="Times New Roman" w:hAnsi="Times New Roman" w:cs="Times New Roman"/>
      <w:sz w:val="24"/>
      <w:szCs w:val="24"/>
      <w:lang w:val="pl-PL" w:eastAsia="pl-PL"/>
    </w:rPr>
  </w:style>
  <w:style w:type="character" w:customStyle="1" w:styleId="CharCharCharCharCharCharCharCharCharCharChar">
    <w:name w:val="Char Char Char Char Char Char Char Char Char Char Char"/>
    <w:basedOn w:val="DefaultParagraphFont"/>
    <w:link w:val="CharCharCharCharCharCharCharCharCharChar"/>
    <w:locked/>
    <w:rsid w:val="00DB16AE"/>
    <w:rPr>
      <w:sz w:val="24"/>
      <w:szCs w:val="24"/>
      <w:lang w:val="pl-PL" w:eastAsia="pl-PL"/>
    </w:rPr>
  </w:style>
  <w:style w:type="paragraph" w:customStyle="1" w:styleId="CharCharCharCharCharCharCharCharCharChar">
    <w:name w:val="Char Char Char Char Char Char Char Char Char Char"/>
    <w:basedOn w:val="Normal"/>
    <w:link w:val="CharCharCharCharCharCharCharCharCharCharChar"/>
    <w:rsid w:val="00DB16AE"/>
    <w:pPr>
      <w:spacing w:after="0" w:line="240" w:lineRule="auto"/>
    </w:pPr>
    <w:rPr>
      <w:sz w:val="24"/>
      <w:szCs w:val="24"/>
      <w:lang w:val="pl-PL" w:eastAsia="pl-PL"/>
    </w:rPr>
  </w:style>
  <w:style w:type="character" w:customStyle="1" w:styleId="STitluChar1">
    <w:name w:val="STitlu Char1"/>
    <w:basedOn w:val="DefaultParagraphFont"/>
    <w:rsid w:val="00DB16AE"/>
    <w:rPr>
      <w:b/>
      <w:bCs w:val="0"/>
      <w:caps/>
      <w:noProof w:val="0"/>
      <w:sz w:val="24"/>
      <w:szCs w:val="28"/>
      <w:lang w:val="en-US" w:eastAsia="en-US" w:bidi="ar-SA"/>
    </w:rPr>
  </w:style>
  <w:style w:type="paragraph" w:customStyle="1" w:styleId="CharCharCharCharChar">
    <w:name w:val="Char Char Char Char Char"/>
    <w:basedOn w:val="Normal"/>
    <w:rsid w:val="00DB16AE"/>
    <w:pPr>
      <w:spacing w:after="0" w:line="240" w:lineRule="auto"/>
    </w:pPr>
    <w:rPr>
      <w:rFonts w:ascii="Times New Roman" w:eastAsia="Times New Roman" w:hAnsi="Times New Roman" w:cs="Times New Roman"/>
      <w:noProof/>
      <w:sz w:val="24"/>
      <w:szCs w:val="24"/>
      <w:lang w:val="pl-PL" w:eastAsia="pl-PL"/>
    </w:rPr>
  </w:style>
  <w:style w:type="paragraph" w:customStyle="1" w:styleId="Heading3nonum">
    <w:name w:val="Heading 3 nonum"/>
    <w:basedOn w:val="Heading3"/>
    <w:rsid w:val="00DB16AE"/>
    <w:pPr>
      <w:keepNext w:val="0"/>
      <w:keepLines/>
      <w:widowControl w:val="0"/>
      <w:numPr>
        <w:numId w:val="0"/>
      </w:numPr>
      <w:tabs>
        <w:tab w:val="num" w:pos="720"/>
      </w:tabs>
      <w:adjustRightInd w:val="0"/>
      <w:spacing w:before="120" w:after="0" w:line="270" w:lineRule="exact"/>
      <w:ind w:left="720" w:hanging="432"/>
      <w:textAlignment w:val="baseline"/>
    </w:pPr>
    <w:rPr>
      <w:rFonts w:eastAsia="Times New Roman" w:cs="Times New Roman"/>
      <w:b w:val="0"/>
      <w:i w:val="0"/>
      <w:color w:val="auto"/>
      <w:sz w:val="18"/>
    </w:rPr>
  </w:style>
  <w:style w:type="character" w:customStyle="1" w:styleId="TextChar">
    <w:name w:val="Text Char"/>
    <w:basedOn w:val="DefaultParagraphFont"/>
    <w:rsid w:val="00DB16AE"/>
    <w:rPr>
      <w:noProof w:val="0"/>
      <w:sz w:val="24"/>
      <w:szCs w:val="24"/>
      <w:lang w:val="en-US" w:eastAsia="en-US" w:bidi="ar-SA"/>
    </w:rPr>
  </w:style>
  <w:style w:type="character" w:customStyle="1" w:styleId="STitluChar">
    <w:name w:val="STitlu Char"/>
    <w:basedOn w:val="DefaultParagraphFont"/>
    <w:rsid w:val="00DB16AE"/>
    <w:rPr>
      <w:b/>
      <w:bCs w:val="0"/>
      <w:caps/>
      <w:noProof w:val="0"/>
      <w:sz w:val="24"/>
      <w:szCs w:val="28"/>
      <w:lang w:val="en-US" w:eastAsia="en-US" w:bidi="ar-SA"/>
    </w:rPr>
  </w:style>
  <w:style w:type="character" w:customStyle="1" w:styleId="Stil8pt">
    <w:name w:val="Stil 8 pt"/>
    <w:basedOn w:val="DefaultParagraphFont"/>
    <w:rsid w:val="00DB16AE"/>
    <w:rPr>
      <w:sz w:val="16"/>
    </w:rPr>
  </w:style>
  <w:style w:type="character" w:customStyle="1" w:styleId="STitluCharCharChar">
    <w:name w:val="STitlu Char Char Char"/>
    <w:basedOn w:val="DefaultParagraphFont"/>
    <w:rsid w:val="00DB16AE"/>
    <w:rPr>
      <w:b/>
      <w:bCs w:val="0"/>
      <w:caps/>
      <w:noProof w:val="0"/>
      <w:sz w:val="28"/>
      <w:szCs w:val="28"/>
      <w:lang w:val="en-US" w:eastAsia="en-US" w:bidi="ar-SA"/>
    </w:rPr>
  </w:style>
  <w:style w:type="character" w:customStyle="1" w:styleId="TextCharChar">
    <w:name w:val="Text Char Char"/>
    <w:basedOn w:val="DefaultParagraphFont"/>
    <w:rsid w:val="00DB16AE"/>
    <w:rPr>
      <w:noProof w:val="0"/>
      <w:sz w:val="24"/>
      <w:szCs w:val="24"/>
      <w:lang w:val="en-US" w:eastAsia="en-US" w:bidi="ar-SA"/>
    </w:rPr>
  </w:style>
  <w:style w:type="character" w:customStyle="1" w:styleId="CaracterCaracterChar">
    <w:name w:val="Caracter Caracter Char"/>
    <w:basedOn w:val="DefaultParagraphFont"/>
    <w:rsid w:val="00DB16AE"/>
    <w:rPr>
      <w:noProof w:val="0"/>
      <w:sz w:val="24"/>
      <w:szCs w:val="24"/>
      <w:lang w:val="pl-PL" w:eastAsia="pl-PL" w:bidi="ar-SA"/>
    </w:rPr>
  </w:style>
  <w:style w:type="paragraph" w:customStyle="1" w:styleId="NewBulletStyle-">
    <w:name w:val="New Bullet Style :-)"/>
    <w:basedOn w:val="BodyText"/>
    <w:link w:val="NewBulletStyle-Char"/>
    <w:uiPriority w:val="99"/>
    <w:qFormat/>
    <w:rsid w:val="00DB16AE"/>
    <w:pPr>
      <w:numPr>
        <w:numId w:val="20"/>
      </w:numPr>
    </w:pPr>
    <w:rPr>
      <w:color w:val="007A5F"/>
    </w:rPr>
  </w:style>
  <w:style w:type="character" w:customStyle="1" w:styleId="NewBulletStyle-Char">
    <w:name w:val="New Bullet Style :-) Char"/>
    <w:basedOn w:val="BodyTextChar"/>
    <w:link w:val="NewBulletStyle-"/>
    <w:uiPriority w:val="99"/>
    <w:rsid w:val="00DB16AE"/>
    <w:rPr>
      <w:rFonts w:eastAsia="SimSun"/>
      <w:color w:val="007A5F"/>
      <w:sz w:val="20"/>
      <w:szCs w:val="20"/>
      <w:lang w:val="en-GB"/>
    </w:rPr>
  </w:style>
  <w:style w:type="table" w:customStyle="1" w:styleId="ERMTablestyle2">
    <w:name w:val="ERM Table style2"/>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numbering" w:customStyle="1" w:styleId="NoList11">
    <w:name w:val="No List11"/>
    <w:next w:val="NoList"/>
    <w:uiPriority w:val="99"/>
    <w:semiHidden/>
    <w:unhideWhenUsed/>
    <w:rsid w:val="00DB16AE"/>
  </w:style>
  <w:style w:type="numbering" w:customStyle="1" w:styleId="ERMBulletList1">
    <w:name w:val="ERMBulletList1"/>
    <w:uiPriority w:val="99"/>
    <w:rsid w:val="00DB16AE"/>
  </w:style>
  <w:style w:type="numbering" w:customStyle="1" w:styleId="ERMNumLIst1">
    <w:name w:val="ERMNumLIst1"/>
    <w:uiPriority w:val="99"/>
    <w:rsid w:val="00DB16AE"/>
  </w:style>
  <w:style w:type="numbering" w:customStyle="1" w:styleId="1111111">
    <w:name w:val="1 / 1.1 / 1.1.11"/>
    <w:basedOn w:val="NoList"/>
    <w:next w:val="111111"/>
    <w:semiHidden/>
    <w:rsid w:val="00DB16AE"/>
  </w:style>
  <w:style w:type="numbering" w:customStyle="1" w:styleId="1ai1">
    <w:name w:val="1 / a / i1"/>
    <w:basedOn w:val="NoList"/>
    <w:next w:val="1ai"/>
    <w:semiHidden/>
    <w:rsid w:val="00DB16AE"/>
  </w:style>
  <w:style w:type="numbering" w:customStyle="1" w:styleId="ArticleSection1">
    <w:name w:val="Article / Section1"/>
    <w:basedOn w:val="NoList"/>
    <w:next w:val="ArticleSection"/>
    <w:semiHidden/>
    <w:rsid w:val="00DB16AE"/>
  </w:style>
  <w:style w:type="table" w:customStyle="1" w:styleId="Table3Deffects11">
    <w:name w:val="Table 3D effects 11"/>
    <w:basedOn w:val="TableNormal"/>
    <w:next w:val="Table3Deffects1"/>
    <w:semiHidden/>
    <w:rsid w:val="00DB16AE"/>
    <w:pPr>
      <w:spacing w:after="0" w:line="240" w:lineRule="auto"/>
    </w:pPr>
    <w:rPr>
      <w:rFonts w:eastAsia="SimSu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DB16AE"/>
    <w:pPr>
      <w:spacing w:after="0" w:line="240" w:lineRule="auto"/>
    </w:pPr>
    <w:rPr>
      <w:rFonts w:eastAsia="SimSu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DB16AE"/>
    <w:pPr>
      <w:spacing w:after="0" w:line="240" w:lineRule="auto"/>
    </w:pPr>
    <w:rPr>
      <w:rFonts w:eastAsia="SimSu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DB16AE"/>
    <w:pPr>
      <w:spacing w:after="0" w:line="240" w:lineRule="auto"/>
    </w:pPr>
    <w:rPr>
      <w:rFonts w:eastAsia="SimSu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DB16AE"/>
    <w:pPr>
      <w:spacing w:after="0" w:line="240" w:lineRule="auto"/>
    </w:pPr>
    <w:rPr>
      <w:rFonts w:eastAsia="SimSu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DB16AE"/>
    <w:pPr>
      <w:spacing w:after="0" w:line="240" w:lineRule="auto"/>
    </w:pPr>
    <w:rPr>
      <w:rFonts w:eastAsia="SimSu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DB16AE"/>
    <w:pPr>
      <w:spacing w:after="0" w:line="240" w:lineRule="auto"/>
    </w:pPr>
    <w:rPr>
      <w:rFonts w:eastAsia="SimSu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DB16AE"/>
    <w:pPr>
      <w:spacing w:after="0" w:line="240" w:lineRule="auto"/>
    </w:pPr>
    <w:rPr>
      <w:rFonts w:eastAsia="SimSu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DB16AE"/>
    <w:pPr>
      <w:spacing w:after="0" w:line="240" w:lineRule="auto"/>
    </w:pPr>
    <w:rPr>
      <w:rFonts w:eastAsia="SimSu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DB16AE"/>
    <w:pPr>
      <w:spacing w:after="0" w:line="240" w:lineRule="auto"/>
    </w:pPr>
    <w:rPr>
      <w:rFonts w:eastAsia="SimSu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DB16AE"/>
    <w:pPr>
      <w:spacing w:after="0" w:line="240" w:lineRule="auto"/>
    </w:pPr>
    <w:rPr>
      <w:rFonts w:eastAsia="SimSu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DB16AE"/>
    <w:pPr>
      <w:spacing w:after="0" w:line="240" w:lineRule="auto"/>
    </w:pPr>
    <w:rPr>
      <w:rFonts w:eastAsia="SimSu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DB16AE"/>
    <w:pPr>
      <w:spacing w:after="0" w:line="240" w:lineRule="auto"/>
    </w:pPr>
    <w:rPr>
      <w:rFonts w:eastAsia="SimSu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DB16AE"/>
    <w:pPr>
      <w:spacing w:after="0" w:line="240" w:lineRule="auto"/>
    </w:pPr>
    <w:rPr>
      <w:rFonts w:eastAsia="SimSu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DB16AE"/>
    <w:pPr>
      <w:spacing w:after="0" w:line="240" w:lineRule="auto"/>
    </w:pPr>
    <w:rPr>
      <w:rFonts w:eastAsia="SimSu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DB16AE"/>
    <w:pPr>
      <w:spacing w:after="0" w:line="240" w:lineRule="auto"/>
    </w:pPr>
    <w:rPr>
      <w:rFonts w:eastAsia="SimSu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DB16AE"/>
    <w:pPr>
      <w:spacing w:after="0" w:line="240" w:lineRule="auto"/>
    </w:pPr>
    <w:rPr>
      <w:rFonts w:eastAsia="SimSu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DB16AE"/>
    <w:pPr>
      <w:spacing w:after="0" w:line="240" w:lineRule="auto"/>
    </w:pPr>
    <w:rPr>
      <w:rFonts w:eastAsia="SimSu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DB16AE"/>
    <w:pPr>
      <w:spacing w:after="0" w:line="240" w:lineRule="auto"/>
    </w:pPr>
    <w:rPr>
      <w:rFonts w:eastAsia="SimSu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DB16AE"/>
    <w:pPr>
      <w:spacing w:after="0" w:line="240" w:lineRule="auto"/>
    </w:pPr>
    <w:rPr>
      <w:rFonts w:eastAsia="SimSu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DB16AE"/>
    <w:pPr>
      <w:spacing w:after="0" w:line="240" w:lineRule="auto"/>
    </w:pPr>
    <w:rPr>
      <w:rFonts w:eastAsia="SimSu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DB16AE"/>
    <w:pPr>
      <w:spacing w:after="0" w:line="240" w:lineRule="auto"/>
    </w:pPr>
    <w:rPr>
      <w:rFonts w:eastAsia="SimSu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DB16AE"/>
    <w:pPr>
      <w:spacing w:after="0" w:line="240" w:lineRule="auto"/>
    </w:pPr>
    <w:rPr>
      <w:rFonts w:eastAsia="SimSu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DB16AE"/>
    <w:pPr>
      <w:spacing w:after="0" w:line="240" w:lineRule="auto"/>
    </w:pPr>
    <w:rPr>
      <w:rFonts w:eastAsia="SimSu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DB16AE"/>
    <w:pPr>
      <w:spacing w:after="0" w:line="240" w:lineRule="auto"/>
    </w:pPr>
    <w:rPr>
      <w:rFonts w:eastAsia="SimSu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DB16AE"/>
    <w:pPr>
      <w:spacing w:after="0" w:line="240" w:lineRule="auto"/>
    </w:pPr>
    <w:rPr>
      <w:rFonts w:eastAsia="SimSu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DB16AE"/>
    <w:pPr>
      <w:spacing w:after="0" w:line="240" w:lineRule="auto"/>
    </w:pPr>
    <w:rPr>
      <w:rFonts w:eastAsia="SimSu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DB16AE"/>
    <w:pPr>
      <w:spacing w:after="0" w:line="240" w:lineRule="auto"/>
    </w:pPr>
    <w:rPr>
      <w:rFonts w:eastAsia="SimSu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DB16AE"/>
    <w:pPr>
      <w:spacing w:after="0" w:line="240" w:lineRule="auto"/>
    </w:pPr>
    <w:rPr>
      <w:rFonts w:eastAsia="SimSu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DB16AE"/>
    <w:pPr>
      <w:spacing w:after="0" w:line="240" w:lineRule="auto"/>
    </w:pPr>
    <w:rPr>
      <w:rFonts w:eastAsia="SimSu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semiHidden/>
    <w:rsid w:val="00DB16AE"/>
    <w:pPr>
      <w:spacing w:after="0" w:line="240" w:lineRule="auto"/>
    </w:pPr>
    <w:rPr>
      <w:rFonts w:eastAsia="SimSu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DB16AE"/>
    <w:pPr>
      <w:spacing w:after="0" w:line="240" w:lineRule="auto"/>
    </w:pPr>
    <w:rPr>
      <w:rFonts w:eastAsia="SimSu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DB16AE"/>
    <w:pPr>
      <w:spacing w:after="0" w:line="240" w:lineRule="auto"/>
    </w:pPr>
    <w:rPr>
      <w:rFonts w:eastAsia="SimSu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DB16AE"/>
    <w:pPr>
      <w:spacing w:after="0" w:line="240" w:lineRule="auto"/>
    </w:pPr>
    <w:rPr>
      <w:rFonts w:eastAsia="SimSu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DB16AE"/>
    <w:pPr>
      <w:spacing w:after="0" w:line="240" w:lineRule="auto"/>
    </w:pPr>
    <w:rPr>
      <w:rFonts w:eastAsia="SimSu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DB16AE"/>
    <w:pPr>
      <w:spacing w:after="0" w:line="240" w:lineRule="auto"/>
    </w:pPr>
    <w:rPr>
      <w:rFonts w:eastAsia="SimSu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semiHidden/>
    <w:rsid w:val="00DB16AE"/>
    <w:pPr>
      <w:spacing w:after="0" w:line="240" w:lineRule="auto"/>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rsid w:val="00DB16AE"/>
    <w:pPr>
      <w:spacing w:after="0" w:line="240" w:lineRule="auto"/>
    </w:pPr>
    <w:rPr>
      <w:rFonts w:eastAsia="SimSu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DB16AE"/>
    <w:pPr>
      <w:spacing w:after="0" w:line="240" w:lineRule="auto"/>
    </w:pPr>
    <w:rPr>
      <w:rFonts w:eastAsia="SimSu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DB16AE"/>
    <w:pPr>
      <w:spacing w:after="0" w:line="240" w:lineRule="auto"/>
    </w:pPr>
    <w:rPr>
      <w:rFonts w:eastAsia="SimSu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0">
    <w:name w:val="Table Grid1"/>
    <w:basedOn w:val="TableNormal"/>
    <w:next w:val="TableGrid"/>
    <w:rsid w:val="00DB16AE"/>
    <w:pPr>
      <w:spacing w:after="0" w:line="240" w:lineRule="auto"/>
    </w:pPr>
    <w:rPr>
      <w:rFonts w:eastAsia="SimSun"/>
      <w:sz w:val="20"/>
      <w:lang w:val="en-GB" w:eastAsia="zh-CN"/>
    </w:rPr>
    <w:tblPr/>
  </w:style>
  <w:style w:type="table" w:customStyle="1" w:styleId="ERMTablestyle3">
    <w:name w:val="ERM Table style3"/>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table" w:customStyle="1" w:styleId="ERMTablestyle4">
    <w:name w:val="ERM Table style4"/>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table" w:customStyle="1" w:styleId="ERMTablestyle5">
    <w:name w:val="ERM Table style5"/>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character" w:styleId="FootnoteReference">
    <w:name w:val="footnote reference"/>
    <w:basedOn w:val="DefaultParagraphFont"/>
    <w:uiPriority w:val="99"/>
    <w:semiHidden/>
    <w:unhideWhenUsed/>
    <w:rsid w:val="00DB16AE"/>
    <w:rPr>
      <w:vertAlign w:val="superscript"/>
    </w:rPr>
  </w:style>
  <w:style w:type="paragraph" w:styleId="TOC1">
    <w:name w:val="toc 1"/>
    <w:basedOn w:val="Normal"/>
    <w:next w:val="Normal"/>
    <w:autoRedefine/>
    <w:uiPriority w:val="39"/>
    <w:semiHidden/>
    <w:unhideWhenUsed/>
    <w:rsid w:val="00DB16AE"/>
    <w:pPr>
      <w:spacing w:after="100"/>
    </w:pPr>
  </w:style>
  <w:style w:type="paragraph" w:styleId="Footer">
    <w:name w:val="footer"/>
    <w:basedOn w:val="Normal"/>
    <w:link w:val="FooterChar1"/>
    <w:uiPriority w:val="99"/>
    <w:unhideWhenUsed/>
    <w:rsid w:val="00DB16A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DB16AE"/>
  </w:style>
  <w:style w:type="character" w:styleId="Strong">
    <w:name w:val="Strong"/>
    <w:basedOn w:val="DefaultParagraphFont"/>
    <w:uiPriority w:val="22"/>
    <w:qFormat/>
    <w:rsid w:val="00DB16AE"/>
    <w:rPr>
      <w:b/>
      <w:bCs/>
    </w:rPr>
  </w:style>
  <w:style w:type="character" w:styleId="Emphasis">
    <w:name w:val="Emphasis"/>
    <w:basedOn w:val="DefaultParagraphFont"/>
    <w:uiPriority w:val="20"/>
    <w:qFormat/>
    <w:rsid w:val="00DB16AE"/>
    <w:rPr>
      <w:i/>
      <w:iCs/>
    </w:rPr>
  </w:style>
  <w:style w:type="character" w:styleId="SubtleEmphasis">
    <w:name w:val="Subtle Emphasis"/>
    <w:basedOn w:val="DefaultParagraphFont"/>
    <w:uiPriority w:val="19"/>
    <w:qFormat/>
    <w:rsid w:val="00DB16AE"/>
    <w:rPr>
      <w:i/>
      <w:iCs/>
      <w:color w:val="404040" w:themeColor="text1" w:themeTint="BF"/>
    </w:rPr>
  </w:style>
  <w:style w:type="table" w:styleId="LightShading-Accent1">
    <w:name w:val="Light Shading Accent 1"/>
    <w:basedOn w:val="TableNormal"/>
    <w:uiPriority w:val="60"/>
    <w:semiHidden/>
    <w:unhideWhenUsed/>
    <w:rsid w:val="00DB16AE"/>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ERMTablestyle41">
    <w:name w:val="ERM Table style41"/>
    <w:basedOn w:val="TableNormal"/>
    <w:uiPriority w:val="99"/>
    <w:rsid w:val="00DB16AE"/>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table" w:customStyle="1" w:styleId="ERMTablestyle51">
    <w:name w:val="ERM Table style51"/>
    <w:basedOn w:val="TableNormal"/>
    <w:uiPriority w:val="99"/>
    <w:rsid w:val="003040B7"/>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table" w:customStyle="1" w:styleId="ERMTablestyle6">
    <w:name w:val="ERM Table style6"/>
    <w:basedOn w:val="TableNormal"/>
    <w:uiPriority w:val="99"/>
    <w:rsid w:val="003040B7"/>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 w:type="table" w:customStyle="1" w:styleId="ERMTablestyle7">
    <w:name w:val="ERM Table style7"/>
    <w:basedOn w:val="TableNormal"/>
    <w:uiPriority w:val="99"/>
    <w:rsid w:val="003040B7"/>
    <w:pPr>
      <w:spacing w:after="0" w:line="240" w:lineRule="auto"/>
    </w:pPr>
    <w:rPr>
      <w:rFonts w:eastAsia="SimSun"/>
      <w:sz w:val="18"/>
      <w:szCs w:val="18"/>
      <w:lang w:val="en-GB" w:eastAsia="zh-CN"/>
    </w:rPr>
    <w:tblPr>
      <w:tblBorders>
        <w:top w:val="single" w:sz="2" w:space="0" w:color="666F74"/>
        <w:bottom w:val="single" w:sz="2" w:space="0" w:color="666F74"/>
        <w:insideH w:val="single" w:sz="2" w:space="0" w:color="666F74"/>
        <w:insideV w:val="single" w:sz="2" w:space="0" w:color="666F74"/>
      </w:tblBorders>
      <w:tblCellMar>
        <w:top w:w="28" w:type="dxa"/>
        <w:left w:w="113" w:type="dxa"/>
        <w:bottom w:w="57" w:type="dxa"/>
        <w:right w:w="113" w:type="dxa"/>
      </w:tblCellMar>
    </w:tblPr>
    <w:tblStylePr w:type="firstRow">
      <w:rPr>
        <w:b w:val="0"/>
        <w:color w:val="007A5F"/>
      </w:rPr>
      <w:tblPr/>
      <w:tcPr>
        <w:tcBorders>
          <w:top w:val="single" w:sz="8" w:space="0" w:color="007A5F"/>
          <w:bottom w:val="single" w:sz="8" w:space="0" w:color="007A5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44</Pages>
  <Words>7180</Words>
  <Characters>40929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ERM</Company>
  <LinksUpToDate>false</LinksUpToDate>
  <CharactersWithSpaces>48013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Nastase</dc:creator>
  <cp:keywords/>
  <dc:description/>
  <cp:lastModifiedBy>Petrosanu, Ioan (I.)</cp:lastModifiedBy>
  <cp:revision>4</cp:revision>
  <dcterms:created xsi:type="dcterms:W3CDTF">2020-07-21T11:28:00Z</dcterms:created>
  <dcterms:modified xsi:type="dcterms:W3CDTF">2020-07-29T11:53:00Z</dcterms:modified>
</cp:coreProperties>
</file>